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1266"/>
        <w:gridCol w:w="1285"/>
        <w:gridCol w:w="1134"/>
        <w:gridCol w:w="1276"/>
        <w:gridCol w:w="1276"/>
        <w:gridCol w:w="1275"/>
        <w:gridCol w:w="1418"/>
      </w:tblGrid>
      <w:tr w:rsidR="006C56B1" w14:paraId="3EE40E48" w14:textId="77777777" w:rsidTr="000F7BF6">
        <w:tc>
          <w:tcPr>
            <w:tcW w:w="1277" w:type="dxa"/>
            <w:shd w:val="clear" w:color="auto" w:fill="FF0000"/>
          </w:tcPr>
          <w:p w14:paraId="78AB9548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98AD8B3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1285" w:type="dxa"/>
            <w:shd w:val="clear" w:color="auto" w:fill="FFC000"/>
          </w:tcPr>
          <w:p w14:paraId="0EA83A73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70513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H&amp;S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61EA85B0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179E54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Amenities</w:t>
            </w:r>
          </w:p>
        </w:tc>
        <w:tc>
          <w:tcPr>
            <w:tcW w:w="1275" w:type="dxa"/>
            <w:shd w:val="clear" w:color="auto" w:fill="FFFFFF" w:themeFill="background1"/>
          </w:tcPr>
          <w:p w14:paraId="0E220437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0863A8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14:paraId="2247DAFC" w14:textId="77777777" w:rsidR="006C56B1" w:rsidRDefault="006C56B1" w:rsidP="006C56B1"/>
    <w:p w14:paraId="34698609" w14:textId="378BA29D" w:rsidR="0021775A" w:rsidRDefault="005B1A61" w:rsidP="006C56B1">
      <w:pPr>
        <w:pStyle w:val="Heading1"/>
      </w:pPr>
      <w:r>
        <w:t xml:space="preserve">S.254 </w:t>
      </w:r>
      <w:r w:rsidR="006C56B1">
        <w:t>HMO Licence Condition Codes</w:t>
      </w:r>
    </w:p>
    <w:tbl>
      <w:tblPr>
        <w:tblStyle w:val="TableGrid"/>
        <w:tblW w:w="10206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1295"/>
        <w:gridCol w:w="3544"/>
        <w:gridCol w:w="1242"/>
        <w:gridCol w:w="4102"/>
        <w:gridCol w:w="23"/>
      </w:tblGrid>
      <w:tr w:rsidR="006C56B1" w:rsidRPr="008D2BA3" w14:paraId="5A415C57" w14:textId="77777777" w:rsidTr="000F7BF6">
        <w:tc>
          <w:tcPr>
            <w:tcW w:w="1295" w:type="dxa"/>
          </w:tcPr>
          <w:p w14:paraId="6D9954B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E5510B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242" w:type="dxa"/>
          </w:tcPr>
          <w:p w14:paraId="106ECA3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54F9CD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FBA0642" w14:textId="77777777" w:rsidTr="000F7BF6">
        <w:tc>
          <w:tcPr>
            <w:tcW w:w="1295" w:type="dxa"/>
            <w:shd w:val="clear" w:color="auto" w:fill="FF0000"/>
          </w:tcPr>
          <w:p w14:paraId="18806D32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HFA</w:t>
            </w:r>
          </w:p>
        </w:tc>
        <w:tc>
          <w:tcPr>
            <w:tcW w:w="3544" w:type="dxa"/>
          </w:tcPr>
          <w:p w14:paraId="11E9C6B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Alarms</w:t>
            </w:r>
          </w:p>
        </w:tc>
        <w:tc>
          <w:tcPr>
            <w:tcW w:w="1242" w:type="dxa"/>
          </w:tcPr>
          <w:p w14:paraId="507A4DF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F0E395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2DBFBBDC" w14:textId="77777777" w:rsidTr="000F7BF6">
        <w:tc>
          <w:tcPr>
            <w:tcW w:w="1295" w:type="dxa"/>
            <w:shd w:val="clear" w:color="auto" w:fill="FF0000"/>
          </w:tcPr>
          <w:p w14:paraId="7E8EFB66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80">
              <w:rPr>
                <w:rFonts w:ascii="Arial" w:hAnsi="Arial" w:cs="Arial"/>
                <w:sz w:val="20"/>
                <w:szCs w:val="20"/>
              </w:rPr>
              <w:t>HFAINS</w:t>
            </w:r>
          </w:p>
        </w:tc>
        <w:tc>
          <w:tcPr>
            <w:tcW w:w="3544" w:type="dxa"/>
          </w:tcPr>
          <w:p w14:paraId="4E4F67B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321ED991">
              <w:rPr>
                <w:rFonts w:ascii="Arial" w:eastAsia="Arial" w:hAnsi="Arial" w:cs="Arial"/>
                <w:sz w:val="20"/>
                <w:szCs w:val="20"/>
              </w:rPr>
              <w:t>Fire alarm install new Grade D</w:t>
            </w:r>
          </w:p>
        </w:tc>
        <w:tc>
          <w:tcPr>
            <w:tcW w:w="1242" w:type="dxa"/>
            <w:shd w:val="clear" w:color="auto" w:fill="FF0000"/>
          </w:tcPr>
          <w:p w14:paraId="574A0A6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HFAIND</w:t>
            </w:r>
          </w:p>
        </w:tc>
        <w:tc>
          <w:tcPr>
            <w:tcW w:w="4125" w:type="dxa"/>
            <w:gridSpan w:val="2"/>
          </w:tcPr>
          <w:p w14:paraId="4E7D089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3D148705">
              <w:rPr>
                <w:rFonts w:ascii="Arial" w:eastAsia="Arial" w:hAnsi="Arial" w:cs="Arial"/>
                <w:sz w:val="19"/>
                <w:szCs w:val="19"/>
              </w:rPr>
              <w:t>Fire alarm system install new Grade A</w:t>
            </w:r>
          </w:p>
        </w:tc>
      </w:tr>
      <w:tr w:rsidR="006C56B1" w:rsidRPr="008D2BA3" w14:paraId="165C0E76" w14:textId="77777777" w:rsidTr="000F7BF6">
        <w:tc>
          <w:tcPr>
            <w:tcW w:w="1295" w:type="dxa"/>
            <w:shd w:val="clear" w:color="auto" w:fill="FF0000"/>
          </w:tcPr>
          <w:p w14:paraId="2F96BE70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80">
              <w:rPr>
                <w:rFonts w:ascii="Arial" w:hAnsi="Arial" w:cs="Arial"/>
                <w:sz w:val="20"/>
                <w:szCs w:val="20"/>
              </w:rPr>
              <w:t>HFAMAA</w:t>
            </w:r>
          </w:p>
        </w:tc>
        <w:tc>
          <w:tcPr>
            <w:tcW w:w="3544" w:type="dxa"/>
          </w:tcPr>
          <w:p w14:paraId="4514AE8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alarm system maintenance Gr A</w:t>
            </w:r>
          </w:p>
        </w:tc>
        <w:tc>
          <w:tcPr>
            <w:tcW w:w="1242" w:type="dxa"/>
            <w:shd w:val="clear" w:color="auto" w:fill="FF0000"/>
          </w:tcPr>
          <w:p w14:paraId="45780A5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B0DCE74">
              <w:rPr>
                <w:rFonts w:ascii="Arial" w:hAnsi="Arial" w:cs="Arial"/>
                <w:sz w:val="19"/>
                <w:szCs w:val="19"/>
              </w:rPr>
              <w:t>HFAMAD</w:t>
            </w:r>
          </w:p>
        </w:tc>
        <w:tc>
          <w:tcPr>
            <w:tcW w:w="4125" w:type="dxa"/>
            <w:gridSpan w:val="2"/>
          </w:tcPr>
          <w:p w14:paraId="2932A12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alarm system maintenance Gr D</w:t>
            </w:r>
          </w:p>
        </w:tc>
      </w:tr>
      <w:tr w:rsidR="006C56B1" w14:paraId="5B345906" w14:textId="77777777" w:rsidTr="000F7BF6">
        <w:tc>
          <w:tcPr>
            <w:tcW w:w="1295" w:type="dxa"/>
            <w:shd w:val="clear" w:color="auto" w:fill="FF0000"/>
          </w:tcPr>
          <w:p w14:paraId="64A3836E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80">
              <w:rPr>
                <w:rFonts w:ascii="Arial" w:hAnsi="Arial" w:cs="Arial"/>
                <w:sz w:val="20"/>
                <w:szCs w:val="20"/>
              </w:rPr>
              <w:t>HFASO1</w:t>
            </w:r>
          </w:p>
        </w:tc>
        <w:tc>
          <w:tcPr>
            <w:tcW w:w="3544" w:type="dxa"/>
          </w:tcPr>
          <w:p w14:paraId="6FF6067F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alarm sounders (Part 1)</w:t>
            </w:r>
          </w:p>
        </w:tc>
        <w:tc>
          <w:tcPr>
            <w:tcW w:w="1242" w:type="dxa"/>
            <w:shd w:val="clear" w:color="auto" w:fill="FF0000"/>
          </w:tcPr>
          <w:p w14:paraId="4C6439C9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HFASO6</w:t>
            </w:r>
          </w:p>
        </w:tc>
        <w:tc>
          <w:tcPr>
            <w:tcW w:w="4125" w:type="dxa"/>
            <w:gridSpan w:val="2"/>
          </w:tcPr>
          <w:p w14:paraId="3C09B367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alarm sounders (Part 6)</w:t>
            </w:r>
          </w:p>
        </w:tc>
      </w:tr>
      <w:tr w:rsidR="006C56B1" w:rsidRPr="008D2BA3" w14:paraId="20C5C675" w14:textId="77777777" w:rsidTr="000F7BF6">
        <w:tc>
          <w:tcPr>
            <w:tcW w:w="1295" w:type="dxa"/>
            <w:shd w:val="clear" w:color="auto" w:fill="FF0000"/>
          </w:tcPr>
          <w:p w14:paraId="02481685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80">
              <w:rPr>
                <w:rFonts w:ascii="Arial" w:hAnsi="Arial" w:cs="Arial"/>
                <w:sz w:val="20"/>
                <w:szCs w:val="20"/>
              </w:rPr>
              <w:t>HFASAI</w:t>
            </w:r>
          </w:p>
        </w:tc>
        <w:tc>
          <w:tcPr>
            <w:tcW w:w="3544" w:type="dxa"/>
          </w:tcPr>
          <w:p w14:paraId="2294AFE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Smoke alarm install</w:t>
            </w:r>
          </w:p>
        </w:tc>
        <w:tc>
          <w:tcPr>
            <w:tcW w:w="1242" w:type="dxa"/>
            <w:shd w:val="clear" w:color="auto" w:fill="FF0000"/>
          </w:tcPr>
          <w:p w14:paraId="3D2D049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321ED991">
              <w:rPr>
                <w:rFonts w:ascii="Arial" w:hAnsi="Arial" w:cs="Arial"/>
                <w:sz w:val="20"/>
                <w:szCs w:val="20"/>
              </w:rPr>
              <w:t>HFAHAI</w:t>
            </w:r>
          </w:p>
        </w:tc>
        <w:tc>
          <w:tcPr>
            <w:tcW w:w="4125" w:type="dxa"/>
            <w:gridSpan w:val="2"/>
          </w:tcPr>
          <w:p w14:paraId="0316E7C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321ED991">
              <w:rPr>
                <w:rFonts w:ascii="Arial" w:eastAsia="Arial" w:hAnsi="Arial" w:cs="Arial"/>
                <w:sz w:val="20"/>
                <w:szCs w:val="20"/>
              </w:rPr>
              <w:t>Heat alarm install</w:t>
            </w:r>
          </w:p>
        </w:tc>
      </w:tr>
      <w:tr w:rsidR="006C56B1" w:rsidRPr="008D2BA3" w14:paraId="3B5AE71C" w14:textId="77777777" w:rsidTr="000F7BF6">
        <w:tc>
          <w:tcPr>
            <w:tcW w:w="1295" w:type="dxa"/>
            <w:shd w:val="clear" w:color="auto" w:fill="FF0000"/>
          </w:tcPr>
          <w:p w14:paraId="5E5B4D32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HFAFCP</w:t>
            </w:r>
          </w:p>
        </w:tc>
        <w:tc>
          <w:tcPr>
            <w:tcW w:w="3544" w:type="dxa"/>
          </w:tcPr>
          <w:p w14:paraId="6FAD6E13" w14:textId="77777777" w:rsidR="006C56B1" w:rsidRPr="00797BAE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7BAE">
              <w:rPr>
                <w:rFonts w:ascii="Arial" w:eastAsia="Arial" w:hAnsi="Arial" w:cs="Arial"/>
                <w:bCs/>
                <w:sz w:val="20"/>
                <w:szCs w:val="20"/>
              </w:rPr>
              <w:t>Fire alarms with common escape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(flats)</w:t>
            </w:r>
          </w:p>
        </w:tc>
        <w:tc>
          <w:tcPr>
            <w:tcW w:w="1242" w:type="dxa"/>
            <w:shd w:val="clear" w:color="auto" w:fill="FF0000"/>
          </w:tcPr>
          <w:p w14:paraId="6B64B2DB" w14:textId="77777777" w:rsidR="006C56B1" w:rsidRPr="0B0DCE74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12E6164" w14:textId="77777777" w:rsidR="006C56B1" w:rsidRPr="0B0DCE74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A189AD3" w14:textId="77777777" w:rsidTr="000F7BF6">
        <w:tc>
          <w:tcPr>
            <w:tcW w:w="1295" w:type="dxa"/>
            <w:shd w:val="clear" w:color="auto" w:fill="FF0000"/>
          </w:tcPr>
          <w:p w14:paraId="2960F657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HFB</w:t>
            </w:r>
          </w:p>
        </w:tc>
        <w:tc>
          <w:tcPr>
            <w:tcW w:w="3544" w:type="dxa"/>
          </w:tcPr>
          <w:p w14:paraId="07D720E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Fire blanket</w:t>
            </w:r>
          </w:p>
        </w:tc>
        <w:tc>
          <w:tcPr>
            <w:tcW w:w="1242" w:type="dxa"/>
            <w:shd w:val="clear" w:color="auto" w:fill="FF0000"/>
          </w:tcPr>
          <w:p w14:paraId="6316FC3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3D694D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3CC788DD" w14:textId="77777777" w:rsidTr="000F7BF6">
        <w:tc>
          <w:tcPr>
            <w:tcW w:w="1295" w:type="dxa"/>
            <w:shd w:val="clear" w:color="auto" w:fill="FF0000"/>
          </w:tcPr>
          <w:p w14:paraId="7CF87C9F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6580">
              <w:rPr>
                <w:rFonts w:ascii="Arial" w:hAnsi="Arial" w:cs="Arial"/>
                <w:sz w:val="20"/>
                <w:szCs w:val="20"/>
              </w:rPr>
              <w:t>HFBLAN</w:t>
            </w:r>
          </w:p>
        </w:tc>
        <w:tc>
          <w:tcPr>
            <w:tcW w:w="3544" w:type="dxa"/>
          </w:tcPr>
          <w:p w14:paraId="63D1D62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Fire blanket</w:t>
            </w:r>
          </w:p>
        </w:tc>
        <w:tc>
          <w:tcPr>
            <w:tcW w:w="1242" w:type="dxa"/>
            <w:shd w:val="clear" w:color="auto" w:fill="FF0000"/>
          </w:tcPr>
          <w:p w14:paraId="04114959" w14:textId="77777777" w:rsidR="006C56B1" w:rsidRPr="0B0DCE74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26379122" w14:textId="77777777" w:rsidR="006C56B1" w:rsidRPr="0B0DCE74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8566F40" w14:textId="77777777" w:rsidTr="000F7BF6">
        <w:tc>
          <w:tcPr>
            <w:tcW w:w="1295" w:type="dxa"/>
            <w:shd w:val="clear" w:color="auto" w:fill="FF0000"/>
          </w:tcPr>
          <w:p w14:paraId="4DDA5303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HFD</w:t>
            </w:r>
          </w:p>
        </w:tc>
        <w:tc>
          <w:tcPr>
            <w:tcW w:w="3544" w:type="dxa"/>
          </w:tcPr>
          <w:p w14:paraId="4BAF73E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Fire doors</w:t>
            </w:r>
          </w:p>
        </w:tc>
        <w:tc>
          <w:tcPr>
            <w:tcW w:w="1242" w:type="dxa"/>
            <w:shd w:val="clear" w:color="auto" w:fill="FF0000"/>
          </w:tcPr>
          <w:p w14:paraId="24FF432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6FBF48B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30F1941A" w14:textId="77777777" w:rsidTr="000F7BF6">
        <w:tc>
          <w:tcPr>
            <w:tcW w:w="1295" w:type="dxa"/>
            <w:shd w:val="clear" w:color="auto" w:fill="FF0000"/>
          </w:tcPr>
          <w:p w14:paraId="46F6B601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HFDAAA</w:t>
            </w:r>
          </w:p>
        </w:tc>
        <w:tc>
          <w:tcPr>
            <w:tcW w:w="3544" w:type="dxa"/>
          </w:tcPr>
          <w:p w14:paraId="01B1105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 new single</w:t>
            </w:r>
          </w:p>
        </w:tc>
        <w:tc>
          <w:tcPr>
            <w:tcW w:w="1242" w:type="dxa"/>
            <w:shd w:val="clear" w:color="auto" w:fill="FF0000"/>
          </w:tcPr>
          <w:p w14:paraId="00CCBA7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HFDBBB</w:t>
            </w:r>
          </w:p>
        </w:tc>
        <w:tc>
          <w:tcPr>
            <w:tcW w:w="4125" w:type="dxa"/>
            <w:gridSpan w:val="2"/>
          </w:tcPr>
          <w:p w14:paraId="491B21E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doors new multiple</w:t>
            </w:r>
          </w:p>
        </w:tc>
      </w:tr>
      <w:tr w:rsidR="006C56B1" w:rsidRPr="008D2BA3" w14:paraId="17998ADD" w14:textId="77777777" w:rsidTr="000F7BF6">
        <w:tc>
          <w:tcPr>
            <w:tcW w:w="1295" w:type="dxa"/>
            <w:shd w:val="clear" w:color="auto" w:fill="FF0000"/>
          </w:tcPr>
          <w:p w14:paraId="3ECB7EB7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HFDCCC</w:t>
            </w:r>
          </w:p>
        </w:tc>
        <w:tc>
          <w:tcPr>
            <w:tcW w:w="3544" w:type="dxa"/>
          </w:tcPr>
          <w:p w14:paraId="1FC9011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 xml:space="preserve">Non-fire door </w:t>
            </w:r>
            <w:r>
              <w:rPr>
                <w:rFonts w:ascii="Arial" w:eastAsia="Arial" w:hAnsi="Arial" w:cs="Arial"/>
                <w:sz w:val="20"/>
                <w:szCs w:val="20"/>
              </w:rPr>
              <w:t>replace</w:t>
            </w:r>
          </w:p>
        </w:tc>
        <w:tc>
          <w:tcPr>
            <w:tcW w:w="1242" w:type="dxa"/>
            <w:shd w:val="clear" w:color="auto" w:fill="FF0000"/>
          </w:tcPr>
          <w:p w14:paraId="7D3B4AD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B0DCE74">
              <w:rPr>
                <w:rFonts w:ascii="Arial" w:hAnsi="Arial" w:cs="Arial"/>
                <w:sz w:val="19"/>
                <w:szCs w:val="19"/>
              </w:rPr>
              <w:t>HFDDDD</w:t>
            </w:r>
          </w:p>
        </w:tc>
        <w:tc>
          <w:tcPr>
            <w:tcW w:w="4125" w:type="dxa"/>
            <w:gridSpan w:val="2"/>
          </w:tcPr>
          <w:p w14:paraId="66B3B7A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doors new double doors</w:t>
            </w:r>
          </w:p>
        </w:tc>
      </w:tr>
      <w:tr w:rsidR="006C56B1" w:rsidRPr="008D2BA3" w14:paraId="34A0BB1E" w14:textId="77777777" w:rsidTr="000F7BF6">
        <w:tc>
          <w:tcPr>
            <w:tcW w:w="1295" w:type="dxa"/>
            <w:shd w:val="clear" w:color="auto" w:fill="FF0000"/>
          </w:tcPr>
          <w:p w14:paraId="78710A29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HFDEEE</w:t>
            </w:r>
          </w:p>
        </w:tc>
        <w:tc>
          <w:tcPr>
            <w:tcW w:w="3544" w:type="dxa"/>
          </w:tcPr>
          <w:p w14:paraId="239FCAD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door no smoke seals (new)</w:t>
            </w:r>
          </w:p>
        </w:tc>
        <w:tc>
          <w:tcPr>
            <w:tcW w:w="1242" w:type="dxa"/>
            <w:shd w:val="clear" w:color="auto" w:fill="FF0000"/>
          </w:tcPr>
          <w:p w14:paraId="4435955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HFDFSC</w:t>
            </w:r>
          </w:p>
        </w:tc>
        <w:tc>
          <w:tcPr>
            <w:tcW w:w="4125" w:type="dxa"/>
            <w:gridSpan w:val="2"/>
          </w:tcPr>
          <w:p w14:paraId="56AFE2E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 add self-closer</w:t>
            </w:r>
          </w:p>
        </w:tc>
      </w:tr>
      <w:tr w:rsidR="006C56B1" w:rsidRPr="008D2BA3" w14:paraId="7169A1F5" w14:textId="77777777" w:rsidTr="000F7BF6">
        <w:tc>
          <w:tcPr>
            <w:tcW w:w="1295" w:type="dxa"/>
            <w:shd w:val="clear" w:color="auto" w:fill="FF0000"/>
          </w:tcPr>
          <w:p w14:paraId="153749C3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HFDMCR</w:t>
            </w:r>
          </w:p>
        </w:tc>
        <w:tc>
          <w:tcPr>
            <w:tcW w:w="3544" w:type="dxa"/>
          </w:tcPr>
          <w:p w14:paraId="05158BD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doors maintain self-closer</w:t>
            </w:r>
          </w:p>
        </w:tc>
        <w:tc>
          <w:tcPr>
            <w:tcW w:w="1242" w:type="dxa"/>
            <w:shd w:val="clear" w:color="auto" w:fill="FF0000"/>
          </w:tcPr>
          <w:p w14:paraId="26A2945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BA3">
              <w:rPr>
                <w:rFonts w:ascii="Arial" w:hAnsi="Arial" w:cs="Arial"/>
                <w:sz w:val="20"/>
                <w:szCs w:val="20"/>
              </w:rPr>
              <w:t>HFDMFT</w:t>
            </w:r>
          </w:p>
        </w:tc>
        <w:tc>
          <w:tcPr>
            <w:tcW w:w="4125" w:type="dxa"/>
            <w:gridSpan w:val="2"/>
          </w:tcPr>
          <w:p w14:paraId="4620BFC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doors maintain</w:t>
            </w:r>
          </w:p>
        </w:tc>
      </w:tr>
      <w:tr w:rsidR="006C56B1" w:rsidRPr="008D2BA3" w14:paraId="0E54DEE5" w14:textId="77777777" w:rsidTr="000F7BF6">
        <w:tc>
          <w:tcPr>
            <w:tcW w:w="1295" w:type="dxa"/>
            <w:shd w:val="clear" w:color="auto" w:fill="FF0000"/>
          </w:tcPr>
          <w:p w14:paraId="7C773973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HFDMHD</w:t>
            </w:r>
          </w:p>
        </w:tc>
        <w:tc>
          <w:tcPr>
            <w:tcW w:w="3544" w:type="dxa"/>
          </w:tcPr>
          <w:p w14:paraId="04E3DDF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Non-fire doors maintain (all)</w:t>
            </w:r>
          </w:p>
        </w:tc>
        <w:tc>
          <w:tcPr>
            <w:tcW w:w="1242" w:type="dxa"/>
            <w:shd w:val="clear" w:color="auto" w:fill="FF0000"/>
          </w:tcPr>
          <w:p w14:paraId="34C67FC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B0DCE74">
              <w:rPr>
                <w:rFonts w:ascii="Arial" w:hAnsi="Arial" w:cs="Arial"/>
                <w:sz w:val="19"/>
                <w:szCs w:val="19"/>
              </w:rPr>
              <w:t>HFDMHE</w:t>
            </w:r>
          </w:p>
        </w:tc>
        <w:tc>
          <w:tcPr>
            <w:tcW w:w="4125" w:type="dxa"/>
            <w:gridSpan w:val="2"/>
          </w:tcPr>
          <w:p w14:paraId="3E20E09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Non-fire doors maintain (speci</w:t>
            </w:r>
            <w:r>
              <w:rPr>
                <w:rFonts w:ascii="Arial" w:eastAsia="Arial" w:hAnsi="Arial" w:cs="Arial"/>
                <w:sz w:val="20"/>
                <w:szCs w:val="20"/>
              </w:rPr>
              <w:t>fic</w:t>
            </w:r>
            <w:r w:rsidRPr="0B0DCE7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C56B1" w14:paraId="1FDFD4F1" w14:textId="77777777" w:rsidTr="000F7BF6">
        <w:tc>
          <w:tcPr>
            <w:tcW w:w="1295" w:type="dxa"/>
            <w:shd w:val="clear" w:color="auto" w:fill="FF0000"/>
          </w:tcPr>
          <w:p w14:paraId="68F7A917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HFDNKS</w:t>
            </w:r>
          </w:p>
        </w:tc>
        <w:tc>
          <w:tcPr>
            <w:tcW w:w="3544" w:type="dxa"/>
          </w:tcPr>
          <w:p w14:paraId="001ED683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door notice keep shut</w:t>
            </w:r>
          </w:p>
        </w:tc>
        <w:tc>
          <w:tcPr>
            <w:tcW w:w="1242" w:type="dxa"/>
            <w:shd w:val="clear" w:color="auto" w:fill="FF0000"/>
          </w:tcPr>
          <w:p w14:paraId="3A181C6F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HFDNKL</w:t>
            </w:r>
          </w:p>
        </w:tc>
        <w:tc>
          <w:tcPr>
            <w:tcW w:w="4125" w:type="dxa"/>
            <w:gridSpan w:val="2"/>
          </w:tcPr>
          <w:p w14:paraId="4A0794AF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door notice keep locked</w:t>
            </w:r>
          </w:p>
        </w:tc>
      </w:tr>
      <w:tr w:rsidR="006C56B1" w:rsidRPr="008D2BA3" w14:paraId="40A59A60" w14:textId="77777777" w:rsidTr="000F7BF6">
        <w:tc>
          <w:tcPr>
            <w:tcW w:w="1295" w:type="dxa"/>
            <w:shd w:val="clear" w:color="auto" w:fill="FF0000"/>
          </w:tcPr>
          <w:p w14:paraId="68F8F372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HFDSAT</w:t>
            </w:r>
          </w:p>
        </w:tc>
        <w:tc>
          <w:tcPr>
            <w:tcW w:w="3544" w:type="dxa"/>
          </w:tcPr>
          <w:p w14:paraId="31A04AB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door add strips and seals</w:t>
            </w:r>
          </w:p>
        </w:tc>
        <w:tc>
          <w:tcPr>
            <w:tcW w:w="1242" w:type="dxa"/>
            <w:shd w:val="clear" w:color="auto" w:fill="FF0000"/>
          </w:tcPr>
          <w:p w14:paraId="6D5EE9F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HFDRSS</w:t>
            </w:r>
          </w:p>
        </w:tc>
        <w:tc>
          <w:tcPr>
            <w:tcW w:w="4125" w:type="dxa"/>
            <w:gridSpan w:val="2"/>
          </w:tcPr>
          <w:p w14:paraId="6D430F0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ire Door</w:t>
            </w:r>
            <w:r w:rsidRPr="008D2BA3">
              <w:rPr>
                <w:rFonts w:ascii="Arial" w:eastAsia="Arial" w:hAnsi="Arial" w:cs="Arial"/>
                <w:sz w:val="20"/>
                <w:szCs w:val="20"/>
              </w:rPr>
              <w:t xml:space="preserve"> remove smoke seals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 add SD</w:t>
            </w:r>
          </w:p>
        </w:tc>
      </w:tr>
      <w:tr w:rsidR="006C56B1" w:rsidRPr="008D2BA3" w14:paraId="1FAB274B" w14:textId="77777777" w:rsidTr="000F7BF6">
        <w:tc>
          <w:tcPr>
            <w:tcW w:w="1295" w:type="dxa"/>
            <w:shd w:val="clear" w:color="auto" w:fill="FF0000"/>
          </w:tcPr>
          <w:p w14:paraId="2C202C51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HFDSPC</w:t>
            </w:r>
          </w:p>
        </w:tc>
        <w:tc>
          <w:tcPr>
            <w:tcW w:w="3544" w:type="dxa"/>
          </w:tcPr>
          <w:p w14:paraId="6950F84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 xml:space="preserve">Fire door replace or upgrade </w:t>
            </w:r>
          </w:p>
        </w:tc>
        <w:tc>
          <w:tcPr>
            <w:tcW w:w="1242" w:type="dxa"/>
            <w:shd w:val="clear" w:color="auto" w:fill="FF0000"/>
          </w:tcPr>
          <w:p w14:paraId="6252190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29816B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:rsidRPr="008D2BA3" w14:paraId="18B96B12" w14:textId="77777777" w:rsidTr="000F7BF6">
        <w:tc>
          <w:tcPr>
            <w:tcW w:w="1295" w:type="dxa"/>
            <w:shd w:val="clear" w:color="auto" w:fill="FF0000"/>
          </w:tcPr>
          <w:p w14:paraId="040F3B6C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HFE</w:t>
            </w:r>
          </w:p>
        </w:tc>
        <w:tc>
          <w:tcPr>
            <w:tcW w:w="3544" w:type="dxa"/>
          </w:tcPr>
          <w:p w14:paraId="57675A2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Escape route</w:t>
            </w:r>
          </w:p>
        </w:tc>
        <w:tc>
          <w:tcPr>
            <w:tcW w:w="1242" w:type="dxa"/>
            <w:shd w:val="clear" w:color="auto" w:fill="FF0000"/>
          </w:tcPr>
          <w:p w14:paraId="32FB562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6F25D06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14:paraId="4CDEFE69" w14:textId="77777777" w:rsidTr="000F7BF6">
        <w:tc>
          <w:tcPr>
            <w:tcW w:w="1295" w:type="dxa"/>
            <w:shd w:val="clear" w:color="auto" w:fill="FF0000"/>
          </w:tcPr>
          <w:p w14:paraId="1C4D4F0F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HFEERS</w:t>
            </w:r>
          </w:p>
        </w:tc>
        <w:tc>
          <w:tcPr>
            <w:tcW w:w="3544" w:type="dxa"/>
          </w:tcPr>
          <w:p w14:paraId="5CDEAACB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Emergency escape route signage</w:t>
            </w:r>
          </w:p>
        </w:tc>
        <w:tc>
          <w:tcPr>
            <w:tcW w:w="1242" w:type="dxa"/>
            <w:shd w:val="clear" w:color="auto" w:fill="FF0000"/>
          </w:tcPr>
          <w:p w14:paraId="654B1E5D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3D148705">
              <w:rPr>
                <w:rFonts w:ascii="Arial" w:hAnsi="Arial" w:cs="Arial"/>
                <w:sz w:val="20"/>
                <w:szCs w:val="20"/>
              </w:rPr>
              <w:t>HFPUSR</w:t>
            </w:r>
          </w:p>
        </w:tc>
        <w:tc>
          <w:tcPr>
            <w:tcW w:w="4125" w:type="dxa"/>
            <w:gridSpan w:val="2"/>
          </w:tcPr>
          <w:p w14:paraId="0DD8AFDA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3D148705">
              <w:rPr>
                <w:rFonts w:ascii="Arial" w:eastAsia="Arial" w:hAnsi="Arial" w:cs="Arial"/>
                <w:sz w:val="20"/>
                <w:szCs w:val="20"/>
              </w:rPr>
              <w:t xml:space="preserve">Place of ultimate safety </w:t>
            </w:r>
          </w:p>
        </w:tc>
      </w:tr>
      <w:tr w:rsidR="006C56B1" w14:paraId="440C6F69" w14:textId="77777777" w:rsidTr="000F7BF6">
        <w:tc>
          <w:tcPr>
            <w:tcW w:w="1295" w:type="dxa"/>
            <w:shd w:val="clear" w:color="auto" w:fill="FF0000"/>
          </w:tcPr>
          <w:p w14:paraId="21D2CF2C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hAnsi="Arial" w:cs="Arial"/>
                <w:sz w:val="20"/>
                <w:szCs w:val="20"/>
              </w:rPr>
              <w:t>HFECER</w:t>
            </w:r>
          </w:p>
        </w:tc>
        <w:tc>
          <w:tcPr>
            <w:tcW w:w="3544" w:type="dxa"/>
          </w:tcPr>
          <w:p w14:paraId="2F629A56" w14:textId="77777777" w:rsidR="006C56B1" w:rsidRPr="0B0DCE74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Escape route clear specific items</w:t>
            </w:r>
          </w:p>
        </w:tc>
        <w:tc>
          <w:tcPr>
            <w:tcW w:w="1242" w:type="dxa"/>
            <w:shd w:val="clear" w:color="auto" w:fill="FF0000"/>
          </w:tcPr>
          <w:p w14:paraId="74C7966D" w14:textId="77777777" w:rsidR="006C56B1" w:rsidRPr="00951EEF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EEF">
              <w:rPr>
                <w:rFonts w:ascii="Arial" w:hAnsi="Arial" w:cs="Arial"/>
                <w:sz w:val="20"/>
                <w:szCs w:val="20"/>
              </w:rPr>
              <w:t>HFECUC</w:t>
            </w:r>
          </w:p>
        </w:tc>
        <w:tc>
          <w:tcPr>
            <w:tcW w:w="4125" w:type="dxa"/>
            <w:gridSpan w:val="2"/>
          </w:tcPr>
          <w:p w14:paraId="27E2D4DA" w14:textId="77777777" w:rsidR="006C56B1" w:rsidRPr="00951EEF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1EEF">
              <w:rPr>
                <w:rFonts w:ascii="Arial" w:eastAsia="Arial" w:hAnsi="Arial" w:cs="Arial"/>
                <w:sz w:val="20"/>
                <w:szCs w:val="20"/>
              </w:rPr>
              <w:t>Under-Stairs Cupboard clear items</w:t>
            </w:r>
          </w:p>
        </w:tc>
      </w:tr>
      <w:tr w:rsidR="006C56B1" w:rsidRPr="008D2BA3" w14:paraId="461A0C69" w14:textId="77777777" w:rsidTr="000F7BF6">
        <w:tc>
          <w:tcPr>
            <w:tcW w:w="1295" w:type="dxa"/>
            <w:shd w:val="clear" w:color="auto" w:fill="FF0000"/>
          </w:tcPr>
          <w:p w14:paraId="2C1ADC2C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HFEL</w:t>
            </w:r>
          </w:p>
        </w:tc>
        <w:tc>
          <w:tcPr>
            <w:tcW w:w="3544" w:type="dxa"/>
          </w:tcPr>
          <w:p w14:paraId="1D7D535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Emergency lighting</w:t>
            </w:r>
          </w:p>
        </w:tc>
        <w:tc>
          <w:tcPr>
            <w:tcW w:w="1242" w:type="dxa"/>
            <w:shd w:val="clear" w:color="auto" w:fill="FF0000"/>
          </w:tcPr>
          <w:p w14:paraId="6BF2CB6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C7315D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046CF60" w14:textId="77777777" w:rsidTr="000F7BF6">
        <w:tc>
          <w:tcPr>
            <w:tcW w:w="1295" w:type="dxa"/>
            <w:shd w:val="clear" w:color="auto" w:fill="FF0000"/>
          </w:tcPr>
          <w:p w14:paraId="705AE52B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80">
              <w:rPr>
                <w:rFonts w:ascii="Arial" w:hAnsi="Arial" w:cs="Arial"/>
                <w:sz w:val="20"/>
                <w:szCs w:val="20"/>
              </w:rPr>
              <w:t>HFELIN</w:t>
            </w:r>
          </w:p>
        </w:tc>
        <w:tc>
          <w:tcPr>
            <w:tcW w:w="3544" w:type="dxa"/>
          </w:tcPr>
          <w:p w14:paraId="6A16985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Emergency lighting installation</w:t>
            </w:r>
          </w:p>
        </w:tc>
        <w:tc>
          <w:tcPr>
            <w:tcW w:w="1242" w:type="dxa"/>
            <w:shd w:val="clear" w:color="auto" w:fill="FF0000"/>
          </w:tcPr>
          <w:p w14:paraId="7FDEDC8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MFELMA</w:t>
            </w:r>
          </w:p>
        </w:tc>
        <w:tc>
          <w:tcPr>
            <w:tcW w:w="4125" w:type="dxa"/>
            <w:gridSpan w:val="2"/>
          </w:tcPr>
          <w:p w14:paraId="23BE22B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Emergency lighting maintenance</w:t>
            </w:r>
          </w:p>
        </w:tc>
      </w:tr>
      <w:tr w:rsidR="006C56B1" w14:paraId="7112BA29" w14:textId="77777777" w:rsidTr="000F7BF6">
        <w:tc>
          <w:tcPr>
            <w:tcW w:w="1295" w:type="dxa"/>
            <w:shd w:val="clear" w:color="auto" w:fill="FF0000"/>
          </w:tcPr>
          <w:p w14:paraId="478E6A3E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80">
              <w:rPr>
                <w:rFonts w:ascii="Arial" w:hAnsi="Arial" w:cs="Arial"/>
                <w:sz w:val="20"/>
                <w:szCs w:val="20"/>
              </w:rPr>
              <w:t>HFELIS</w:t>
            </w:r>
          </w:p>
        </w:tc>
        <w:tc>
          <w:tcPr>
            <w:tcW w:w="3544" w:type="dxa"/>
          </w:tcPr>
          <w:p w14:paraId="3D8EBA98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 xml:space="preserve">EL install </w:t>
            </w:r>
            <w:r>
              <w:rPr>
                <w:rFonts w:ascii="Arial" w:eastAsia="Arial" w:hAnsi="Arial" w:cs="Arial"/>
                <w:sz w:val="20"/>
                <w:szCs w:val="20"/>
              </w:rPr>
              <w:t>common parts</w:t>
            </w:r>
          </w:p>
        </w:tc>
        <w:tc>
          <w:tcPr>
            <w:tcW w:w="1242" w:type="dxa"/>
            <w:shd w:val="clear" w:color="auto" w:fill="FF0000"/>
          </w:tcPr>
          <w:p w14:paraId="27992C8A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A4E8360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:rsidRPr="008D2BA3" w14:paraId="3E01F46C" w14:textId="77777777" w:rsidTr="000F7BF6">
        <w:tc>
          <w:tcPr>
            <w:tcW w:w="1295" w:type="dxa"/>
            <w:shd w:val="clear" w:color="auto" w:fill="FF0000"/>
          </w:tcPr>
          <w:p w14:paraId="767CB140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HFEW</w:t>
            </w:r>
          </w:p>
        </w:tc>
        <w:tc>
          <w:tcPr>
            <w:tcW w:w="3544" w:type="dxa"/>
          </w:tcPr>
          <w:p w14:paraId="28A8D5E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Escape window</w:t>
            </w:r>
          </w:p>
        </w:tc>
        <w:tc>
          <w:tcPr>
            <w:tcW w:w="1242" w:type="dxa"/>
            <w:shd w:val="clear" w:color="auto" w:fill="FF0000"/>
          </w:tcPr>
          <w:p w14:paraId="702360F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84C310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14:paraId="3C4B2349" w14:textId="77777777" w:rsidTr="000F7BF6">
        <w:tc>
          <w:tcPr>
            <w:tcW w:w="1295" w:type="dxa"/>
            <w:shd w:val="clear" w:color="auto" w:fill="FF0000"/>
          </w:tcPr>
          <w:p w14:paraId="6C0A9804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HFEWIV</w:t>
            </w:r>
          </w:p>
        </w:tc>
        <w:tc>
          <w:tcPr>
            <w:tcW w:w="3544" w:type="dxa"/>
          </w:tcPr>
          <w:p w14:paraId="6D76C7EA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Means of escape &amp; ventilation</w:t>
            </w:r>
          </w:p>
        </w:tc>
        <w:tc>
          <w:tcPr>
            <w:tcW w:w="1242" w:type="dxa"/>
            <w:shd w:val="clear" w:color="auto" w:fill="FF0000"/>
          </w:tcPr>
          <w:p w14:paraId="00E03C98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HFEWIN</w:t>
            </w:r>
          </w:p>
        </w:tc>
        <w:tc>
          <w:tcPr>
            <w:tcW w:w="4125" w:type="dxa"/>
            <w:gridSpan w:val="2"/>
          </w:tcPr>
          <w:p w14:paraId="35814BF1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Escape window install</w:t>
            </w:r>
          </w:p>
        </w:tc>
      </w:tr>
      <w:tr w:rsidR="006C56B1" w:rsidRPr="008D2BA3" w14:paraId="1F2AD1E6" w14:textId="77777777" w:rsidTr="000F7BF6">
        <w:tc>
          <w:tcPr>
            <w:tcW w:w="1295" w:type="dxa"/>
            <w:shd w:val="clear" w:color="auto" w:fill="FF0000"/>
          </w:tcPr>
          <w:p w14:paraId="29957872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HFK</w:t>
            </w:r>
          </w:p>
        </w:tc>
        <w:tc>
          <w:tcPr>
            <w:tcW w:w="3544" w:type="dxa"/>
          </w:tcPr>
          <w:p w14:paraId="663A677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Keylocks</w:t>
            </w:r>
          </w:p>
        </w:tc>
        <w:tc>
          <w:tcPr>
            <w:tcW w:w="1242" w:type="dxa"/>
            <w:shd w:val="clear" w:color="auto" w:fill="FF0000"/>
          </w:tcPr>
          <w:p w14:paraId="69A0D11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9835A4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25B5291B" w14:textId="77777777" w:rsidTr="000F7BF6">
        <w:tc>
          <w:tcPr>
            <w:tcW w:w="1295" w:type="dxa"/>
            <w:shd w:val="clear" w:color="auto" w:fill="FF0000"/>
          </w:tcPr>
          <w:p w14:paraId="48C32D4F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HFKEYR</w:t>
            </w:r>
          </w:p>
        </w:tc>
        <w:tc>
          <w:tcPr>
            <w:tcW w:w="3544" w:type="dxa"/>
          </w:tcPr>
          <w:p w14:paraId="02AE17D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Remove or replace key locks</w:t>
            </w:r>
          </w:p>
        </w:tc>
        <w:tc>
          <w:tcPr>
            <w:tcW w:w="1242" w:type="dxa"/>
            <w:shd w:val="clear" w:color="auto" w:fill="FF0000"/>
          </w:tcPr>
          <w:p w14:paraId="6BD5CC1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HFKRKB</w:t>
            </w:r>
          </w:p>
        </w:tc>
        <w:tc>
          <w:tcPr>
            <w:tcW w:w="4125" w:type="dxa"/>
            <w:gridSpan w:val="2"/>
          </w:tcPr>
          <w:p w14:paraId="0403ED5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Remove break glass key boxes</w:t>
            </w:r>
          </w:p>
        </w:tc>
      </w:tr>
      <w:tr w:rsidR="006C56B1" w:rsidRPr="008D2BA3" w14:paraId="0F8FF2AE" w14:textId="77777777" w:rsidTr="000F7BF6">
        <w:trPr>
          <w:gridAfter w:val="1"/>
          <w:wAfter w:w="23" w:type="dxa"/>
        </w:trPr>
        <w:tc>
          <w:tcPr>
            <w:tcW w:w="1295" w:type="dxa"/>
            <w:shd w:val="clear" w:color="auto" w:fill="FF0000"/>
          </w:tcPr>
          <w:p w14:paraId="31F6A602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HFS</w:t>
            </w:r>
          </w:p>
        </w:tc>
        <w:tc>
          <w:tcPr>
            <w:tcW w:w="8888" w:type="dxa"/>
            <w:gridSpan w:val="3"/>
            <w:shd w:val="clear" w:color="auto" w:fill="FFFFFF" w:themeFill="background1"/>
          </w:tcPr>
          <w:p w14:paraId="5E4B7337" w14:textId="77777777" w:rsidR="006C56B1" w:rsidRDefault="006C56B1" w:rsidP="000F7BF6"/>
        </w:tc>
      </w:tr>
      <w:tr w:rsidR="006C56B1" w:rsidRPr="008D2BA3" w14:paraId="23C6B7A1" w14:textId="77777777" w:rsidTr="000F7BF6">
        <w:tc>
          <w:tcPr>
            <w:tcW w:w="1295" w:type="dxa"/>
            <w:shd w:val="clear" w:color="auto" w:fill="FF0000"/>
          </w:tcPr>
          <w:p w14:paraId="205DADB1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HFS30M</w:t>
            </w:r>
          </w:p>
        </w:tc>
        <w:tc>
          <w:tcPr>
            <w:tcW w:w="3544" w:type="dxa"/>
          </w:tcPr>
          <w:p w14:paraId="44DD26C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30 min protected route</w:t>
            </w:r>
          </w:p>
        </w:tc>
        <w:tc>
          <w:tcPr>
            <w:tcW w:w="1242" w:type="dxa"/>
            <w:shd w:val="clear" w:color="auto" w:fill="FF0000"/>
          </w:tcPr>
          <w:p w14:paraId="7325AB6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HFSCRS</w:t>
            </w:r>
          </w:p>
        </w:tc>
        <w:tc>
          <w:tcPr>
            <w:tcW w:w="4125" w:type="dxa"/>
            <w:gridSpan w:val="2"/>
          </w:tcPr>
          <w:p w14:paraId="072EA6E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Commercial/domestic separation</w:t>
            </w:r>
          </w:p>
        </w:tc>
      </w:tr>
      <w:tr w:rsidR="006C56B1" w:rsidRPr="008D2BA3" w14:paraId="4DFE2799" w14:textId="77777777" w:rsidTr="000F7BF6">
        <w:tc>
          <w:tcPr>
            <w:tcW w:w="1295" w:type="dxa"/>
            <w:shd w:val="clear" w:color="auto" w:fill="FF0000"/>
          </w:tcPr>
          <w:p w14:paraId="197F53B0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HFSFSS</w:t>
            </w:r>
          </w:p>
        </w:tc>
        <w:tc>
          <w:tcPr>
            <w:tcW w:w="3544" w:type="dxa"/>
          </w:tcPr>
          <w:p w14:paraId="44BA434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1242" w:type="dxa"/>
            <w:shd w:val="clear" w:color="auto" w:fill="FF0000"/>
          </w:tcPr>
          <w:p w14:paraId="38B2F6E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HFSPTT</w:t>
            </w:r>
          </w:p>
        </w:tc>
        <w:tc>
          <w:tcPr>
            <w:tcW w:w="4125" w:type="dxa"/>
            <w:gridSpan w:val="2"/>
          </w:tcPr>
          <w:p w14:paraId="44B77B3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Pipes through ceilings/walls</w:t>
            </w:r>
          </w:p>
        </w:tc>
      </w:tr>
      <w:tr w:rsidR="006C56B1" w:rsidRPr="008D2BA3" w14:paraId="281EDD3C" w14:textId="77777777" w:rsidTr="000F7BF6">
        <w:tc>
          <w:tcPr>
            <w:tcW w:w="1295" w:type="dxa"/>
            <w:shd w:val="clear" w:color="auto" w:fill="FF0000"/>
          </w:tcPr>
          <w:p w14:paraId="2A41EAC8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HFSRPT</w:t>
            </w:r>
          </w:p>
        </w:tc>
        <w:tc>
          <w:tcPr>
            <w:tcW w:w="3544" w:type="dxa"/>
          </w:tcPr>
          <w:p w14:paraId="3DD8B81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Remove polystyrene ceiling tiles</w:t>
            </w:r>
          </w:p>
        </w:tc>
        <w:tc>
          <w:tcPr>
            <w:tcW w:w="1242" w:type="dxa"/>
            <w:shd w:val="clear" w:color="auto" w:fill="FF0000"/>
          </w:tcPr>
          <w:p w14:paraId="3E1B6ED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HFSSEN</w:t>
            </w:r>
          </w:p>
        </w:tc>
        <w:tc>
          <w:tcPr>
            <w:tcW w:w="4125" w:type="dxa"/>
            <w:gridSpan w:val="2"/>
          </w:tcPr>
          <w:p w14:paraId="3D77630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Enclose understairs area</w:t>
            </w:r>
          </w:p>
        </w:tc>
      </w:tr>
      <w:tr w:rsidR="006C56B1" w:rsidRPr="008D2BA3" w14:paraId="76525AEA" w14:textId="77777777" w:rsidTr="000F7BF6">
        <w:tc>
          <w:tcPr>
            <w:tcW w:w="1295" w:type="dxa"/>
            <w:shd w:val="clear" w:color="auto" w:fill="FF0000"/>
          </w:tcPr>
          <w:p w14:paraId="431A0A88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HFSSUD</w:t>
            </w:r>
          </w:p>
        </w:tc>
        <w:tc>
          <w:tcPr>
            <w:tcW w:w="3544" w:type="dxa"/>
          </w:tcPr>
          <w:p w14:paraId="5912E50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Stairs underdraw</w:t>
            </w:r>
          </w:p>
        </w:tc>
        <w:tc>
          <w:tcPr>
            <w:tcW w:w="1242" w:type="dxa"/>
            <w:shd w:val="clear" w:color="auto" w:fill="FF0000"/>
          </w:tcPr>
          <w:p w14:paraId="44E97E1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HFSSUL</w:t>
            </w:r>
          </w:p>
        </w:tc>
        <w:tc>
          <w:tcPr>
            <w:tcW w:w="4125" w:type="dxa"/>
            <w:gridSpan w:val="2"/>
          </w:tcPr>
          <w:p w14:paraId="4C97CAF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Understairs cupboard upgrade</w:t>
            </w:r>
          </w:p>
        </w:tc>
      </w:tr>
      <w:tr w:rsidR="006C56B1" w:rsidRPr="008D2BA3" w14:paraId="528B7BF6" w14:textId="77777777" w:rsidTr="000F7BF6">
        <w:tc>
          <w:tcPr>
            <w:tcW w:w="1295" w:type="dxa"/>
            <w:shd w:val="clear" w:color="auto" w:fill="FF0000"/>
          </w:tcPr>
          <w:p w14:paraId="5076C682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HFSSUM</w:t>
            </w:r>
          </w:p>
        </w:tc>
        <w:tc>
          <w:tcPr>
            <w:tcW w:w="3544" w:type="dxa"/>
          </w:tcPr>
          <w:p w14:paraId="77AA3AA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Small understairs cupboard upgrade</w:t>
            </w:r>
          </w:p>
        </w:tc>
        <w:tc>
          <w:tcPr>
            <w:tcW w:w="1242" w:type="dxa"/>
            <w:shd w:val="clear" w:color="auto" w:fill="FF0000"/>
          </w:tcPr>
          <w:p w14:paraId="5899C35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HFSSUS</w:t>
            </w:r>
          </w:p>
        </w:tc>
        <w:tc>
          <w:tcPr>
            <w:tcW w:w="4125" w:type="dxa"/>
            <w:gridSpan w:val="2"/>
          </w:tcPr>
          <w:p w14:paraId="1DE76E9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Stairs spandrel upgrade</w:t>
            </w:r>
          </w:p>
        </w:tc>
      </w:tr>
      <w:tr w:rsidR="006C56B1" w:rsidRPr="008D2BA3" w14:paraId="062620F1" w14:textId="77777777" w:rsidTr="000F7BF6">
        <w:tc>
          <w:tcPr>
            <w:tcW w:w="1295" w:type="dxa"/>
            <w:shd w:val="clear" w:color="auto" w:fill="FF0000"/>
          </w:tcPr>
          <w:p w14:paraId="4C1F8108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HFSUBC</w:t>
            </w:r>
          </w:p>
        </w:tc>
        <w:tc>
          <w:tcPr>
            <w:tcW w:w="3544" w:type="dxa"/>
          </w:tcPr>
          <w:p w14:paraId="6FA5E2A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Upgrade basement ceiling</w:t>
            </w:r>
          </w:p>
        </w:tc>
        <w:tc>
          <w:tcPr>
            <w:tcW w:w="1242" w:type="dxa"/>
            <w:shd w:val="clear" w:color="auto" w:fill="FF0000"/>
          </w:tcPr>
          <w:p w14:paraId="49F4025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HFSUCE</w:t>
            </w:r>
          </w:p>
        </w:tc>
        <w:tc>
          <w:tcPr>
            <w:tcW w:w="4125" w:type="dxa"/>
            <w:gridSpan w:val="2"/>
          </w:tcPr>
          <w:p w14:paraId="310ACB4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Upgrade ceiling</w:t>
            </w:r>
          </w:p>
        </w:tc>
      </w:tr>
      <w:tr w:rsidR="006C56B1" w:rsidRPr="008D2BA3" w14:paraId="779E66E7" w14:textId="77777777" w:rsidTr="000F7BF6">
        <w:tc>
          <w:tcPr>
            <w:tcW w:w="1295" w:type="dxa"/>
            <w:shd w:val="clear" w:color="auto" w:fill="FF0000"/>
          </w:tcPr>
          <w:p w14:paraId="7FCA7A77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HFSUIL</w:t>
            </w:r>
          </w:p>
        </w:tc>
        <w:tc>
          <w:tcPr>
            <w:tcW w:w="3544" w:type="dxa"/>
          </w:tcPr>
          <w:p w14:paraId="15C91AE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Upgrade inset lights</w:t>
            </w:r>
          </w:p>
        </w:tc>
        <w:tc>
          <w:tcPr>
            <w:tcW w:w="1242" w:type="dxa"/>
            <w:shd w:val="clear" w:color="auto" w:fill="FF0000"/>
          </w:tcPr>
          <w:p w14:paraId="5F1A949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HFSUPD</w:t>
            </w:r>
          </w:p>
        </w:tc>
        <w:tc>
          <w:tcPr>
            <w:tcW w:w="4125" w:type="dxa"/>
            <w:gridSpan w:val="2"/>
          </w:tcPr>
          <w:p w14:paraId="19C3624A" w14:textId="77777777" w:rsidR="006C56B1" w:rsidRPr="008D2BA3" w:rsidRDefault="006C56B1" w:rsidP="000F7BF6">
            <w:pPr>
              <w:spacing w:line="259" w:lineRule="auto"/>
              <w:jc w:val="both"/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Replace door with wall</w:t>
            </w:r>
          </w:p>
        </w:tc>
      </w:tr>
      <w:tr w:rsidR="006C56B1" w:rsidRPr="008D2BA3" w14:paraId="1CCF6800" w14:textId="77777777" w:rsidTr="000F7BF6">
        <w:tc>
          <w:tcPr>
            <w:tcW w:w="1295" w:type="dxa"/>
            <w:shd w:val="clear" w:color="auto" w:fill="FF0000"/>
          </w:tcPr>
          <w:p w14:paraId="12DEAAB3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HFSUPW</w:t>
            </w:r>
          </w:p>
        </w:tc>
        <w:tc>
          <w:tcPr>
            <w:tcW w:w="3544" w:type="dxa"/>
          </w:tcPr>
          <w:p w14:paraId="0347556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Upgrade walls</w:t>
            </w:r>
          </w:p>
        </w:tc>
        <w:tc>
          <w:tcPr>
            <w:tcW w:w="1242" w:type="dxa"/>
            <w:shd w:val="clear" w:color="auto" w:fill="FF0000"/>
          </w:tcPr>
          <w:p w14:paraId="62A3B84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HFSUTS</w:t>
            </w:r>
          </w:p>
        </w:tc>
        <w:tc>
          <w:tcPr>
            <w:tcW w:w="4125" w:type="dxa"/>
            <w:gridSpan w:val="2"/>
          </w:tcPr>
          <w:p w14:paraId="3DE1DC5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D9C761">
              <w:rPr>
                <w:rFonts w:ascii="Arial" w:eastAsia="Arial" w:hAnsi="Arial" w:cs="Arial"/>
                <w:sz w:val="20"/>
                <w:szCs w:val="20"/>
              </w:rPr>
              <w:t>Upgrade Transom lights</w:t>
            </w:r>
          </w:p>
        </w:tc>
      </w:tr>
      <w:tr w:rsidR="006C56B1" w:rsidRPr="008D2BA3" w14:paraId="27F1D70F" w14:textId="77777777" w:rsidTr="000F7BF6">
        <w:tc>
          <w:tcPr>
            <w:tcW w:w="1295" w:type="dxa"/>
            <w:shd w:val="clear" w:color="auto" w:fill="FF0000"/>
          </w:tcPr>
          <w:p w14:paraId="5BD592C7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HFSULH</w:t>
            </w:r>
          </w:p>
        </w:tc>
        <w:tc>
          <w:tcPr>
            <w:tcW w:w="3544" w:type="dxa"/>
          </w:tcPr>
          <w:p w14:paraId="2B6CC0C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Upgrade loft hatch</w:t>
            </w:r>
          </w:p>
        </w:tc>
        <w:tc>
          <w:tcPr>
            <w:tcW w:w="1242" w:type="dxa"/>
            <w:shd w:val="clear" w:color="auto" w:fill="FF0000"/>
          </w:tcPr>
          <w:p w14:paraId="062C35A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HFSECU</w:t>
            </w:r>
          </w:p>
        </w:tc>
        <w:tc>
          <w:tcPr>
            <w:tcW w:w="4125" w:type="dxa"/>
            <w:gridSpan w:val="2"/>
          </w:tcPr>
          <w:p w14:paraId="6913640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Enclose consumer unit</w:t>
            </w:r>
          </w:p>
        </w:tc>
      </w:tr>
      <w:tr w:rsidR="006C56B1" w:rsidRPr="008D2BA3" w14:paraId="6A7256F8" w14:textId="77777777" w:rsidTr="000F7BF6">
        <w:tc>
          <w:tcPr>
            <w:tcW w:w="1295" w:type="dxa"/>
            <w:shd w:val="clear" w:color="auto" w:fill="FF0000"/>
          </w:tcPr>
          <w:p w14:paraId="03D424DB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580">
              <w:rPr>
                <w:rFonts w:ascii="Arial" w:eastAsia="Arial" w:hAnsi="Arial" w:cs="Arial"/>
                <w:sz w:val="20"/>
                <w:szCs w:val="20"/>
              </w:rPr>
              <w:t>HFSBTF</w:t>
            </w:r>
          </w:p>
        </w:tc>
        <w:tc>
          <w:tcPr>
            <w:tcW w:w="3544" w:type="dxa"/>
          </w:tcPr>
          <w:p w14:paraId="7C96A73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Between flats</w:t>
            </w:r>
          </w:p>
        </w:tc>
        <w:tc>
          <w:tcPr>
            <w:tcW w:w="1242" w:type="dxa"/>
          </w:tcPr>
          <w:p w14:paraId="3A990780" w14:textId="77777777" w:rsidR="006C56B1" w:rsidRPr="0B0DCE74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BC1875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:rsidRPr="008D2BA3" w14:paraId="1CAC0308" w14:textId="77777777" w:rsidTr="000F7BF6">
        <w:tc>
          <w:tcPr>
            <w:tcW w:w="1295" w:type="dxa"/>
          </w:tcPr>
          <w:p w14:paraId="3F7F48A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13F3D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Maintenance/Management</w:t>
            </w:r>
          </w:p>
        </w:tc>
        <w:tc>
          <w:tcPr>
            <w:tcW w:w="1242" w:type="dxa"/>
          </w:tcPr>
          <w:p w14:paraId="457EFEB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3FD6F8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932513C" w14:textId="77777777" w:rsidTr="000F7BF6">
        <w:tc>
          <w:tcPr>
            <w:tcW w:w="1295" w:type="dxa"/>
          </w:tcPr>
          <w:p w14:paraId="0DFD08D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HMA</w:t>
            </w:r>
          </w:p>
        </w:tc>
        <w:tc>
          <w:tcPr>
            <w:tcW w:w="3544" w:type="dxa"/>
          </w:tcPr>
          <w:p w14:paraId="3F49367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General maintenance conditions</w:t>
            </w:r>
          </w:p>
        </w:tc>
        <w:tc>
          <w:tcPr>
            <w:tcW w:w="1242" w:type="dxa"/>
          </w:tcPr>
          <w:p w14:paraId="76BC221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2A74AD8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CD81F11" w14:textId="77777777" w:rsidTr="000F7BF6">
        <w:tc>
          <w:tcPr>
            <w:tcW w:w="1295" w:type="dxa"/>
          </w:tcPr>
          <w:p w14:paraId="7A635D4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HMAAAA</w:t>
            </w:r>
          </w:p>
        </w:tc>
        <w:tc>
          <w:tcPr>
            <w:tcW w:w="3544" w:type="dxa"/>
          </w:tcPr>
          <w:p w14:paraId="50FEA85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General repairs</w:t>
            </w:r>
          </w:p>
        </w:tc>
        <w:tc>
          <w:tcPr>
            <w:tcW w:w="1242" w:type="dxa"/>
          </w:tcPr>
          <w:p w14:paraId="548CDDF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B0DCE74">
              <w:rPr>
                <w:rFonts w:ascii="Arial" w:hAnsi="Arial" w:cs="Arial"/>
                <w:sz w:val="19"/>
                <w:szCs w:val="19"/>
              </w:rPr>
              <w:t>HMACCC</w:t>
            </w:r>
          </w:p>
        </w:tc>
        <w:tc>
          <w:tcPr>
            <w:tcW w:w="4125" w:type="dxa"/>
            <w:gridSpan w:val="2"/>
          </w:tcPr>
          <w:p w14:paraId="3B2BDD5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General cleaning</w:t>
            </w:r>
          </w:p>
        </w:tc>
      </w:tr>
      <w:tr w:rsidR="006C56B1" w14:paraId="7A221598" w14:textId="77777777" w:rsidTr="000F7BF6">
        <w:tc>
          <w:tcPr>
            <w:tcW w:w="1295" w:type="dxa"/>
          </w:tcPr>
          <w:p w14:paraId="2A2C8055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D3EE02A">
              <w:rPr>
                <w:rFonts w:ascii="Arial" w:eastAsia="Arial" w:hAnsi="Arial" w:cs="Arial"/>
                <w:sz w:val="20"/>
                <w:szCs w:val="20"/>
              </w:rPr>
              <w:t>HMAEXT</w:t>
            </w:r>
          </w:p>
        </w:tc>
        <w:tc>
          <w:tcPr>
            <w:tcW w:w="3544" w:type="dxa"/>
          </w:tcPr>
          <w:p w14:paraId="0843F65A" w14:textId="77777777" w:rsidR="006C56B1" w:rsidRDefault="006C56B1" w:rsidP="000F7BF6">
            <w:pPr>
              <w:spacing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3EE02A">
              <w:rPr>
                <w:rFonts w:ascii="Arial" w:eastAsia="Arial" w:hAnsi="Arial" w:cs="Arial"/>
                <w:sz w:val="20"/>
                <w:szCs w:val="20"/>
              </w:rPr>
              <w:t>HMO exterior</w:t>
            </w:r>
          </w:p>
        </w:tc>
        <w:tc>
          <w:tcPr>
            <w:tcW w:w="1242" w:type="dxa"/>
          </w:tcPr>
          <w:p w14:paraId="324E9A63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C858A94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2888E130" w14:textId="77777777" w:rsidTr="000F7BF6">
        <w:tc>
          <w:tcPr>
            <w:tcW w:w="1295" w:type="dxa"/>
          </w:tcPr>
          <w:p w14:paraId="08A3738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HMC</w:t>
            </w:r>
          </w:p>
        </w:tc>
        <w:tc>
          <w:tcPr>
            <w:tcW w:w="3544" w:type="dxa"/>
          </w:tcPr>
          <w:p w14:paraId="019335D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Cleaning</w:t>
            </w:r>
          </w:p>
        </w:tc>
        <w:tc>
          <w:tcPr>
            <w:tcW w:w="1242" w:type="dxa"/>
          </w:tcPr>
          <w:p w14:paraId="07855D5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225B6D9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024CABB6" w14:textId="77777777" w:rsidTr="000F7BF6">
        <w:tc>
          <w:tcPr>
            <w:tcW w:w="1295" w:type="dxa"/>
          </w:tcPr>
          <w:p w14:paraId="2633B2A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HMCLTI</w:t>
            </w:r>
          </w:p>
        </w:tc>
        <w:tc>
          <w:tcPr>
            <w:tcW w:w="3544" w:type="dxa"/>
          </w:tcPr>
          <w:p w14:paraId="2859D2C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Clean tiles</w:t>
            </w:r>
          </w:p>
        </w:tc>
        <w:tc>
          <w:tcPr>
            <w:tcW w:w="1242" w:type="dxa"/>
          </w:tcPr>
          <w:p w14:paraId="18F7E22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8AC3A7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2CC97AD" w14:textId="77777777" w:rsidTr="000F7BF6">
        <w:tc>
          <w:tcPr>
            <w:tcW w:w="1295" w:type="dxa"/>
            <w:shd w:val="clear" w:color="auto" w:fill="FFC000" w:themeFill="accent4"/>
          </w:tcPr>
          <w:p w14:paraId="52641C5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HMD</w:t>
            </w:r>
          </w:p>
        </w:tc>
        <w:tc>
          <w:tcPr>
            <w:tcW w:w="3544" w:type="dxa"/>
          </w:tcPr>
          <w:p w14:paraId="65A00A6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Damp &amp; Mould</w:t>
            </w:r>
          </w:p>
        </w:tc>
        <w:tc>
          <w:tcPr>
            <w:tcW w:w="1242" w:type="dxa"/>
          </w:tcPr>
          <w:p w14:paraId="47BCD9C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2FA990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34DDC5EE" w14:textId="77777777" w:rsidTr="000F7BF6">
        <w:tc>
          <w:tcPr>
            <w:tcW w:w="1295" w:type="dxa"/>
            <w:shd w:val="clear" w:color="auto" w:fill="FFC000" w:themeFill="accent4"/>
          </w:tcPr>
          <w:p w14:paraId="0DE3994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HMDMCP</w:t>
            </w:r>
          </w:p>
        </w:tc>
        <w:tc>
          <w:tcPr>
            <w:tcW w:w="3544" w:type="dxa"/>
          </w:tcPr>
          <w:p w14:paraId="6F7CBD1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Common parts damp</w:t>
            </w:r>
          </w:p>
        </w:tc>
        <w:tc>
          <w:tcPr>
            <w:tcW w:w="1242" w:type="dxa"/>
            <w:shd w:val="clear" w:color="auto" w:fill="FFC000" w:themeFill="accent4"/>
          </w:tcPr>
          <w:p w14:paraId="1F6F1C4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19"/>
                <w:szCs w:val="19"/>
              </w:rPr>
              <w:t>HMDMLA</w:t>
            </w:r>
          </w:p>
        </w:tc>
        <w:tc>
          <w:tcPr>
            <w:tcW w:w="4125" w:type="dxa"/>
            <w:gridSpan w:val="2"/>
          </w:tcPr>
          <w:p w14:paraId="049DCD6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Living accommodation damp</w:t>
            </w:r>
          </w:p>
        </w:tc>
      </w:tr>
      <w:tr w:rsidR="006C56B1" w:rsidRPr="008D2BA3" w14:paraId="4FC01285" w14:textId="77777777" w:rsidTr="000F7BF6">
        <w:tc>
          <w:tcPr>
            <w:tcW w:w="1295" w:type="dxa"/>
            <w:shd w:val="clear" w:color="auto" w:fill="FFC000" w:themeFill="accent4"/>
          </w:tcPr>
          <w:p w14:paraId="3AFF0950" w14:textId="77777777" w:rsidR="006C56B1" w:rsidRPr="008D2BA3" w:rsidRDefault="006C56B1" w:rsidP="000F7BF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HMDMRE</w:t>
            </w:r>
          </w:p>
        </w:tc>
        <w:tc>
          <w:tcPr>
            <w:tcW w:w="3544" w:type="dxa"/>
          </w:tcPr>
          <w:p w14:paraId="6515115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Remove mould</w:t>
            </w:r>
          </w:p>
        </w:tc>
        <w:tc>
          <w:tcPr>
            <w:tcW w:w="1242" w:type="dxa"/>
          </w:tcPr>
          <w:p w14:paraId="7446F0D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6091ADA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100A749" w14:textId="77777777" w:rsidTr="000F7BF6">
        <w:tc>
          <w:tcPr>
            <w:tcW w:w="1295" w:type="dxa"/>
            <w:shd w:val="clear" w:color="auto" w:fill="FFC000" w:themeFill="accent4"/>
          </w:tcPr>
          <w:p w14:paraId="1693684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HME</w:t>
            </w:r>
          </w:p>
        </w:tc>
        <w:tc>
          <w:tcPr>
            <w:tcW w:w="3544" w:type="dxa"/>
          </w:tcPr>
          <w:p w14:paraId="3013940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Electrical safety</w:t>
            </w:r>
          </w:p>
        </w:tc>
        <w:tc>
          <w:tcPr>
            <w:tcW w:w="1242" w:type="dxa"/>
          </w:tcPr>
          <w:p w14:paraId="7A239C0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325823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53C155C" w14:textId="77777777" w:rsidTr="000F7BF6">
        <w:tc>
          <w:tcPr>
            <w:tcW w:w="1295" w:type="dxa"/>
            <w:shd w:val="clear" w:color="auto" w:fill="FFC000" w:themeFill="accent4"/>
          </w:tcPr>
          <w:p w14:paraId="611E5D4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HMEEEE</w:t>
            </w:r>
          </w:p>
        </w:tc>
        <w:tc>
          <w:tcPr>
            <w:tcW w:w="3544" w:type="dxa"/>
          </w:tcPr>
          <w:p w14:paraId="64EE659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Maintain electrics</w:t>
            </w:r>
          </w:p>
        </w:tc>
        <w:tc>
          <w:tcPr>
            <w:tcW w:w="1242" w:type="dxa"/>
          </w:tcPr>
          <w:p w14:paraId="28BCD73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B0DCE74">
              <w:rPr>
                <w:rFonts w:ascii="Arial" w:hAnsi="Arial" w:cs="Arial"/>
                <w:sz w:val="18"/>
                <w:szCs w:val="18"/>
              </w:rPr>
              <w:t>HMEMAC</w:t>
            </w:r>
          </w:p>
        </w:tc>
        <w:tc>
          <w:tcPr>
            <w:tcW w:w="4125" w:type="dxa"/>
            <w:gridSpan w:val="2"/>
          </w:tcPr>
          <w:p w14:paraId="6F98D54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Meter Access</w:t>
            </w:r>
          </w:p>
        </w:tc>
      </w:tr>
      <w:tr w:rsidR="006C56B1" w:rsidRPr="008D2BA3" w14:paraId="2ED36083" w14:textId="77777777" w:rsidTr="000F7BF6">
        <w:tc>
          <w:tcPr>
            <w:tcW w:w="1295" w:type="dxa"/>
          </w:tcPr>
          <w:p w14:paraId="7D0C465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HMENBL</w:t>
            </w:r>
          </w:p>
        </w:tc>
        <w:tc>
          <w:tcPr>
            <w:tcW w:w="3544" w:type="dxa"/>
          </w:tcPr>
          <w:p w14:paraId="5AF40C6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New bulkhead light fitting</w:t>
            </w:r>
          </w:p>
        </w:tc>
        <w:tc>
          <w:tcPr>
            <w:tcW w:w="1242" w:type="dxa"/>
          </w:tcPr>
          <w:p w14:paraId="5F8C319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19"/>
                <w:szCs w:val="19"/>
              </w:rPr>
              <w:t>HMENDL</w:t>
            </w:r>
          </w:p>
        </w:tc>
        <w:tc>
          <w:tcPr>
            <w:tcW w:w="4125" w:type="dxa"/>
            <w:gridSpan w:val="2"/>
          </w:tcPr>
          <w:p w14:paraId="20566E5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New diffusion light fitting</w:t>
            </w:r>
          </w:p>
        </w:tc>
      </w:tr>
      <w:tr w:rsidR="006C56B1" w14:paraId="02349271" w14:textId="77777777" w:rsidTr="000F7BF6">
        <w:tc>
          <w:tcPr>
            <w:tcW w:w="1295" w:type="dxa"/>
          </w:tcPr>
          <w:p w14:paraId="7E2A4CD0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lastRenderedPageBreak/>
              <w:t>HMEALF</w:t>
            </w:r>
          </w:p>
        </w:tc>
        <w:tc>
          <w:tcPr>
            <w:tcW w:w="3544" w:type="dxa"/>
          </w:tcPr>
          <w:p w14:paraId="37D1D5DA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Alterations to light fittings</w:t>
            </w:r>
          </w:p>
        </w:tc>
        <w:tc>
          <w:tcPr>
            <w:tcW w:w="1242" w:type="dxa"/>
          </w:tcPr>
          <w:p w14:paraId="0805E3A4" w14:textId="77777777" w:rsidR="006C56B1" w:rsidRDefault="006C56B1" w:rsidP="000F7B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25" w:type="dxa"/>
            <w:gridSpan w:val="2"/>
          </w:tcPr>
          <w:p w14:paraId="64FABD14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:rsidRPr="008D2BA3" w14:paraId="2664320A" w14:textId="77777777" w:rsidTr="000F7BF6">
        <w:tc>
          <w:tcPr>
            <w:tcW w:w="1295" w:type="dxa"/>
          </w:tcPr>
          <w:p w14:paraId="35E2BB4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HMF</w:t>
            </w:r>
          </w:p>
        </w:tc>
        <w:tc>
          <w:tcPr>
            <w:tcW w:w="3544" w:type="dxa"/>
          </w:tcPr>
          <w:p w14:paraId="5637CF3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Floors</w:t>
            </w:r>
          </w:p>
        </w:tc>
        <w:tc>
          <w:tcPr>
            <w:tcW w:w="1242" w:type="dxa"/>
          </w:tcPr>
          <w:p w14:paraId="3616415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ED5427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7C83BD66" w14:textId="77777777" w:rsidTr="000F7BF6">
        <w:tc>
          <w:tcPr>
            <w:tcW w:w="1295" w:type="dxa"/>
          </w:tcPr>
          <w:p w14:paraId="6CE07CC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HMFFRR</w:t>
            </w:r>
          </w:p>
        </w:tc>
        <w:tc>
          <w:tcPr>
            <w:tcW w:w="3544" w:type="dxa"/>
          </w:tcPr>
          <w:p w14:paraId="7B20B62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Carpet renew/replace</w:t>
            </w:r>
          </w:p>
        </w:tc>
        <w:tc>
          <w:tcPr>
            <w:tcW w:w="1242" w:type="dxa"/>
          </w:tcPr>
          <w:p w14:paraId="30F84BA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HMFFCR</w:t>
            </w:r>
          </w:p>
        </w:tc>
        <w:tc>
          <w:tcPr>
            <w:tcW w:w="4125" w:type="dxa"/>
            <w:gridSpan w:val="2"/>
          </w:tcPr>
          <w:p w14:paraId="407C52D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Floor covering replace</w:t>
            </w:r>
          </w:p>
        </w:tc>
      </w:tr>
      <w:tr w:rsidR="006C56B1" w:rsidRPr="008D2BA3" w14:paraId="29C805BA" w14:textId="77777777" w:rsidTr="000F7BF6">
        <w:tc>
          <w:tcPr>
            <w:tcW w:w="1295" w:type="dxa"/>
            <w:shd w:val="clear" w:color="auto" w:fill="FFC000" w:themeFill="accent4"/>
          </w:tcPr>
          <w:p w14:paraId="6505FF7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HMG</w:t>
            </w:r>
          </w:p>
        </w:tc>
        <w:tc>
          <w:tcPr>
            <w:tcW w:w="3544" w:type="dxa"/>
          </w:tcPr>
          <w:p w14:paraId="322588F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Guarding</w:t>
            </w:r>
          </w:p>
        </w:tc>
        <w:tc>
          <w:tcPr>
            <w:tcW w:w="1242" w:type="dxa"/>
          </w:tcPr>
          <w:p w14:paraId="6504295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6BB2147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72391C27" w14:textId="77777777" w:rsidTr="000F7BF6">
        <w:tc>
          <w:tcPr>
            <w:tcW w:w="1295" w:type="dxa"/>
            <w:shd w:val="clear" w:color="auto" w:fill="FFC000" w:themeFill="accent4"/>
          </w:tcPr>
          <w:p w14:paraId="79908B0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58F8876">
              <w:rPr>
                <w:rFonts w:ascii="Arial" w:hAnsi="Arial" w:cs="Arial"/>
                <w:sz w:val="20"/>
                <w:szCs w:val="20"/>
              </w:rPr>
              <w:t>HMGPGD</w:t>
            </w:r>
          </w:p>
        </w:tc>
        <w:tc>
          <w:tcPr>
            <w:tcW w:w="3544" w:type="dxa"/>
          </w:tcPr>
          <w:p w14:paraId="3931AEC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Provide guarding</w:t>
            </w:r>
          </w:p>
        </w:tc>
        <w:tc>
          <w:tcPr>
            <w:tcW w:w="1242" w:type="dxa"/>
            <w:shd w:val="clear" w:color="auto" w:fill="FFC000" w:themeFill="accent4"/>
          </w:tcPr>
          <w:p w14:paraId="420B0D9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HMGPDG</w:t>
            </w:r>
          </w:p>
        </w:tc>
        <w:tc>
          <w:tcPr>
            <w:tcW w:w="4125" w:type="dxa"/>
            <w:gridSpan w:val="2"/>
          </w:tcPr>
          <w:p w14:paraId="3D15390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Provide Safety Glazing</w:t>
            </w:r>
          </w:p>
        </w:tc>
      </w:tr>
      <w:tr w:rsidR="006C56B1" w:rsidRPr="008D2BA3" w14:paraId="3326BF56" w14:textId="77777777" w:rsidTr="000F7BF6">
        <w:tc>
          <w:tcPr>
            <w:tcW w:w="1295" w:type="dxa"/>
            <w:shd w:val="clear" w:color="auto" w:fill="FFC000" w:themeFill="accent4"/>
          </w:tcPr>
          <w:p w14:paraId="13F9EBD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58F8876">
              <w:rPr>
                <w:rFonts w:ascii="Arial" w:hAnsi="Arial" w:cs="Arial"/>
                <w:sz w:val="20"/>
                <w:szCs w:val="20"/>
              </w:rPr>
              <w:t>HMGPWG</w:t>
            </w:r>
          </w:p>
        </w:tc>
        <w:tc>
          <w:tcPr>
            <w:tcW w:w="3544" w:type="dxa"/>
          </w:tcPr>
          <w:p w14:paraId="75DA8C7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Provide window guarding/restriction</w:t>
            </w:r>
          </w:p>
        </w:tc>
        <w:tc>
          <w:tcPr>
            <w:tcW w:w="1242" w:type="dxa"/>
            <w:shd w:val="clear" w:color="auto" w:fill="FFC000" w:themeFill="accent4"/>
          </w:tcPr>
          <w:p w14:paraId="5C4BDC3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HMGRGD</w:t>
            </w:r>
          </w:p>
        </w:tc>
        <w:tc>
          <w:tcPr>
            <w:tcW w:w="4125" w:type="dxa"/>
            <w:gridSpan w:val="2"/>
          </w:tcPr>
          <w:p w14:paraId="654C174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Repair guarding</w:t>
            </w:r>
          </w:p>
        </w:tc>
      </w:tr>
      <w:tr w:rsidR="006C56B1" w:rsidRPr="008D2BA3" w14:paraId="28872FEA" w14:textId="77777777" w:rsidTr="000F7BF6">
        <w:tc>
          <w:tcPr>
            <w:tcW w:w="1295" w:type="dxa"/>
            <w:shd w:val="clear" w:color="auto" w:fill="FFC000" w:themeFill="accent4"/>
          </w:tcPr>
          <w:p w14:paraId="7087225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HMH</w:t>
            </w:r>
          </w:p>
        </w:tc>
        <w:tc>
          <w:tcPr>
            <w:tcW w:w="3544" w:type="dxa"/>
          </w:tcPr>
          <w:p w14:paraId="0B3CD36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Handrails</w:t>
            </w:r>
          </w:p>
        </w:tc>
        <w:tc>
          <w:tcPr>
            <w:tcW w:w="1242" w:type="dxa"/>
          </w:tcPr>
          <w:p w14:paraId="3787A71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6A21AA1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2C8E6D45" w14:textId="77777777" w:rsidTr="000F7BF6">
        <w:tc>
          <w:tcPr>
            <w:tcW w:w="1295" w:type="dxa"/>
            <w:shd w:val="clear" w:color="auto" w:fill="FFC000" w:themeFill="accent4"/>
          </w:tcPr>
          <w:p w14:paraId="6545EBA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HMHPHR</w:t>
            </w:r>
          </w:p>
        </w:tc>
        <w:tc>
          <w:tcPr>
            <w:tcW w:w="3544" w:type="dxa"/>
          </w:tcPr>
          <w:p w14:paraId="466DBEE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Provide handrail</w:t>
            </w:r>
          </w:p>
        </w:tc>
        <w:tc>
          <w:tcPr>
            <w:tcW w:w="1242" w:type="dxa"/>
            <w:shd w:val="clear" w:color="auto" w:fill="FFC000" w:themeFill="accent4"/>
          </w:tcPr>
          <w:p w14:paraId="7B428DD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HMHRHR</w:t>
            </w:r>
          </w:p>
        </w:tc>
        <w:tc>
          <w:tcPr>
            <w:tcW w:w="4125" w:type="dxa"/>
            <w:gridSpan w:val="2"/>
          </w:tcPr>
          <w:p w14:paraId="4347979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Repair handrail</w:t>
            </w:r>
          </w:p>
        </w:tc>
      </w:tr>
      <w:tr w:rsidR="006C56B1" w:rsidRPr="008D2BA3" w14:paraId="7920B4E7" w14:textId="77777777" w:rsidTr="000F7BF6">
        <w:tc>
          <w:tcPr>
            <w:tcW w:w="1295" w:type="dxa"/>
          </w:tcPr>
          <w:p w14:paraId="6F02B08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HMP</w:t>
            </w:r>
          </w:p>
        </w:tc>
        <w:tc>
          <w:tcPr>
            <w:tcW w:w="3544" w:type="dxa"/>
          </w:tcPr>
          <w:p w14:paraId="553A26C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Plaster &amp; Paint</w:t>
            </w:r>
          </w:p>
        </w:tc>
        <w:tc>
          <w:tcPr>
            <w:tcW w:w="1242" w:type="dxa"/>
          </w:tcPr>
          <w:p w14:paraId="32EF232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B25184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0A9AFC9C" w14:textId="77777777" w:rsidTr="000F7BF6">
        <w:tc>
          <w:tcPr>
            <w:tcW w:w="1295" w:type="dxa"/>
          </w:tcPr>
          <w:p w14:paraId="76C8F7B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12D654B">
              <w:rPr>
                <w:rFonts w:ascii="Arial" w:hAnsi="Arial" w:cs="Arial"/>
                <w:sz w:val="20"/>
                <w:szCs w:val="20"/>
              </w:rPr>
              <w:t>HMPAIN</w:t>
            </w:r>
          </w:p>
        </w:tc>
        <w:tc>
          <w:tcPr>
            <w:tcW w:w="3544" w:type="dxa"/>
          </w:tcPr>
          <w:p w14:paraId="16D3A2E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Repaint</w:t>
            </w:r>
          </w:p>
        </w:tc>
        <w:tc>
          <w:tcPr>
            <w:tcW w:w="1242" w:type="dxa"/>
          </w:tcPr>
          <w:p w14:paraId="501D9B7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HMPLAT</w:t>
            </w:r>
          </w:p>
        </w:tc>
        <w:tc>
          <w:tcPr>
            <w:tcW w:w="4125" w:type="dxa"/>
            <w:gridSpan w:val="2"/>
          </w:tcPr>
          <w:p w14:paraId="1AE2D1E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Replaster</w:t>
            </w:r>
          </w:p>
        </w:tc>
      </w:tr>
      <w:tr w:rsidR="006C56B1" w:rsidRPr="008D2BA3" w14:paraId="5E19D68B" w14:textId="77777777" w:rsidTr="000F7BF6">
        <w:tc>
          <w:tcPr>
            <w:tcW w:w="1295" w:type="dxa"/>
          </w:tcPr>
          <w:p w14:paraId="76D9ABE9" w14:textId="77777777" w:rsidR="006C56B1" w:rsidRPr="00C560B5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560B5">
              <w:rPr>
                <w:rFonts w:ascii="Arial" w:eastAsia="Arial" w:hAnsi="Arial" w:cs="Arial"/>
                <w:bCs/>
                <w:sz w:val="20"/>
                <w:szCs w:val="20"/>
              </w:rPr>
              <w:t>HMPRCR</w:t>
            </w:r>
          </w:p>
        </w:tc>
        <w:tc>
          <w:tcPr>
            <w:tcW w:w="3544" w:type="dxa"/>
          </w:tcPr>
          <w:p w14:paraId="17A4EF2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Repair cracking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(structural)</w:t>
            </w:r>
          </w:p>
        </w:tc>
        <w:tc>
          <w:tcPr>
            <w:tcW w:w="1242" w:type="dxa"/>
            <w:shd w:val="clear" w:color="auto" w:fill="FFC000" w:themeFill="accent4"/>
          </w:tcPr>
          <w:p w14:paraId="2D78499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HMPACM</w:t>
            </w:r>
          </w:p>
        </w:tc>
        <w:tc>
          <w:tcPr>
            <w:tcW w:w="4125" w:type="dxa"/>
            <w:gridSpan w:val="2"/>
          </w:tcPr>
          <w:p w14:paraId="7AAD1C0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asbestos</w:t>
            </w:r>
          </w:p>
        </w:tc>
      </w:tr>
      <w:tr w:rsidR="006C56B1" w:rsidRPr="008D2BA3" w14:paraId="3117022A" w14:textId="77777777" w:rsidTr="000F7BF6">
        <w:tc>
          <w:tcPr>
            <w:tcW w:w="1295" w:type="dxa"/>
          </w:tcPr>
          <w:p w14:paraId="204878C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HMR</w:t>
            </w:r>
          </w:p>
        </w:tc>
        <w:tc>
          <w:tcPr>
            <w:tcW w:w="3544" w:type="dxa"/>
          </w:tcPr>
          <w:p w14:paraId="174E1B7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Rubbish &amp; Bins</w:t>
            </w:r>
          </w:p>
        </w:tc>
        <w:tc>
          <w:tcPr>
            <w:tcW w:w="1242" w:type="dxa"/>
          </w:tcPr>
          <w:p w14:paraId="2A7FC44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2988AF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350B0FD6" w14:textId="77777777" w:rsidTr="000F7BF6">
        <w:tc>
          <w:tcPr>
            <w:tcW w:w="1295" w:type="dxa"/>
          </w:tcPr>
          <w:p w14:paraId="5ABACB18" w14:textId="77777777" w:rsidR="006C56B1" w:rsidRPr="00F0148B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0148B">
              <w:rPr>
                <w:rFonts w:ascii="Arial" w:eastAsia="Arial" w:hAnsi="Arial" w:cs="Arial"/>
                <w:bCs/>
                <w:sz w:val="20"/>
                <w:szCs w:val="20"/>
              </w:rPr>
              <w:t>HMRACC</w:t>
            </w:r>
          </w:p>
        </w:tc>
        <w:tc>
          <w:tcPr>
            <w:tcW w:w="3544" w:type="dxa"/>
          </w:tcPr>
          <w:p w14:paraId="4B0E2D4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Remove rubbish</w:t>
            </w:r>
          </w:p>
        </w:tc>
        <w:tc>
          <w:tcPr>
            <w:tcW w:w="1242" w:type="dxa"/>
          </w:tcPr>
          <w:p w14:paraId="79EC33F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HMRBIN</w:t>
            </w:r>
          </w:p>
        </w:tc>
        <w:tc>
          <w:tcPr>
            <w:tcW w:w="4125" w:type="dxa"/>
            <w:gridSpan w:val="2"/>
          </w:tcPr>
          <w:p w14:paraId="7593756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Provide bins (in &amp;out)</w:t>
            </w:r>
          </w:p>
        </w:tc>
      </w:tr>
      <w:tr w:rsidR="006C56B1" w:rsidRPr="008D2BA3" w14:paraId="41714440" w14:textId="77777777" w:rsidTr="000F7BF6">
        <w:tc>
          <w:tcPr>
            <w:tcW w:w="1295" w:type="dxa"/>
          </w:tcPr>
          <w:p w14:paraId="046B597D" w14:textId="77777777" w:rsidR="006C56B1" w:rsidRPr="00F0148B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HMRREF</w:t>
            </w:r>
          </w:p>
        </w:tc>
        <w:tc>
          <w:tcPr>
            <w:tcW w:w="3544" w:type="dxa"/>
          </w:tcPr>
          <w:p w14:paraId="2554D499" w14:textId="77777777" w:rsidR="006C56B1" w:rsidRPr="712D654B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refuse storage facilities</w:t>
            </w:r>
          </w:p>
        </w:tc>
        <w:tc>
          <w:tcPr>
            <w:tcW w:w="1242" w:type="dxa"/>
          </w:tcPr>
          <w:p w14:paraId="426CB04C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EB42EB8" w14:textId="77777777" w:rsidR="006C56B1" w:rsidRPr="712D654B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:rsidRPr="008D2BA3" w14:paraId="3D78AB1A" w14:textId="77777777" w:rsidTr="000F7BF6">
        <w:tc>
          <w:tcPr>
            <w:tcW w:w="1295" w:type="dxa"/>
          </w:tcPr>
          <w:p w14:paraId="31542B4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HMV</w:t>
            </w:r>
          </w:p>
        </w:tc>
        <w:tc>
          <w:tcPr>
            <w:tcW w:w="3544" w:type="dxa"/>
          </w:tcPr>
          <w:p w14:paraId="050E4A4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Ventilation &amp; Windows</w:t>
            </w:r>
          </w:p>
        </w:tc>
        <w:tc>
          <w:tcPr>
            <w:tcW w:w="1242" w:type="dxa"/>
          </w:tcPr>
          <w:p w14:paraId="1044FBD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17EEDE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62BA6483" w14:textId="77777777" w:rsidTr="000F7BF6">
        <w:tc>
          <w:tcPr>
            <w:tcW w:w="1295" w:type="dxa"/>
          </w:tcPr>
          <w:p w14:paraId="5948E088" w14:textId="77777777" w:rsidR="006C56B1" w:rsidRPr="00C911A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11AD">
              <w:rPr>
                <w:rFonts w:ascii="Arial" w:eastAsia="Arial" w:hAnsi="Arial" w:cs="Arial"/>
                <w:bCs/>
                <w:sz w:val="20"/>
                <w:szCs w:val="20"/>
              </w:rPr>
              <w:t>HMVMVM</w:t>
            </w:r>
          </w:p>
        </w:tc>
        <w:tc>
          <w:tcPr>
            <w:tcW w:w="3544" w:type="dxa"/>
          </w:tcPr>
          <w:p w14:paraId="5BDAA44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Maintain mechanical extract</w:t>
            </w:r>
          </w:p>
        </w:tc>
        <w:tc>
          <w:tcPr>
            <w:tcW w:w="1242" w:type="dxa"/>
          </w:tcPr>
          <w:p w14:paraId="6DDE61E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HMVOHW</w:t>
            </w:r>
          </w:p>
        </w:tc>
        <w:tc>
          <w:tcPr>
            <w:tcW w:w="4125" w:type="dxa"/>
            <w:gridSpan w:val="2"/>
          </w:tcPr>
          <w:p w14:paraId="075F011D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Overhaul windows</w:t>
            </w:r>
          </w:p>
        </w:tc>
      </w:tr>
      <w:tr w:rsidR="006C56B1" w:rsidRPr="008D2BA3" w14:paraId="541FB265" w14:textId="77777777" w:rsidTr="000F7BF6">
        <w:tc>
          <w:tcPr>
            <w:tcW w:w="1295" w:type="dxa"/>
          </w:tcPr>
          <w:p w14:paraId="23AEF186" w14:textId="77777777" w:rsidR="006C56B1" w:rsidRPr="00C911A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HMVPOG</w:t>
            </w:r>
          </w:p>
        </w:tc>
        <w:tc>
          <w:tcPr>
            <w:tcW w:w="3544" w:type="dxa"/>
          </w:tcPr>
          <w:p w14:paraId="097465C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Provide obscured glazing</w:t>
            </w:r>
          </w:p>
        </w:tc>
        <w:tc>
          <w:tcPr>
            <w:tcW w:w="1242" w:type="dxa"/>
          </w:tcPr>
          <w:p w14:paraId="5171D47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HMVR1W</w:t>
            </w:r>
          </w:p>
        </w:tc>
        <w:tc>
          <w:tcPr>
            <w:tcW w:w="4125" w:type="dxa"/>
            <w:gridSpan w:val="2"/>
          </w:tcPr>
          <w:p w14:paraId="16F1C50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Repair 1 window</w:t>
            </w:r>
          </w:p>
        </w:tc>
      </w:tr>
      <w:tr w:rsidR="006C56B1" w:rsidRPr="008D2BA3" w14:paraId="1B8559DA" w14:textId="77777777" w:rsidTr="000F7BF6">
        <w:tc>
          <w:tcPr>
            <w:tcW w:w="1295" w:type="dxa"/>
          </w:tcPr>
          <w:p w14:paraId="5F0BB045" w14:textId="77777777" w:rsidR="006C56B1" w:rsidRPr="00C911A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HMVRWL</w:t>
            </w:r>
          </w:p>
        </w:tc>
        <w:tc>
          <w:tcPr>
            <w:tcW w:w="3544" w:type="dxa"/>
          </w:tcPr>
          <w:p w14:paraId="5E76304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Replace window latch</w:t>
            </w:r>
          </w:p>
        </w:tc>
        <w:tc>
          <w:tcPr>
            <w:tcW w:w="1242" w:type="dxa"/>
          </w:tcPr>
          <w:p w14:paraId="77267B7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A5A769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DF1C0C7" w14:textId="77777777" w:rsidTr="000F7BF6">
        <w:tc>
          <w:tcPr>
            <w:tcW w:w="1295" w:type="dxa"/>
          </w:tcPr>
          <w:p w14:paraId="65D4BA7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HMY</w:t>
            </w:r>
          </w:p>
        </w:tc>
        <w:tc>
          <w:tcPr>
            <w:tcW w:w="3544" w:type="dxa"/>
          </w:tcPr>
          <w:p w14:paraId="2D03336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Yards, Gardens &amp; Outbuildings</w:t>
            </w:r>
          </w:p>
        </w:tc>
        <w:tc>
          <w:tcPr>
            <w:tcW w:w="1242" w:type="dxa"/>
          </w:tcPr>
          <w:p w14:paraId="6ED73EF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297A06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7E9421E7" w14:textId="77777777" w:rsidTr="000F7BF6">
        <w:tc>
          <w:tcPr>
            <w:tcW w:w="1295" w:type="dxa"/>
            <w:shd w:val="clear" w:color="auto" w:fill="FFC000" w:themeFill="accent4"/>
          </w:tcPr>
          <w:p w14:paraId="5E7D4398" w14:textId="77777777" w:rsidR="006C56B1" w:rsidRPr="005B2E04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B2E04">
              <w:rPr>
                <w:rFonts w:ascii="Arial" w:eastAsia="Arial" w:hAnsi="Arial" w:cs="Arial"/>
                <w:bCs/>
                <w:sz w:val="20"/>
                <w:szCs w:val="20"/>
              </w:rPr>
              <w:t>HMYFEN</w:t>
            </w:r>
          </w:p>
        </w:tc>
        <w:tc>
          <w:tcPr>
            <w:tcW w:w="3544" w:type="dxa"/>
          </w:tcPr>
          <w:p w14:paraId="06970BF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Fence replacement</w:t>
            </w:r>
          </w:p>
        </w:tc>
        <w:tc>
          <w:tcPr>
            <w:tcW w:w="1242" w:type="dxa"/>
          </w:tcPr>
          <w:p w14:paraId="6BB3C6B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HMYGAR</w:t>
            </w:r>
          </w:p>
        </w:tc>
        <w:tc>
          <w:tcPr>
            <w:tcW w:w="4125" w:type="dxa"/>
            <w:gridSpan w:val="2"/>
          </w:tcPr>
          <w:p w14:paraId="6ADB6A9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Garden maintenance</w:t>
            </w:r>
          </w:p>
        </w:tc>
      </w:tr>
      <w:tr w:rsidR="006C56B1" w:rsidRPr="008D2BA3" w14:paraId="255A9E8F" w14:textId="77777777" w:rsidTr="000F7BF6">
        <w:tc>
          <w:tcPr>
            <w:tcW w:w="1295" w:type="dxa"/>
          </w:tcPr>
          <w:p w14:paraId="13E5840C" w14:textId="77777777" w:rsidR="006C56B1" w:rsidRPr="005B2E04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HMYOBD</w:t>
            </w:r>
          </w:p>
        </w:tc>
        <w:tc>
          <w:tcPr>
            <w:tcW w:w="3544" w:type="dxa"/>
          </w:tcPr>
          <w:p w14:paraId="67076DD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Outbuilding demolish</w:t>
            </w:r>
          </w:p>
        </w:tc>
        <w:tc>
          <w:tcPr>
            <w:tcW w:w="1242" w:type="dxa"/>
          </w:tcPr>
          <w:p w14:paraId="230DB4C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HMYOBF</w:t>
            </w:r>
          </w:p>
        </w:tc>
        <w:tc>
          <w:tcPr>
            <w:tcW w:w="4125" w:type="dxa"/>
            <w:gridSpan w:val="2"/>
          </w:tcPr>
          <w:p w14:paraId="5FDC66A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Outbuilding facilities remove and restrict use</w:t>
            </w:r>
          </w:p>
        </w:tc>
      </w:tr>
      <w:tr w:rsidR="006C56B1" w:rsidRPr="008D2BA3" w14:paraId="15D55E30" w14:textId="77777777" w:rsidTr="000F7BF6">
        <w:tc>
          <w:tcPr>
            <w:tcW w:w="1295" w:type="dxa"/>
          </w:tcPr>
          <w:p w14:paraId="2081ACE4" w14:textId="77777777" w:rsidR="006C56B1" w:rsidRPr="005B2E04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HMYOBM</w:t>
            </w:r>
          </w:p>
        </w:tc>
        <w:tc>
          <w:tcPr>
            <w:tcW w:w="3544" w:type="dxa"/>
          </w:tcPr>
          <w:p w14:paraId="29D2719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Outbuilding maintain</w:t>
            </w:r>
          </w:p>
        </w:tc>
        <w:tc>
          <w:tcPr>
            <w:tcW w:w="1242" w:type="dxa"/>
          </w:tcPr>
          <w:p w14:paraId="095D2BC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HMYOBR</w:t>
            </w:r>
          </w:p>
        </w:tc>
        <w:tc>
          <w:tcPr>
            <w:tcW w:w="4125" w:type="dxa"/>
            <w:gridSpan w:val="2"/>
          </w:tcPr>
          <w:p w14:paraId="5665AE1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Outbuilding restricted</w:t>
            </w:r>
          </w:p>
        </w:tc>
      </w:tr>
      <w:tr w:rsidR="006C56B1" w:rsidRPr="008D2BA3" w14:paraId="27808A9B" w14:textId="77777777" w:rsidTr="000F7BF6">
        <w:tc>
          <w:tcPr>
            <w:tcW w:w="1295" w:type="dxa"/>
          </w:tcPr>
          <w:p w14:paraId="358B0E23" w14:textId="77777777" w:rsidR="006C56B1" w:rsidRPr="005B2E04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HMYRGO</w:t>
            </w:r>
          </w:p>
        </w:tc>
        <w:tc>
          <w:tcPr>
            <w:tcW w:w="3544" w:type="dxa"/>
          </w:tcPr>
          <w:p w14:paraId="32AA1F1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Rainwater goods overhaul</w:t>
            </w:r>
          </w:p>
        </w:tc>
        <w:tc>
          <w:tcPr>
            <w:tcW w:w="1242" w:type="dxa"/>
          </w:tcPr>
          <w:p w14:paraId="4378A9E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HMYRWC</w:t>
            </w:r>
          </w:p>
        </w:tc>
        <w:tc>
          <w:tcPr>
            <w:tcW w:w="4125" w:type="dxa"/>
            <w:gridSpan w:val="2"/>
          </w:tcPr>
          <w:p w14:paraId="071ABAE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and seal outside toilet</w:t>
            </w:r>
          </w:p>
        </w:tc>
      </w:tr>
      <w:tr w:rsidR="006C56B1" w:rsidRPr="008D2BA3" w14:paraId="28F6F161" w14:textId="77777777" w:rsidTr="000F7BF6">
        <w:tc>
          <w:tcPr>
            <w:tcW w:w="1295" w:type="dxa"/>
          </w:tcPr>
          <w:p w14:paraId="0952249E" w14:textId="77777777" w:rsidR="006C56B1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HMYFER</w:t>
            </w:r>
          </w:p>
        </w:tc>
        <w:tc>
          <w:tcPr>
            <w:tcW w:w="3544" w:type="dxa"/>
          </w:tcPr>
          <w:p w14:paraId="2F537FBD" w14:textId="77777777" w:rsidR="006C56B1" w:rsidRPr="712D654B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Fence/wall Repair</w:t>
            </w:r>
          </w:p>
        </w:tc>
        <w:tc>
          <w:tcPr>
            <w:tcW w:w="1242" w:type="dxa"/>
            <w:shd w:val="clear" w:color="auto" w:fill="FFC000" w:themeFill="accent4"/>
          </w:tcPr>
          <w:p w14:paraId="3158544C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HMYOLF</w:t>
            </w:r>
          </w:p>
        </w:tc>
        <w:tc>
          <w:tcPr>
            <w:tcW w:w="4125" w:type="dxa"/>
            <w:gridSpan w:val="2"/>
          </w:tcPr>
          <w:p w14:paraId="24A6AAE6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Outside lighting</w:t>
            </w:r>
          </w:p>
        </w:tc>
      </w:tr>
      <w:tr w:rsidR="006C56B1" w:rsidRPr="008D2BA3" w14:paraId="2AA26DFC" w14:textId="77777777" w:rsidTr="000F7BF6">
        <w:tc>
          <w:tcPr>
            <w:tcW w:w="1295" w:type="dxa"/>
          </w:tcPr>
          <w:p w14:paraId="2496D61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HMZ</w:t>
            </w:r>
          </w:p>
        </w:tc>
        <w:tc>
          <w:tcPr>
            <w:tcW w:w="3544" w:type="dxa"/>
          </w:tcPr>
          <w:p w14:paraId="499F8DD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ASB/noise</w:t>
            </w:r>
          </w:p>
        </w:tc>
        <w:tc>
          <w:tcPr>
            <w:tcW w:w="1242" w:type="dxa"/>
          </w:tcPr>
          <w:p w14:paraId="0910488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0BAD5A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634B4579" w14:textId="77777777" w:rsidTr="000F7BF6">
        <w:tc>
          <w:tcPr>
            <w:tcW w:w="1295" w:type="dxa"/>
          </w:tcPr>
          <w:p w14:paraId="346236FD" w14:textId="77777777" w:rsidR="006C56B1" w:rsidRPr="007B40FE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HMZASB</w:t>
            </w:r>
          </w:p>
        </w:tc>
        <w:tc>
          <w:tcPr>
            <w:tcW w:w="3544" w:type="dxa"/>
          </w:tcPr>
          <w:p w14:paraId="36E4449A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Reduce AS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242" w:type="dxa"/>
          </w:tcPr>
          <w:p w14:paraId="6E28A6B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HMZNOI</w:t>
            </w:r>
          </w:p>
        </w:tc>
        <w:tc>
          <w:tcPr>
            <w:tcW w:w="4125" w:type="dxa"/>
            <w:gridSpan w:val="2"/>
          </w:tcPr>
          <w:p w14:paraId="28912528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Reduce noise</w:t>
            </w:r>
          </w:p>
        </w:tc>
      </w:tr>
      <w:tr w:rsidR="006C56B1" w:rsidRPr="008D2BA3" w14:paraId="5CBD0ED1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59B519E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712D654B">
              <w:rPr>
                <w:rFonts w:ascii="Arial" w:eastAsia="Arial" w:hAnsi="Arial" w:cs="Arial"/>
                <w:b/>
                <w:sz w:val="19"/>
                <w:szCs w:val="19"/>
              </w:rPr>
              <w:t>HO</w:t>
            </w:r>
          </w:p>
        </w:tc>
        <w:tc>
          <w:tcPr>
            <w:tcW w:w="3544" w:type="dxa"/>
          </w:tcPr>
          <w:p w14:paraId="13AFC92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712D654B">
              <w:rPr>
                <w:rFonts w:ascii="Arial" w:eastAsia="Arial" w:hAnsi="Arial" w:cs="Arial"/>
                <w:b/>
                <w:sz w:val="19"/>
                <w:szCs w:val="19"/>
              </w:rPr>
              <w:t>Amenities &amp; Facilities</w:t>
            </w:r>
          </w:p>
        </w:tc>
        <w:tc>
          <w:tcPr>
            <w:tcW w:w="1242" w:type="dxa"/>
          </w:tcPr>
          <w:p w14:paraId="59C497E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3889C76E">
              <w:rPr>
                <w:rFonts w:ascii="Arial" w:eastAsia="Arial" w:hAnsi="Arial" w:cs="Arial"/>
                <w:sz w:val="20"/>
                <w:szCs w:val="20"/>
              </w:rPr>
              <w:t>ASB SPE</w:t>
            </w:r>
          </w:p>
        </w:tc>
        <w:tc>
          <w:tcPr>
            <w:tcW w:w="4125" w:type="dxa"/>
            <w:gridSpan w:val="2"/>
          </w:tcPr>
          <w:p w14:paraId="6604AF1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3889C76E">
              <w:rPr>
                <w:rFonts w:ascii="Arial" w:eastAsia="Arial" w:hAnsi="Arial" w:cs="Arial"/>
                <w:sz w:val="20"/>
                <w:szCs w:val="20"/>
              </w:rPr>
              <w:t>Anti-social behaviour specific</w:t>
            </w:r>
          </w:p>
        </w:tc>
      </w:tr>
      <w:tr w:rsidR="006C56B1" w:rsidRPr="008D2BA3" w14:paraId="10237BA3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5BEE5A7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712D654B">
              <w:rPr>
                <w:rFonts w:ascii="Arial" w:eastAsia="Arial" w:hAnsi="Arial" w:cs="Arial"/>
                <w:b/>
                <w:sz w:val="19"/>
                <w:szCs w:val="19"/>
              </w:rPr>
              <w:t>HOB</w:t>
            </w:r>
          </w:p>
        </w:tc>
        <w:tc>
          <w:tcPr>
            <w:tcW w:w="3544" w:type="dxa"/>
          </w:tcPr>
          <w:p w14:paraId="6212633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712D654B">
              <w:rPr>
                <w:rFonts w:ascii="Arial" w:eastAsia="Arial" w:hAnsi="Arial" w:cs="Arial"/>
                <w:b/>
                <w:sz w:val="19"/>
                <w:szCs w:val="19"/>
              </w:rPr>
              <w:t>Bathrooms</w:t>
            </w:r>
          </w:p>
        </w:tc>
        <w:tc>
          <w:tcPr>
            <w:tcW w:w="1242" w:type="dxa"/>
          </w:tcPr>
          <w:p w14:paraId="767463A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6A21075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D0EEC28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3C4AC653" w14:textId="77777777" w:rsidR="006C56B1" w:rsidRPr="00C4169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41697">
              <w:rPr>
                <w:rFonts w:ascii="Arial" w:eastAsia="Arial" w:hAnsi="Arial" w:cs="Arial"/>
                <w:bCs/>
                <w:sz w:val="20"/>
                <w:szCs w:val="20"/>
              </w:rPr>
              <w:t>HOBBAT</w:t>
            </w:r>
          </w:p>
        </w:tc>
        <w:tc>
          <w:tcPr>
            <w:tcW w:w="3544" w:type="dxa"/>
          </w:tcPr>
          <w:p w14:paraId="1BA73B24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Additional bathroom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7994978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HOBWHB</w:t>
            </w:r>
          </w:p>
        </w:tc>
        <w:tc>
          <w:tcPr>
            <w:tcW w:w="4125" w:type="dxa"/>
            <w:gridSpan w:val="2"/>
          </w:tcPr>
          <w:p w14:paraId="548568B6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Additional WHB</w:t>
            </w:r>
          </w:p>
        </w:tc>
      </w:tr>
      <w:tr w:rsidR="006C56B1" w:rsidRPr="008D2BA3" w14:paraId="6A6541A8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60866C6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712D654B">
              <w:rPr>
                <w:rFonts w:ascii="Arial" w:eastAsia="Arial" w:hAnsi="Arial" w:cs="Arial"/>
                <w:b/>
                <w:sz w:val="19"/>
                <w:szCs w:val="19"/>
              </w:rPr>
              <w:t>HOE</w:t>
            </w:r>
          </w:p>
        </w:tc>
        <w:tc>
          <w:tcPr>
            <w:tcW w:w="3544" w:type="dxa"/>
          </w:tcPr>
          <w:p w14:paraId="1FFAB71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712D654B">
              <w:rPr>
                <w:rFonts w:ascii="Arial" w:eastAsia="Arial" w:hAnsi="Arial" w:cs="Arial"/>
                <w:b/>
                <w:sz w:val="19"/>
                <w:szCs w:val="19"/>
              </w:rPr>
              <w:t>Electrical sockets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704FB6B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D225D6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2607B8A7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4994A7B1" w14:textId="77777777" w:rsidR="006C56B1" w:rsidRPr="00E27C56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HOESKT</w:t>
            </w:r>
          </w:p>
        </w:tc>
        <w:tc>
          <w:tcPr>
            <w:tcW w:w="3544" w:type="dxa"/>
          </w:tcPr>
          <w:p w14:paraId="66F20D16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Kitchen sockets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6EECF26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HOESLA</w:t>
            </w:r>
          </w:p>
        </w:tc>
        <w:tc>
          <w:tcPr>
            <w:tcW w:w="4125" w:type="dxa"/>
            <w:gridSpan w:val="2"/>
          </w:tcPr>
          <w:p w14:paraId="131BA14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Additional sockets (bed or living room)</w:t>
            </w:r>
          </w:p>
        </w:tc>
      </w:tr>
      <w:tr w:rsidR="006C56B1" w:rsidRPr="008D2BA3" w14:paraId="6303BFB7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1143A28E" w14:textId="77777777" w:rsidR="006C56B1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HOEKSS</w:t>
            </w:r>
          </w:p>
        </w:tc>
        <w:tc>
          <w:tcPr>
            <w:tcW w:w="3544" w:type="dxa"/>
          </w:tcPr>
          <w:p w14:paraId="6ABFEACA" w14:textId="77777777" w:rsidR="006C56B1" w:rsidRPr="712D654B" w:rsidRDefault="006C56B1" w:rsidP="000F7BF6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flat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5F9F32FA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9739ABA" w14:textId="77777777" w:rsidR="006C56B1" w:rsidRDefault="006C56B1" w:rsidP="000F7B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C56B1" w:rsidRPr="008D2BA3" w14:paraId="15862378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21DEA9EC" w14:textId="77777777" w:rsidR="006C56B1" w:rsidRPr="003D4F84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4F84">
              <w:rPr>
                <w:rFonts w:ascii="Arial" w:eastAsia="Arial" w:hAnsi="Arial" w:cs="Arial"/>
                <w:b/>
                <w:sz w:val="20"/>
                <w:szCs w:val="20"/>
              </w:rPr>
              <w:t>HOH</w:t>
            </w:r>
          </w:p>
        </w:tc>
        <w:tc>
          <w:tcPr>
            <w:tcW w:w="3544" w:type="dxa"/>
          </w:tcPr>
          <w:p w14:paraId="76297F6C" w14:textId="77777777" w:rsidR="006C56B1" w:rsidRPr="003D4F84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4F84">
              <w:rPr>
                <w:rFonts w:ascii="Arial" w:eastAsia="Arial" w:hAnsi="Arial" w:cs="Arial"/>
                <w:b/>
                <w:sz w:val="20"/>
                <w:szCs w:val="20"/>
              </w:rPr>
              <w:t>Heating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310A576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4C71BE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0C58D5AD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560B6F0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HOHADD</w:t>
            </w:r>
          </w:p>
        </w:tc>
        <w:tc>
          <w:tcPr>
            <w:tcW w:w="3544" w:type="dxa"/>
          </w:tcPr>
          <w:p w14:paraId="0FB082B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Provide heating specific additional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01929DE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HOHALL</w:t>
            </w:r>
          </w:p>
        </w:tc>
        <w:tc>
          <w:tcPr>
            <w:tcW w:w="4125" w:type="dxa"/>
            <w:gridSpan w:val="2"/>
          </w:tcPr>
          <w:p w14:paraId="70BFE24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Provide heating to all</w:t>
            </w:r>
          </w:p>
        </w:tc>
      </w:tr>
      <w:tr w:rsidR="006C56B1" w:rsidRPr="008D2BA3" w14:paraId="3AFA1AB6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470A140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HOHTRV</w:t>
            </w:r>
          </w:p>
        </w:tc>
        <w:tc>
          <w:tcPr>
            <w:tcW w:w="3544" w:type="dxa"/>
          </w:tcPr>
          <w:p w14:paraId="68B03E7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5633D85">
              <w:rPr>
                <w:rFonts w:ascii="Arial" w:eastAsia="Arial" w:hAnsi="Arial" w:cs="Arial"/>
                <w:sz w:val="20"/>
                <w:szCs w:val="20"/>
              </w:rPr>
              <w:t>Provide TRVs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4C5A46B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HOHHCA</w:t>
            </w:r>
          </w:p>
        </w:tc>
        <w:tc>
          <w:tcPr>
            <w:tcW w:w="4125" w:type="dxa"/>
            <w:gridSpan w:val="2"/>
          </w:tcPr>
          <w:p w14:paraId="3E576CE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control access</w:t>
            </w:r>
          </w:p>
        </w:tc>
      </w:tr>
      <w:tr w:rsidR="006C56B1" w:rsidRPr="008D2BA3" w14:paraId="5B40F10E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27DF7975" w14:textId="77777777" w:rsidR="006C56B1" w:rsidRPr="003D4F84" w:rsidRDefault="006C56B1" w:rsidP="000F7B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F84">
              <w:rPr>
                <w:rFonts w:ascii="Arial" w:eastAsia="Arial" w:hAnsi="Arial" w:cs="Arial"/>
                <w:b/>
                <w:sz w:val="20"/>
                <w:szCs w:val="20"/>
              </w:rPr>
              <w:t>HOI</w:t>
            </w:r>
          </w:p>
        </w:tc>
        <w:tc>
          <w:tcPr>
            <w:tcW w:w="3544" w:type="dxa"/>
          </w:tcPr>
          <w:p w14:paraId="43433FF7" w14:textId="77777777" w:rsidR="006C56B1" w:rsidRPr="00ED3069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069">
              <w:rPr>
                <w:rFonts w:ascii="Arial" w:eastAsia="Arial" w:hAnsi="Arial" w:cs="Arial"/>
                <w:b/>
                <w:sz w:val="20"/>
                <w:szCs w:val="20"/>
              </w:rPr>
              <w:t>Insulation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05F9C4F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A070B1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6176E1D8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656C8A6A" w14:textId="77777777" w:rsidR="006C56B1" w:rsidRPr="00E9623B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HOILIP</w:t>
            </w:r>
          </w:p>
        </w:tc>
        <w:tc>
          <w:tcPr>
            <w:tcW w:w="3544" w:type="dxa"/>
          </w:tcPr>
          <w:p w14:paraId="1006E6A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Loft Insulation Provide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73CBDFA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HOIUTE</w:t>
            </w:r>
          </w:p>
        </w:tc>
        <w:tc>
          <w:tcPr>
            <w:tcW w:w="4125" w:type="dxa"/>
            <w:gridSpan w:val="2"/>
          </w:tcPr>
          <w:p w14:paraId="6F4FBF9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Upgrade Thermal Element</w:t>
            </w:r>
          </w:p>
        </w:tc>
      </w:tr>
      <w:tr w:rsidR="006C56B1" w:rsidRPr="008D2BA3" w14:paraId="78D12D52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28C30665" w14:textId="77777777" w:rsidR="006C56B1" w:rsidRPr="00ED3069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069">
              <w:rPr>
                <w:rFonts w:ascii="Arial" w:eastAsia="Arial" w:hAnsi="Arial" w:cs="Arial"/>
                <w:b/>
                <w:sz w:val="20"/>
                <w:szCs w:val="20"/>
              </w:rPr>
              <w:t>HOK</w:t>
            </w:r>
          </w:p>
        </w:tc>
        <w:tc>
          <w:tcPr>
            <w:tcW w:w="3544" w:type="dxa"/>
          </w:tcPr>
          <w:p w14:paraId="5CD90BE2" w14:textId="77777777" w:rsidR="006C56B1" w:rsidRPr="00ED3069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069">
              <w:rPr>
                <w:rFonts w:ascii="Arial" w:eastAsia="Arial" w:hAnsi="Arial" w:cs="Arial"/>
                <w:b/>
                <w:sz w:val="20"/>
                <w:szCs w:val="20"/>
              </w:rPr>
              <w:t>Kitchen facilities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0DA9C9F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5B62C6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69F6C10C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0BC4A9D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HOK325</w:t>
            </w:r>
          </w:p>
        </w:tc>
        <w:tc>
          <w:tcPr>
            <w:tcW w:w="3544" w:type="dxa"/>
          </w:tcPr>
          <w:p w14:paraId="12B3505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New kitchen 5 people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041D701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HOK627</w:t>
            </w:r>
          </w:p>
        </w:tc>
        <w:tc>
          <w:tcPr>
            <w:tcW w:w="4125" w:type="dxa"/>
            <w:gridSpan w:val="2"/>
          </w:tcPr>
          <w:p w14:paraId="786230C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New kitchen 6-7 people</w:t>
            </w:r>
          </w:p>
        </w:tc>
      </w:tr>
      <w:tr w:rsidR="006C56B1" w:rsidRPr="008D2BA3" w14:paraId="6B31156D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3A58D961" w14:textId="77777777" w:rsidR="006C56B1" w:rsidRPr="00BB004E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B004E">
              <w:rPr>
                <w:rFonts w:ascii="Arial" w:eastAsia="Arial" w:hAnsi="Arial" w:cs="Arial"/>
                <w:bCs/>
                <w:sz w:val="20"/>
                <w:szCs w:val="20"/>
              </w:rPr>
              <w:t>HOK810</w:t>
            </w:r>
          </w:p>
        </w:tc>
        <w:tc>
          <w:tcPr>
            <w:tcW w:w="3544" w:type="dxa"/>
          </w:tcPr>
          <w:p w14:paraId="7D9826E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New kitchen 8-10 people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5119E68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HOKBKF</w:t>
            </w:r>
          </w:p>
        </w:tc>
        <w:tc>
          <w:tcPr>
            <w:tcW w:w="4125" w:type="dxa"/>
            <w:gridSpan w:val="2"/>
          </w:tcPr>
          <w:p w14:paraId="69AE9FB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New Bedsit kitchen</w:t>
            </w:r>
          </w:p>
        </w:tc>
      </w:tr>
      <w:tr w:rsidR="006C56B1" w:rsidRPr="008D2BA3" w14:paraId="785269A7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550FE56A" w14:textId="77777777" w:rsidR="006C56B1" w:rsidRPr="00BB004E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HOKCHA</w:t>
            </w:r>
          </w:p>
        </w:tc>
        <w:tc>
          <w:tcPr>
            <w:tcW w:w="3544" w:type="dxa"/>
          </w:tcPr>
          <w:p w14:paraId="5DE1063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Adjust cooker height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CB8961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HOKCLA</w:t>
            </w:r>
          </w:p>
        </w:tc>
        <w:tc>
          <w:tcPr>
            <w:tcW w:w="4125" w:type="dxa"/>
            <w:gridSpan w:val="2"/>
          </w:tcPr>
          <w:p w14:paraId="7061F07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Adjust cooker location</w:t>
            </w:r>
          </w:p>
        </w:tc>
      </w:tr>
      <w:tr w:rsidR="006C56B1" w:rsidRPr="008D2BA3" w14:paraId="277A768E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0CAC31DE" w14:textId="77777777" w:rsidR="006C56B1" w:rsidRPr="00BB004E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HOKCOM</w:t>
            </w:r>
          </w:p>
        </w:tc>
        <w:tc>
          <w:tcPr>
            <w:tcW w:w="3544" w:type="dxa"/>
          </w:tcPr>
          <w:p w14:paraId="4501D16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Add cooker/combi micro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71CB991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HOKFCB</w:t>
            </w:r>
          </w:p>
        </w:tc>
        <w:tc>
          <w:tcPr>
            <w:tcW w:w="4125" w:type="dxa"/>
            <w:gridSpan w:val="2"/>
          </w:tcPr>
          <w:p w14:paraId="2ABCC91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Add food storage cupboards</w:t>
            </w:r>
          </w:p>
        </w:tc>
      </w:tr>
      <w:tr w:rsidR="006C56B1" w:rsidRPr="008D2BA3" w14:paraId="1E89F70B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2022F636" w14:textId="77777777" w:rsidR="006C56B1" w:rsidRPr="00BB004E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HOKFFR</w:t>
            </w:r>
          </w:p>
        </w:tc>
        <w:tc>
          <w:tcPr>
            <w:tcW w:w="3544" w:type="dxa"/>
          </w:tcPr>
          <w:p w14:paraId="784C3A2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Add fridge/freezer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F60B1E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HOKSOD</w:t>
            </w:r>
          </w:p>
        </w:tc>
        <w:tc>
          <w:tcPr>
            <w:tcW w:w="4125" w:type="dxa"/>
            <w:gridSpan w:val="2"/>
          </w:tcPr>
          <w:p w14:paraId="5B95D7F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Add sink/dishwasher</w:t>
            </w:r>
          </w:p>
        </w:tc>
      </w:tr>
      <w:tr w:rsidR="006C56B1" w:rsidRPr="008D2BA3" w14:paraId="32DB06E2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2DD72735" w14:textId="77777777" w:rsidR="006C56B1" w:rsidRPr="00BB004E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HOKWKT</w:t>
            </w:r>
          </w:p>
        </w:tc>
        <w:tc>
          <w:tcPr>
            <w:tcW w:w="3544" w:type="dxa"/>
          </w:tcPr>
          <w:p w14:paraId="3207D74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Add worktop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71DB5D8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HOKCOO</w:t>
            </w:r>
          </w:p>
        </w:tc>
        <w:tc>
          <w:tcPr>
            <w:tcW w:w="4125" w:type="dxa"/>
            <w:gridSpan w:val="2"/>
          </w:tcPr>
          <w:p w14:paraId="07A07CA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cooker</w:t>
            </w:r>
          </w:p>
        </w:tc>
      </w:tr>
      <w:tr w:rsidR="006C56B1" w:rsidRPr="008D2BA3" w14:paraId="06B06081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17A3DB61" w14:textId="77777777" w:rsidR="006C56B1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HOK115</w:t>
            </w:r>
          </w:p>
        </w:tc>
        <w:tc>
          <w:tcPr>
            <w:tcW w:w="3544" w:type="dxa"/>
          </w:tcPr>
          <w:p w14:paraId="0423D276" w14:textId="77777777" w:rsidR="006C56B1" w:rsidRPr="6B42E97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 xml:space="preserve">New kitchen </w:t>
            </w:r>
            <w:r>
              <w:rPr>
                <w:rFonts w:ascii="Arial" w:eastAsia="Arial" w:hAnsi="Arial" w:cs="Arial"/>
                <w:sz w:val="20"/>
                <w:szCs w:val="20"/>
              </w:rPr>
              <w:t>11-15</w:t>
            </w:r>
            <w:r w:rsidRPr="17E3D87E">
              <w:rPr>
                <w:rFonts w:ascii="Arial" w:eastAsia="Arial" w:hAnsi="Arial" w:cs="Arial"/>
                <w:sz w:val="20"/>
                <w:szCs w:val="20"/>
              </w:rPr>
              <w:t xml:space="preserve"> people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6D4DB183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89FD4B7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11E573A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3772D72E" w14:textId="77777777" w:rsidR="006C56B1" w:rsidRPr="00E70EBC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0EBC">
              <w:rPr>
                <w:rFonts w:ascii="Arial" w:eastAsia="Arial" w:hAnsi="Arial" w:cs="Arial"/>
                <w:b/>
                <w:sz w:val="20"/>
                <w:szCs w:val="20"/>
              </w:rPr>
              <w:t>HOS</w:t>
            </w:r>
          </w:p>
        </w:tc>
        <w:tc>
          <w:tcPr>
            <w:tcW w:w="3544" w:type="dxa"/>
          </w:tcPr>
          <w:p w14:paraId="4BB5E0E4" w14:textId="77777777" w:rsidR="006C56B1" w:rsidRPr="00E70EBC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0EBC">
              <w:rPr>
                <w:rFonts w:ascii="Arial" w:eastAsia="Arial" w:hAnsi="Arial" w:cs="Arial"/>
                <w:b/>
                <w:sz w:val="20"/>
                <w:szCs w:val="20"/>
              </w:rPr>
              <w:t>Space standards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B817B3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160FED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038C864B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540517F9" w14:textId="77777777" w:rsidR="006C56B1" w:rsidRPr="000E410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HOSBRA</w:t>
            </w:r>
          </w:p>
        </w:tc>
        <w:tc>
          <w:tcPr>
            <w:tcW w:w="3544" w:type="dxa"/>
          </w:tcPr>
          <w:p w14:paraId="6275855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Undersize single bedroom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518A662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HOSBRD</w:t>
            </w:r>
          </w:p>
        </w:tc>
        <w:tc>
          <w:tcPr>
            <w:tcW w:w="4125" w:type="dxa"/>
            <w:gridSpan w:val="2"/>
          </w:tcPr>
          <w:p w14:paraId="457DBB7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Undersize double bedroom</w:t>
            </w:r>
          </w:p>
        </w:tc>
      </w:tr>
      <w:tr w:rsidR="006C56B1" w:rsidRPr="008D2BA3" w14:paraId="2634AD63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41088D1D" w14:textId="77777777" w:rsidR="006C56B1" w:rsidRPr="000E410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HOSBRR</w:t>
            </w:r>
          </w:p>
        </w:tc>
        <w:tc>
          <w:tcPr>
            <w:tcW w:w="3544" w:type="dxa"/>
          </w:tcPr>
          <w:p w14:paraId="001A6F4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Undersize bedsit room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12B8CD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HOSPDF</w:t>
            </w:r>
          </w:p>
        </w:tc>
        <w:tc>
          <w:tcPr>
            <w:tcW w:w="4125" w:type="dxa"/>
            <w:gridSpan w:val="2"/>
          </w:tcPr>
          <w:p w14:paraId="4EC63D9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Provide dining space</w:t>
            </w:r>
          </w:p>
        </w:tc>
      </w:tr>
      <w:tr w:rsidR="006C56B1" w:rsidRPr="008D2BA3" w14:paraId="6CC0CC70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4DEC867B" w14:textId="77777777" w:rsidR="006C56B1" w:rsidRPr="000E410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HOSPLS</w:t>
            </w:r>
          </w:p>
        </w:tc>
        <w:tc>
          <w:tcPr>
            <w:tcW w:w="3544" w:type="dxa"/>
          </w:tcPr>
          <w:p w14:paraId="05EFFC8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Provide living space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62B73A0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HOSPRI</w:t>
            </w:r>
          </w:p>
        </w:tc>
        <w:tc>
          <w:tcPr>
            <w:tcW w:w="4125" w:type="dxa"/>
            <w:gridSpan w:val="2"/>
          </w:tcPr>
          <w:p w14:paraId="2A39215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Room Restricted</w:t>
            </w:r>
          </w:p>
        </w:tc>
      </w:tr>
      <w:tr w:rsidR="006C56B1" w:rsidRPr="008D2BA3" w14:paraId="30DFFEBA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3B6FC99E" w14:textId="77777777" w:rsidR="006C56B1" w:rsidRPr="000E410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HOSPRO</w:t>
            </w:r>
          </w:p>
        </w:tc>
        <w:tc>
          <w:tcPr>
            <w:tcW w:w="3544" w:type="dxa"/>
          </w:tcPr>
          <w:p w14:paraId="4A967FA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Room prohibited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0AABE79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FDF342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044AA0C2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1C3C018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4A88A4DB">
              <w:rPr>
                <w:rFonts w:ascii="Arial" w:eastAsia="Arial" w:hAnsi="Arial" w:cs="Arial"/>
                <w:b/>
                <w:sz w:val="19"/>
                <w:szCs w:val="19"/>
              </w:rPr>
              <w:t>HOT</w:t>
            </w:r>
          </w:p>
        </w:tc>
        <w:tc>
          <w:tcPr>
            <w:tcW w:w="3544" w:type="dxa"/>
          </w:tcPr>
          <w:p w14:paraId="4512AD3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b/>
                <w:sz w:val="20"/>
                <w:szCs w:val="20"/>
              </w:rPr>
              <w:t>Toilets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788B304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EC7065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6C5DCBB8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3E05D698" w14:textId="77777777" w:rsidR="006C56B1" w:rsidRPr="00347EBF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HOTWCA</w:t>
            </w:r>
          </w:p>
        </w:tc>
        <w:tc>
          <w:tcPr>
            <w:tcW w:w="3544" w:type="dxa"/>
          </w:tcPr>
          <w:p w14:paraId="01064DD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Provide WC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69E471D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HOTWCC</w:t>
            </w:r>
          </w:p>
        </w:tc>
        <w:tc>
          <w:tcPr>
            <w:tcW w:w="4125" w:type="dxa"/>
            <w:gridSpan w:val="2"/>
          </w:tcPr>
          <w:p w14:paraId="7BF11FC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Separate WC compartment</w:t>
            </w:r>
          </w:p>
        </w:tc>
      </w:tr>
      <w:tr w:rsidR="006C56B1" w:rsidRPr="008D2BA3" w14:paraId="3C0CE39D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655D405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b/>
                <w:sz w:val="20"/>
                <w:szCs w:val="20"/>
              </w:rPr>
              <w:t>HOV</w:t>
            </w:r>
          </w:p>
        </w:tc>
        <w:tc>
          <w:tcPr>
            <w:tcW w:w="3544" w:type="dxa"/>
          </w:tcPr>
          <w:p w14:paraId="457B06A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b/>
                <w:sz w:val="20"/>
                <w:szCs w:val="20"/>
              </w:rPr>
              <w:t>Ventilation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BBA15F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CE9AFD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AA6EA23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5584E390" w14:textId="77777777" w:rsidR="006C56B1" w:rsidRPr="002236AC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HOVPBE</w:t>
            </w:r>
          </w:p>
        </w:tc>
        <w:tc>
          <w:tcPr>
            <w:tcW w:w="3544" w:type="dxa"/>
          </w:tcPr>
          <w:p w14:paraId="661AE9DF" w14:textId="77777777" w:rsidR="006C56B1" w:rsidRPr="008D2BA3" w:rsidRDefault="006C56B1" w:rsidP="000F7BF6">
            <w:pPr>
              <w:jc w:val="both"/>
            </w:pPr>
            <w:r w:rsidRPr="4A88A4DB">
              <w:rPr>
                <w:rFonts w:ascii="Arial" w:eastAsia="Arial" w:hAnsi="Arial" w:cs="Arial"/>
                <w:sz w:val="19"/>
                <w:szCs w:val="19"/>
              </w:rPr>
              <w:t>New bathroom extractor fan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318AF2B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HOVPKE</w:t>
            </w:r>
          </w:p>
        </w:tc>
        <w:tc>
          <w:tcPr>
            <w:tcW w:w="4125" w:type="dxa"/>
            <w:gridSpan w:val="2"/>
          </w:tcPr>
          <w:p w14:paraId="3A8D529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New kitchen extractor fan</w:t>
            </w:r>
          </w:p>
        </w:tc>
      </w:tr>
      <w:tr w:rsidR="006C56B1" w:rsidRPr="008D2BA3" w14:paraId="38B95737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507114C9" w14:textId="77777777" w:rsidR="006C56B1" w:rsidRPr="002236AC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HOVPTE</w:t>
            </w:r>
          </w:p>
        </w:tc>
        <w:tc>
          <w:tcPr>
            <w:tcW w:w="3544" w:type="dxa"/>
          </w:tcPr>
          <w:p w14:paraId="1D37353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New toilet extractor fan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6A0162C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HOVPGV</w:t>
            </w:r>
          </w:p>
        </w:tc>
        <w:tc>
          <w:tcPr>
            <w:tcW w:w="4125" w:type="dxa"/>
            <w:gridSpan w:val="2"/>
          </w:tcPr>
          <w:p w14:paraId="523790C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General provide ventilation</w:t>
            </w:r>
          </w:p>
        </w:tc>
      </w:tr>
      <w:tr w:rsidR="006C56B1" w:rsidRPr="008D2BA3" w14:paraId="009A1B69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3953B2AC" w14:textId="77777777" w:rsidR="006C56B1" w:rsidRPr="002236AC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HOVPWV</w:t>
            </w:r>
          </w:p>
        </w:tc>
        <w:tc>
          <w:tcPr>
            <w:tcW w:w="3544" w:type="dxa"/>
          </w:tcPr>
          <w:p w14:paraId="5AFA343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Provide new window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4BB229F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D01294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44303A85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331A339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b/>
                <w:sz w:val="20"/>
                <w:szCs w:val="20"/>
              </w:rPr>
              <w:t>HOW</w:t>
            </w:r>
          </w:p>
        </w:tc>
        <w:tc>
          <w:tcPr>
            <w:tcW w:w="3544" w:type="dxa"/>
          </w:tcPr>
          <w:p w14:paraId="0F3A9E7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4A88A4DB">
              <w:rPr>
                <w:rFonts w:ascii="Arial" w:eastAsia="Arial" w:hAnsi="Arial" w:cs="Arial"/>
                <w:b/>
                <w:sz w:val="19"/>
                <w:szCs w:val="19"/>
              </w:rPr>
              <w:t>Water supply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56DD584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490DB0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14:paraId="151537BB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0941CE05" w14:textId="77777777" w:rsidR="006C56B1" w:rsidRPr="002D02A3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HOWHAC</w:t>
            </w:r>
          </w:p>
        </w:tc>
        <w:tc>
          <w:tcPr>
            <w:tcW w:w="3544" w:type="dxa"/>
          </w:tcPr>
          <w:p w14:paraId="3C895728" w14:textId="77777777" w:rsidR="006C56B1" w:rsidRDefault="006C56B1" w:rsidP="000F7BF6">
            <w:pPr>
              <w:jc w:val="both"/>
            </w:pPr>
            <w:r w:rsidRPr="4A88A4DB">
              <w:rPr>
                <w:rFonts w:ascii="Arial" w:eastAsia="Arial" w:hAnsi="Arial" w:cs="Arial"/>
                <w:sz w:val="19"/>
                <w:szCs w:val="19"/>
              </w:rPr>
              <w:t>Hot and cold supply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7BE15BFD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HOWHWS</w:t>
            </w:r>
          </w:p>
        </w:tc>
        <w:tc>
          <w:tcPr>
            <w:tcW w:w="4125" w:type="dxa"/>
            <w:gridSpan w:val="2"/>
          </w:tcPr>
          <w:p w14:paraId="0F92FD89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Hot water</w:t>
            </w:r>
          </w:p>
        </w:tc>
      </w:tr>
      <w:tr w:rsidR="006C56B1" w14:paraId="123ABB15" w14:textId="77777777" w:rsidTr="000F7BF6">
        <w:tc>
          <w:tcPr>
            <w:tcW w:w="1295" w:type="dxa"/>
          </w:tcPr>
          <w:p w14:paraId="6A07B4EE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HS</w:t>
            </w:r>
          </w:p>
        </w:tc>
        <w:tc>
          <w:tcPr>
            <w:tcW w:w="3544" w:type="dxa"/>
          </w:tcPr>
          <w:p w14:paraId="44B510E9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4A88A4DB">
              <w:rPr>
                <w:rFonts w:ascii="Arial" w:eastAsia="Arial" w:hAnsi="Arial" w:cs="Arial"/>
                <w:b/>
                <w:sz w:val="19"/>
                <w:szCs w:val="19"/>
              </w:rPr>
              <w:t>Standard conditions</w:t>
            </w:r>
          </w:p>
        </w:tc>
        <w:tc>
          <w:tcPr>
            <w:tcW w:w="1242" w:type="dxa"/>
          </w:tcPr>
          <w:p w14:paraId="71569D8C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22E6FB13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14:paraId="28F4E7F1" w14:textId="77777777" w:rsidTr="000F7BF6">
        <w:tc>
          <w:tcPr>
            <w:tcW w:w="1295" w:type="dxa"/>
          </w:tcPr>
          <w:p w14:paraId="7227CA6D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HSC</w:t>
            </w:r>
          </w:p>
        </w:tc>
        <w:tc>
          <w:tcPr>
            <w:tcW w:w="3544" w:type="dxa"/>
          </w:tcPr>
          <w:p w14:paraId="7B8DA178" w14:textId="77777777" w:rsidR="006C56B1" w:rsidRPr="008266C7" w:rsidRDefault="006C56B1" w:rsidP="000F7BF6">
            <w:pPr>
              <w:jc w:val="both"/>
              <w:rPr>
                <w:b/>
                <w:bCs/>
              </w:rPr>
            </w:pPr>
            <w:r w:rsidRPr="008266C7">
              <w:rPr>
                <w:b/>
                <w:bCs/>
              </w:rPr>
              <w:t>Certificates</w:t>
            </w:r>
          </w:p>
        </w:tc>
        <w:tc>
          <w:tcPr>
            <w:tcW w:w="1242" w:type="dxa"/>
          </w:tcPr>
          <w:p w14:paraId="03786BC3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DCAD25C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14:paraId="588641AC" w14:textId="77777777" w:rsidTr="000F7BF6">
        <w:tc>
          <w:tcPr>
            <w:tcW w:w="1295" w:type="dxa"/>
            <w:shd w:val="clear" w:color="auto" w:fill="FFC000" w:themeFill="accent4"/>
          </w:tcPr>
          <w:p w14:paraId="5672DE31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HSCECP</w:t>
            </w:r>
          </w:p>
        </w:tc>
        <w:tc>
          <w:tcPr>
            <w:tcW w:w="3544" w:type="dxa"/>
          </w:tcPr>
          <w:p w14:paraId="0FC2EF3F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Electrical safety certificate</w:t>
            </w:r>
          </w:p>
        </w:tc>
        <w:tc>
          <w:tcPr>
            <w:tcW w:w="1242" w:type="dxa"/>
            <w:shd w:val="clear" w:color="auto" w:fill="FFC000" w:themeFill="accent4"/>
          </w:tcPr>
          <w:p w14:paraId="4460F783" w14:textId="77777777" w:rsidR="006C56B1" w:rsidRPr="008266C7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HSCECS</w:t>
            </w:r>
          </w:p>
        </w:tc>
        <w:tc>
          <w:tcPr>
            <w:tcW w:w="4125" w:type="dxa"/>
            <w:gridSpan w:val="2"/>
          </w:tcPr>
          <w:p w14:paraId="57043C32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Electrical safety certificate submit on expiry</w:t>
            </w:r>
          </w:p>
        </w:tc>
      </w:tr>
      <w:tr w:rsidR="006C56B1" w14:paraId="0BD984E2" w14:textId="77777777" w:rsidTr="000F7BF6">
        <w:tc>
          <w:tcPr>
            <w:tcW w:w="1295" w:type="dxa"/>
            <w:shd w:val="clear" w:color="auto" w:fill="FFC000" w:themeFill="accent4"/>
          </w:tcPr>
          <w:p w14:paraId="319258D3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HSCELP</w:t>
            </w:r>
          </w:p>
        </w:tc>
        <w:tc>
          <w:tcPr>
            <w:tcW w:w="3544" w:type="dxa"/>
          </w:tcPr>
          <w:p w14:paraId="56665B5C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Emergency lighting certificate</w:t>
            </w:r>
          </w:p>
        </w:tc>
        <w:tc>
          <w:tcPr>
            <w:tcW w:w="1242" w:type="dxa"/>
            <w:shd w:val="clear" w:color="auto" w:fill="FFC000" w:themeFill="accent4"/>
          </w:tcPr>
          <w:p w14:paraId="2FCBC7EB" w14:textId="77777777" w:rsidR="006C56B1" w:rsidRPr="008266C7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HSCELS</w:t>
            </w:r>
          </w:p>
        </w:tc>
        <w:tc>
          <w:tcPr>
            <w:tcW w:w="4125" w:type="dxa"/>
            <w:gridSpan w:val="2"/>
          </w:tcPr>
          <w:p w14:paraId="37C140A3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Emergency lighting submit on expiry</w:t>
            </w:r>
          </w:p>
        </w:tc>
      </w:tr>
      <w:tr w:rsidR="006C56B1" w14:paraId="3ADAB0AE" w14:textId="77777777" w:rsidTr="000F7BF6">
        <w:tc>
          <w:tcPr>
            <w:tcW w:w="1295" w:type="dxa"/>
          </w:tcPr>
          <w:p w14:paraId="32CB9982" w14:textId="77777777" w:rsidR="006C56B1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2BF8DEDF">
              <w:rPr>
                <w:rFonts w:ascii="Arial" w:eastAsia="Arial" w:hAnsi="Arial" w:cs="Arial"/>
                <w:sz w:val="20"/>
                <w:szCs w:val="20"/>
              </w:rPr>
              <w:t>HSCEPC</w:t>
            </w:r>
          </w:p>
        </w:tc>
        <w:tc>
          <w:tcPr>
            <w:tcW w:w="3544" w:type="dxa"/>
          </w:tcPr>
          <w:p w14:paraId="47CCEE09" w14:textId="77777777" w:rsidR="006C56B1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2BF8DEDF">
              <w:rPr>
                <w:rFonts w:ascii="Arial" w:eastAsia="Arial" w:hAnsi="Arial" w:cs="Arial"/>
                <w:sz w:val="20"/>
                <w:szCs w:val="20"/>
              </w:rPr>
              <w:t>Provide EPC</w:t>
            </w:r>
          </w:p>
        </w:tc>
        <w:tc>
          <w:tcPr>
            <w:tcW w:w="1242" w:type="dxa"/>
          </w:tcPr>
          <w:p w14:paraId="1BD4B8FF" w14:textId="77777777" w:rsidR="006C56B1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2BF8DEDF">
              <w:rPr>
                <w:rFonts w:ascii="Arial" w:hAnsi="Arial" w:cs="Arial"/>
                <w:sz w:val="20"/>
                <w:szCs w:val="20"/>
              </w:rPr>
              <w:t>HSCEPN</w:t>
            </w:r>
          </w:p>
        </w:tc>
        <w:tc>
          <w:tcPr>
            <w:tcW w:w="4125" w:type="dxa"/>
            <w:gridSpan w:val="2"/>
          </w:tcPr>
          <w:p w14:paraId="4AC9CD6D" w14:textId="77777777" w:rsidR="006C56B1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2BF8DEDF">
              <w:rPr>
                <w:rFonts w:ascii="Arial" w:eastAsia="Arial" w:hAnsi="Arial" w:cs="Arial"/>
                <w:sz w:val="20"/>
                <w:szCs w:val="20"/>
              </w:rPr>
              <w:t>EPC provide after licence works</w:t>
            </w:r>
          </w:p>
        </w:tc>
      </w:tr>
      <w:tr w:rsidR="006C56B1" w14:paraId="63D34E4A" w14:textId="77777777" w:rsidTr="000F7BF6">
        <w:tc>
          <w:tcPr>
            <w:tcW w:w="1295" w:type="dxa"/>
            <w:shd w:val="clear" w:color="auto" w:fill="FFC000" w:themeFill="accent4"/>
          </w:tcPr>
          <w:p w14:paraId="72B8D421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HSCFAN</w:t>
            </w:r>
          </w:p>
        </w:tc>
        <w:tc>
          <w:tcPr>
            <w:tcW w:w="3544" w:type="dxa"/>
          </w:tcPr>
          <w:p w14:paraId="37AEFCC9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alarm test cert new</w:t>
            </w:r>
          </w:p>
        </w:tc>
        <w:tc>
          <w:tcPr>
            <w:tcW w:w="1242" w:type="dxa"/>
            <w:shd w:val="clear" w:color="auto" w:fill="FFC000" w:themeFill="accent4"/>
          </w:tcPr>
          <w:p w14:paraId="4F247C2B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C337D1">
              <w:rPr>
                <w:rFonts w:ascii="Arial" w:hAnsi="Arial" w:cs="Arial"/>
                <w:sz w:val="20"/>
                <w:szCs w:val="20"/>
              </w:rPr>
              <w:t>HSCFAP</w:t>
            </w:r>
          </w:p>
        </w:tc>
        <w:tc>
          <w:tcPr>
            <w:tcW w:w="4125" w:type="dxa"/>
            <w:gridSpan w:val="2"/>
          </w:tcPr>
          <w:p w14:paraId="45BC4C98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alarm cert - not provided on app</w:t>
            </w:r>
          </w:p>
        </w:tc>
      </w:tr>
      <w:tr w:rsidR="006C56B1" w14:paraId="43D49C5F" w14:textId="77777777" w:rsidTr="000F7BF6">
        <w:tc>
          <w:tcPr>
            <w:tcW w:w="1295" w:type="dxa"/>
            <w:shd w:val="clear" w:color="auto" w:fill="FFC000" w:themeFill="accent4"/>
          </w:tcPr>
          <w:p w14:paraId="3C6F5C60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HSCFAS</w:t>
            </w:r>
          </w:p>
        </w:tc>
        <w:tc>
          <w:tcPr>
            <w:tcW w:w="3544" w:type="dxa"/>
          </w:tcPr>
          <w:p w14:paraId="1737B382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alarm cert submit on expiry</w:t>
            </w:r>
          </w:p>
        </w:tc>
        <w:tc>
          <w:tcPr>
            <w:tcW w:w="1242" w:type="dxa"/>
            <w:shd w:val="clear" w:color="auto" w:fill="FFC000" w:themeFill="accent4"/>
          </w:tcPr>
          <w:p w14:paraId="4EEE3387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C337D1">
              <w:rPr>
                <w:rFonts w:ascii="Arial" w:hAnsi="Arial" w:cs="Arial"/>
                <w:sz w:val="20"/>
                <w:szCs w:val="20"/>
              </w:rPr>
              <w:t>HSCFEP</w:t>
            </w:r>
          </w:p>
        </w:tc>
        <w:tc>
          <w:tcPr>
            <w:tcW w:w="4125" w:type="dxa"/>
            <w:gridSpan w:val="2"/>
          </w:tcPr>
          <w:p w14:paraId="233BAFD1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extinguisher cert</w:t>
            </w:r>
          </w:p>
        </w:tc>
      </w:tr>
      <w:tr w:rsidR="006C56B1" w14:paraId="03468A68" w14:textId="77777777" w:rsidTr="000F7BF6">
        <w:tc>
          <w:tcPr>
            <w:tcW w:w="1295" w:type="dxa"/>
            <w:shd w:val="clear" w:color="auto" w:fill="FFC000" w:themeFill="accent4"/>
          </w:tcPr>
          <w:p w14:paraId="4E7FD23C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HSCFEX</w:t>
            </w:r>
          </w:p>
        </w:tc>
        <w:tc>
          <w:tcPr>
            <w:tcW w:w="3544" w:type="dxa"/>
          </w:tcPr>
          <w:p w14:paraId="18B12CF4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extinguisher cert – submit on exp</w:t>
            </w:r>
          </w:p>
        </w:tc>
        <w:tc>
          <w:tcPr>
            <w:tcW w:w="1242" w:type="dxa"/>
            <w:shd w:val="clear" w:color="auto" w:fill="FFC000" w:themeFill="accent4"/>
          </w:tcPr>
          <w:p w14:paraId="6016485B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C337D1">
              <w:rPr>
                <w:rFonts w:ascii="Arial" w:hAnsi="Arial" w:cs="Arial"/>
                <w:sz w:val="20"/>
                <w:szCs w:val="20"/>
              </w:rPr>
              <w:t>HSCFRA</w:t>
            </w:r>
          </w:p>
        </w:tc>
        <w:tc>
          <w:tcPr>
            <w:tcW w:w="4125" w:type="dxa"/>
            <w:gridSpan w:val="2"/>
          </w:tcPr>
          <w:p w14:paraId="51E2C258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Risk Assessment</w:t>
            </w:r>
          </w:p>
        </w:tc>
      </w:tr>
      <w:tr w:rsidR="006C56B1" w14:paraId="75B9FBFD" w14:textId="77777777" w:rsidTr="000F7BF6">
        <w:tc>
          <w:tcPr>
            <w:tcW w:w="1295" w:type="dxa"/>
            <w:shd w:val="clear" w:color="auto" w:fill="FFC000" w:themeFill="accent4"/>
          </w:tcPr>
          <w:p w14:paraId="4438627E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HSCGSE</w:t>
            </w:r>
          </w:p>
        </w:tc>
        <w:tc>
          <w:tcPr>
            <w:tcW w:w="3544" w:type="dxa"/>
          </w:tcPr>
          <w:p w14:paraId="422743C8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GSC submit on expiry</w:t>
            </w:r>
          </w:p>
        </w:tc>
        <w:tc>
          <w:tcPr>
            <w:tcW w:w="1242" w:type="dxa"/>
            <w:shd w:val="clear" w:color="auto" w:fill="FFC000" w:themeFill="accent4"/>
          </w:tcPr>
          <w:p w14:paraId="77602F7D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C337D1">
              <w:rPr>
                <w:rFonts w:ascii="Arial" w:hAnsi="Arial" w:cs="Arial"/>
                <w:sz w:val="20"/>
                <w:szCs w:val="20"/>
              </w:rPr>
              <w:t>HSCGAS</w:t>
            </w:r>
          </w:p>
        </w:tc>
        <w:tc>
          <w:tcPr>
            <w:tcW w:w="4125" w:type="dxa"/>
            <w:gridSpan w:val="2"/>
          </w:tcPr>
          <w:p w14:paraId="400AB476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New GSC</w:t>
            </w:r>
          </w:p>
        </w:tc>
      </w:tr>
      <w:tr w:rsidR="006C56B1" w14:paraId="62B35FC8" w14:textId="77777777" w:rsidTr="000F7BF6">
        <w:tc>
          <w:tcPr>
            <w:tcW w:w="1295" w:type="dxa"/>
            <w:shd w:val="clear" w:color="auto" w:fill="FFC000" w:themeFill="accent4"/>
          </w:tcPr>
          <w:p w14:paraId="7B05130A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HSCGAP</w:t>
            </w:r>
          </w:p>
        </w:tc>
        <w:tc>
          <w:tcPr>
            <w:tcW w:w="3544" w:type="dxa"/>
          </w:tcPr>
          <w:p w14:paraId="0CB869D6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GSC – not provided on application</w:t>
            </w:r>
          </w:p>
        </w:tc>
        <w:tc>
          <w:tcPr>
            <w:tcW w:w="1242" w:type="dxa"/>
            <w:shd w:val="clear" w:color="auto" w:fill="FFC000" w:themeFill="accent4"/>
          </w:tcPr>
          <w:p w14:paraId="19C0EC52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E021F05">
              <w:rPr>
                <w:rFonts w:ascii="Arial" w:hAnsi="Arial" w:cs="Arial"/>
                <w:sz w:val="20"/>
                <w:szCs w:val="20"/>
              </w:rPr>
              <w:t>HSCPTC</w:t>
            </w:r>
          </w:p>
        </w:tc>
        <w:tc>
          <w:tcPr>
            <w:tcW w:w="4125" w:type="dxa"/>
            <w:gridSpan w:val="2"/>
          </w:tcPr>
          <w:p w14:paraId="1936B466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PAT certificate - provide</w:t>
            </w:r>
          </w:p>
        </w:tc>
      </w:tr>
      <w:tr w:rsidR="006C56B1" w14:paraId="48C195D9" w14:textId="77777777" w:rsidTr="000F7BF6">
        <w:tc>
          <w:tcPr>
            <w:tcW w:w="1295" w:type="dxa"/>
          </w:tcPr>
          <w:p w14:paraId="166E5460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A79CC0" w14:textId="77777777" w:rsidR="006C56B1" w:rsidRDefault="006C56B1" w:rsidP="000F7BF6">
            <w:pPr>
              <w:spacing w:line="259" w:lineRule="auto"/>
              <w:jc w:val="both"/>
            </w:pPr>
            <w:r w:rsidRPr="2BF8DE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Other.....</w:t>
            </w:r>
          </w:p>
        </w:tc>
        <w:tc>
          <w:tcPr>
            <w:tcW w:w="1242" w:type="dxa"/>
          </w:tcPr>
          <w:p w14:paraId="36353C3B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3546C0A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14:paraId="1D986081" w14:textId="77777777" w:rsidTr="000F7BF6">
        <w:tc>
          <w:tcPr>
            <w:tcW w:w="1295" w:type="dxa"/>
            <w:shd w:val="clear" w:color="auto" w:fill="FFC000" w:themeFill="accent4"/>
          </w:tcPr>
          <w:p w14:paraId="459E73FB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HSDFNO</w:t>
            </w:r>
          </w:p>
        </w:tc>
        <w:tc>
          <w:tcPr>
            <w:tcW w:w="3544" w:type="dxa"/>
          </w:tcPr>
          <w:p w14:paraId="6AD44F54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notice</w:t>
            </w:r>
          </w:p>
        </w:tc>
        <w:tc>
          <w:tcPr>
            <w:tcW w:w="1242" w:type="dxa"/>
          </w:tcPr>
          <w:p w14:paraId="6DF43FFA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C337D1">
              <w:rPr>
                <w:rFonts w:ascii="Arial" w:hAnsi="Arial" w:cs="Arial"/>
                <w:sz w:val="20"/>
                <w:szCs w:val="20"/>
              </w:rPr>
              <w:t>PPMRU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5" w:type="dxa"/>
            <w:gridSpan w:val="2"/>
          </w:tcPr>
          <w:p w14:paraId="4E473A67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Planning permission restriction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1-year licence</w:t>
            </w:r>
          </w:p>
        </w:tc>
      </w:tr>
      <w:tr w:rsidR="006C56B1" w14:paraId="29859E73" w14:textId="77777777" w:rsidTr="000F7BF6">
        <w:tc>
          <w:tcPr>
            <w:tcW w:w="1295" w:type="dxa"/>
          </w:tcPr>
          <w:p w14:paraId="79BAFB98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BREUNW</w:t>
            </w:r>
          </w:p>
        </w:tc>
        <w:tc>
          <w:tcPr>
            <w:tcW w:w="3544" w:type="dxa"/>
          </w:tcPr>
          <w:p w14:paraId="1552E20B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 xml:space="preserve">Building regulations – unauthorised </w:t>
            </w:r>
          </w:p>
        </w:tc>
        <w:tc>
          <w:tcPr>
            <w:tcW w:w="1242" w:type="dxa"/>
          </w:tcPr>
          <w:p w14:paraId="27B68229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4D05FD7">
              <w:rPr>
                <w:rFonts w:ascii="Arial" w:hAnsi="Arial" w:cs="Arial"/>
                <w:sz w:val="20"/>
                <w:szCs w:val="20"/>
              </w:rPr>
              <w:t>HSPS2P</w:t>
            </w:r>
          </w:p>
        </w:tc>
        <w:tc>
          <w:tcPr>
            <w:tcW w:w="4125" w:type="dxa"/>
            <w:gridSpan w:val="2"/>
          </w:tcPr>
          <w:p w14:paraId="1FAC2149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4D05FD7">
              <w:rPr>
                <w:rFonts w:ascii="Arial" w:eastAsia="Arial" w:hAnsi="Arial" w:cs="Arial"/>
                <w:sz w:val="20"/>
                <w:szCs w:val="20"/>
              </w:rPr>
              <w:t>Stage 2 payment</w:t>
            </w:r>
          </w:p>
        </w:tc>
      </w:tr>
      <w:tr w:rsidR="006C56B1" w14:paraId="7F0A6242" w14:textId="77777777" w:rsidTr="000F7BF6">
        <w:tc>
          <w:tcPr>
            <w:tcW w:w="1295" w:type="dxa"/>
          </w:tcPr>
          <w:p w14:paraId="061C6CB6" w14:textId="77777777" w:rsidR="006C56B1" w:rsidRPr="73C337D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CLASTR</w:t>
            </w:r>
          </w:p>
        </w:tc>
        <w:tc>
          <w:tcPr>
            <w:tcW w:w="3544" w:type="dxa"/>
          </w:tcPr>
          <w:p w14:paraId="0B8327CF" w14:textId="77777777" w:rsidR="006C56B1" w:rsidRPr="73C337D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Management training (for those we do not have confidence in)</w:t>
            </w:r>
          </w:p>
        </w:tc>
        <w:tc>
          <w:tcPr>
            <w:tcW w:w="1242" w:type="dxa"/>
          </w:tcPr>
          <w:p w14:paraId="419AF1B0" w14:textId="77777777" w:rsidR="006C56B1" w:rsidRPr="74D05FD7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PPMRU5</w:t>
            </w:r>
          </w:p>
        </w:tc>
        <w:tc>
          <w:tcPr>
            <w:tcW w:w="4125" w:type="dxa"/>
            <w:gridSpan w:val="2"/>
          </w:tcPr>
          <w:p w14:paraId="7036BD55" w14:textId="77777777" w:rsidR="006C56B1" w:rsidRPr="74D05FD7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Planning permission restriction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2/5-year licence</w:t>
            </w:r>
          </w:p>
        </w:tc>
      </w:tr>
    </w:tbl>
    <w:p w14:paraId="012687B5" w14:textId="3E30CA13" w:rsidR="006C56B1" w:rsidRDefault="006C56B1"/>
    <w:p w14:paraId="70C511E5" w14:textId="70CB5FC0" w:rsidR="006C56B1" w:rsidRDefault="006C56B1" w:rsidP="006C56B1">
      <w:pPr>
        <w:pStyle w:val="Heading1"/>
      </w:pPr>
      <w:r>
        <w:t>S.257 Licence Condition Codes</w:t>
      </w:r>
    </w:p>
    <w:tbl>
      <w:tblPr>
        <w:tblStyle w:val="TableGrid"/>
        <w:tblW w:w="10206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1295"/>
        <w:gridCol w:w="3544"/>
        <w:gridCol w:w="1242"/>
        <w:gridCol w:w="4102"/>
        <w:gridCol w:w="23"/>
      </w:tblGrid>
      <w:tr w:rsidR="006C56B1" w:rsidRPr="008D2BA3" w14:paraId="6FEFB252" w14:textId="77777777" w:rsidTr="000F7BF6">
        <w:tc>
          <w:tcPr>
            <w:tcW w:w="1295" w:type="dxa"/>
          </w:tcPr>
          <w:p w14:paraId="7155828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7E366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242" w:type="dxa"/>
          </w:tcPr>
          <w:p w14:paraId="1CFA363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5FF586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4B88922" w14:textId="77777777" w:rsidTr="000F7BF6">
        <w:tc>
          <w:tcPr>
            <w:tcW w:w="1295" w:type="dxa"/>
            <w:shd w:val="clear" w:color="auto" w:fill="FF0000"/>
          </w:tcPr>
          <w:p w14:paraId="5998EF7F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544" w:type="dxa"/>
          </w:tcPr>
          <w:p w14:paraId="5B28B0C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Alarms</w:t>
            </w:r>
          </w:p>
        </w:tc>
        <w:tc>
          <w:tcPr>
            <w:tcW w:w="1242" w:type="dxa"/>
          </w:tcPr>
          <w:p w14:paraId="4312B3B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F860D4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77EF40F8" w14:textId="77777777" w:rsidTr="000F7BF6">
        <w:tc>
          <w:tcPr>
            <w:tcW w:w="1295" w:type="dxa"/>
            <w:shd w:val="clear" w:color="auto" w:fill="FF0000"/>
          </w:tcPr>
          <w:p w14:paraId="06718824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AFC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C8075B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97BAE">
              <w:rPr>
                <w:rFonts w:ascii="Arial" w:eastAsia="Arial" w:hAnsi="Arial" w:cs="Arial"/>
                <w:bCs/>
                <w:sz w:val="20"/>
                <w:szCs w:val="20"/>
              </w:rPr>
              <w:t>Fire alarms with common escape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(flats) 2-storey</w:t>
            </w:r>
          </w:p>
        </w:tc>
        <w:tc>
          <w:tcPr>
            <w:tcW w:w="1242" w:type="dxa"/>
            <w:shd w:val="clear" w:color="auto" w:fill="FF0000"/>
          </w:tcPr>
          <w:p w14:paraId="772FCC0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SFAFC3</w:t>
            </w:r>
          </w:p>
        </w:tc>
        <w:tc>
          <w:tcPr>
            <w:tcW w:w="4125" w:type="dxa"/>
            <w:gridSpan w:val="2"/>
          </w:tcPr>
          <w:p w14:paraId="7FB2583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97BAE">
              <w:rPr>
                <w:rFonts w:ascii="Arial" w:eastAsia="Arial" w:hAnsi="Arial" w:cs="Arial"/>
                <w:bCs/>
                <w:sz w:val="20"/>
                <w:szCs w:val="20"/>
              </w:rPr>
              <w:t>Fire alarms with common escape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(flats) 3-storey</w:t>
            </w:r>
          </w:p>
        </w:tc>
      </w:tr>
      <w:tr w:rsidR="006C56B1" w:rsidRPr="008D2BA3" w14:paraId="18062C5C" w14:textId="77777777" w:rsidTr="000F7BF6">
        <w:tc>
          <w:tcPr>
            <w:tcW w:w="1295" w:type="dxa"/>
            <w:shd w:val="clear" w:color="auto" w:fill="FF0000"/>
          </w:tcPr>
          <w:p w14:paraId="309C6833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hAnsi="Arial" w:cs="Arial"/>
                <w:sz w:val="20"/>
                <w:szCs w:val="20"/>
              </w:rPr>
              <w:t>AMAA</w:t>
            </w:r>
          </w:p>
        </w:tc>
        <w:tc>
          <w:tcPr>
            <w:tcW w:w="3544" w:type="dxa"/>
          </w:tcPr>
          <w:p w14:paraId="7B563AF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alarm system maintenance Gr A</w:t>
            </w:r>
          </w:p>
        </w:tc>
        <w:tc>
          <w:tcPr>
            <w:tcW w:w="1242" w:type="dxa"/>
            <w:shd w:val="clear" w:color="auto" w:fill="FF0000"/>
          </w:tcPr>
          <w:p w14:paraId="3621697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SF</w:t>
            </w:r>
            <w:r w:rsidRPr="0B0DCE74">
              <w:rPr>
                <w:rFonts w:ascii="Arial" w:hAnsi="Arial" w:cs="Arial"/>
                <w:sz w:val="19"/>
                <w:szCs w:val="19"/>
              </w:rPr>
              <w:t>AMAD</w:t>
            </w:r>
          </w:p>
        </w:tc>
        <w:tc>
          <w:tcPr>
            <w:tcW w:w="4125" w:type="dxa"/>
            <w:gridSpan w:val="2"/>
          </w:tcPr>
          <w:p w14:paraId="3AD8537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alarm system maintenance Gr D</w:t>
            </w:r>
          </w:p>
        </w:tc>
      </w:tr>
      <w:tr w:rsidR="006C56B1" w:rsidRPr="008D2BA3" w14:paraId="225B6495" w14:textId="77777777" w:rsidTr="000F7BF6">
        <w:tc>
          <w:tcPr>
            <w:tcW w:w="1295" w:type="dxa"/>
            <w:shd w:val="clear" w:color="auto" w:fill="FF0000"/>
          </w:tcPr>
          <w:p w14:paraId="3FE08722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hAnsi="Arial" w:cs="Arial"/>
                <w:sz w:val="20"/>
                <w:szCs w:val="20"/>
              </w:rPr>
              <w:t>ASAI</w:t>
            </w:r>
          </w:p>
        </w:tc>
        <w:tc>
          <w:tcPr>
            <w:tcW w:w="3544" w:type="dxa"/>
          </w:tcPr>
          <w:p w14:paraId="23AD08A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Smoke alarm install</w:t>
            </w:r>
          </w:p>
        </w:tc>
        <w:tc>
          <w:tcPr>
            <w:tcW w:w="1242" w:type="dxa"/>
            <w:shd w:val="clear" w:color="auto" w:fill="FF0000"/>
          </w:tcPr>
          <w:p w14:paraId="4031DEB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321ED991">
              <w:rPr>
                <w:rFonts w:ascii="Arial" w:hAnsi="Arial" w:cs="Arial"/>
                <w:sz w:val="20"/>
                <w:szCs w:val="20"/>
              </w:rPr>
              <w:t>AHAI</w:t>
            </w:r>
          </w:p>
        </w:tc>
        <w:tc>
          <w:tcPr>
            <w:tcW w:w="4125" w:type="dxa"/>
            <w:gridSpan w:val="2"/>
          </w:tcPr>
          <w:p w14:paraId="5438CE9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321ED991">
              <w:rPr>
                <w:rFonts w:ascii="Arial" w:eastAsia="Arial" w:hAnsi="Arial" w:cs="Arial"/>
                <w:sz w:val="20"/>
                <w:szCs w:val="20"/>
              </w:rPr>
              <w:t>Heat alarm install</w:t>
            </w:r>
          </w:p>
        </w:tc>
      </w:tr>
      <w:tr w:rsidR="006C56B1" w:rsidRPr="0B0DCE74" w14:paraId="5805AF4F" w14:textId="77777777" w:rsidTr="000F7BF6">
        <w:tc>
          <w:tcPr>
            <w:tcW w:w="1295" w:type="dxa"/>
            <w:shd w:val="clear" w:color="auto" w:fill="FF0000"/>
          </w:tcPr>
          <w:p w14:paraId="272E7229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hAnsi="Arial" w:cs="Arial"/>
                <w:sz w:val="20"/>
                <w:szCs w:val="20"/>
              </w:rPr>
              <w:t>ASO1</w:t>
            </w:r>
          </w:p>
        </w:tc>
        <w:tc>
          <w:tcPr>
            <w:tcW w:w="3544" w:type="dxa"/>
          </w:tcPr>
          <w:p w14:paraId="3BDE540E" w14:textId="77777777" w:rsidR="006C56B1" w:rsidRPr="00797BAE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alarm sounders (Part 1)</w:t>
            </w:r>
          </w:p>
        </w:tc>
        <w:tc>
          <w:tcPr>
            <w:tcW w:w="1242" w:type="dxa"/>
            <w:shd w:val="clear" w:color="auto" w:fill="FF0000"/>
          </w:tcPr>
          <w:p w14:paraId="5B4B69A9" w14:textId="77777777" w:rsidR="006C56B1" w:rsidRPr="0B0DCE74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ASO6</w:t>
            </w:r>
          </w:p>
        </w:tc>
        <w:tc>
          <w:tcPr>
            <w:tcW w:w="4125" w:type="dxa"/>
            <w:gridSpan w:val="2"/>
          </w:tcPr>
          <w:p w14:paraId="77216AA8" w14:textId="77777777" w:rsidR="006C56B1" w:rsidRPr="0B0DCE74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alarm sounders (Part 6)</w:t>
            </w:r>
          </w:p>
        </w:tc>
      </w:tr>
      <w:tr w:rsidR="006C56B1" w:rsidRPr="008D2BA3" w14:paraId="030D361D" w14:textId="77777777" w:rsidTr="000F7BF6">
        <w:tc>
          <w:tcPr>
            <w:tcW w:w="1295" w:type="dxa"/>
            <w:shd w:val="clear" w:color="auto" w:fill="FF0000"/>
          </w:tcPr>
          <w:p w14:paraId="6D234256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544" w:type="dxa"/>
          </w:tcPr>
          <w:p w14:paraId="7CB4D8D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Fire blanket</w:t>
            </w:r>
          </w:p>
        </w:tc>
        <w:tc>
          <w:tcPr>
            <w:tcW w:w="1242" w:type="dxa"/>
            <w:shd w:val="clear" w:color="auto" w:fill="FF0000"/>
          </w:tcPr>
          <w:p w14:paraId="40F0D82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2A019D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B0DCE74" w14:paraId="50083CA0" w14:textId="77777777" w:rsidTr="000F7BF6">
        <w:tc>
          <w:tcPr>
            <w:tcW w:w="1295" w:type="dxa"/>
            <w:shd w:val="clear" w:color="auto" w:fill="FF0000"/>
          </w:tcPr>
          <w:p w14:paraId="2CE1AFB5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hAnsi="Arial" w:cs="Arial"/>
                <w:sz w:val="20"/>
                <w:szCs w:val="20"/>
              </w:rPr>
              <w:t>BLAN</w:t>
            </w:r>
          </w:p>
        </w:tc>
        <w:tc>
          <w:tcPr>
            <w:tcW w:w="3544" w:type="dxa"/>
          </w:tcPr>
          <w:p w14:paraId="691E7CE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Fire blanket</w:t>
            </w:r>
          </w:p>
        </w:tc>
        <w:tc>
          <w:tcPr>
            <w:tcW w:w="1242" w:type="dxa"/>
            <w:shd w:val="clear" w:color="auto" w:fill="FF0000"/>
          </w:tcPr>
          <w:p w14:paraId="51ABC6EC" w14:textId="77777777" w:rsidR="006C56B1" w:rsidRPr="0B0DCE74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5FB2D5E" w14:textId="77777777" w:rsidR="006C56B1" w:rsidRPr="0B0DCE74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39AE33AA" w14:textId="77777777" w:rsidTr="000F7BF6">
        <w:tc>
          <w:tcPr>
            <w:tcW w:w="1295" w:type="dxa"/>
            <w:shd w:val="clear" w:color="auto" w:fill="FF0000"/>
          </w:tcPr>
          <w:p w14:paraId="670A98EB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544" w:type="dxa"/>
          </w:tcPr>
          <w:p w14:paraId="1C99649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Fire doors</w:t>
            </w:r>
          </w:p>
        </w:tc>
        <w:tc>
          <w:tcPr>
            <w:tcW w:w="1242" w:type="dxa"/>
            <w:shd w:val="clear" w:color="auto" w:fill="FF0000"/>
          </w:tcPr>
          <w:p w14:paraId="43B39F1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CEAE05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68B76D7B" w14:textId="77777777" w:rsidTr="000F7BF6">
        <w:tc>
          <w:tcPr>
            <w:tcW w:w="1295" w:type="dxa"/>
            <w:shd w:val="clear" w:color="auto" w:fill="FF0000"/>
          </w:tcPr>
          <w:p w14:paraId="6B00DF77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DAAA</w:t>
            </w:r>
          </w:p>
        </w:tc>
        <w:tc>
          <w:tcPr>
            <w:tcW w:w="3544" w:type="dxa"/>
          </w:tcPr>
          <w:p w14:paraId="1B89C8D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 new single</w:t>
            </w:r>
          </w:p>
        </w:tc>
        <w:tc>
          <w:tcPr>
            <w:tcW w:w="1242" w:type="dxa"/>
            <w:shd w:val="clear" w:color="auto" w:fill="FF0000"/>
          </w:tcPr>
          <w:p w14:paraId="0FEB06F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DBBB</w:t>
            </w:r>
          </w:p>
        </w:tc>
        <w:tc>
          <w:tcPr>
            <w:tcW w:w="4125" w:type="dxa"/>
            <w:gridSpan w:val="2"/>
          </w:tcPr>
          <w:p w14:paraId="467745A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doors new multiple</w:t>
            </w:r>
          </w:p>
        </w:tc>
      </w:tr>
      <w:tr w:rsidR="006C56B1" w:rsidRPr="008D2BA3" w14:paraId="3D858135" w14:textId="77777777" w:rsidTr="000F7BF6">
        <w:tc>
          <w:tcPr>
            <w:tcW w:w="1295" w:type="dxa"/>
            <w:shd w:val="clear" w:color="auto" w:fill="FF0000"/>
          </w:tcPr>
          <w:p w14:paraId="5FEFFDC5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DCCC</w:t>
            </w:r>
          </w:p>
        </w:tc>
        <w:tc>
          <w:tcPr>
            <w:tcW w:w="3544" w:type="dxa"/>
          </w:tcPr>
          <w:p w14:paraId="14E7529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 xml:space="preserve">Non-fire door </w:t>
            </w:r>
            <w:r>
              <w:rPr>
                <w:rFonts w:ascii="Arial" w:eastAsia="Arial" w:hAnsi="Arial" w:cs="Arial"/>
                <w:sz w:val="20"/>
                <w:szCs w:val="20"/>
              </w:rPr>
              <w:t>replace</w:t>
            </w:r>
          </w:p>
        </w:tc>
        <w:tc>
          <w:tcPr>
            <w:tcW w:w="1242" w:type="dxa"/>
            <w:shd w:val="clear" w:color="auto" w:fill="FF0000"/>
          </w:tcPr>
          <w:p w14:paraId="09587DD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SF</w:t>
            </w:r>
            <w:r w:rsidRPr="0B0DCE74">
              <w:rPr>
                <w:rFonts w:ascii="Arial" w:hAnsi="Arial" w:cs="Arial"/>
                <w:sz w:val="19"/>
                <w:szCs w:val="19"/>
              </w:rPr>
              <w:t>DDDD</w:t>
            </w:r>
          </w:p>
        </w:tc>
        <w:tc>
          <w:tcPr>
            <w:tcW w:w="4125" w:type="dxa"/>
            <w:gridSpan w:val="2"/>
          </w:tcPr>
          <w:p w14:paraId="22E16FA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doors new double doors</w:t>
            </w:r>
          </w:p>
        </w:tc>
      </w:tr>
      <w:tr w:rsidR="006C56B1" w:rsidRPr="008D2BA3" w14:paraId="6E192256" w14:textId="77777777" w:rsidTr="000F7BF6">
        <w:tc>
          <w:tcPr>
            <w:tcW w:w="1295" w:type="dxa"/>
            <w:shd w:val="clear" w:color="auto" w:fill="FF0000"/>
          </w:tcPr>
          <w:p w14:paraId="45BAADCA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DEEE</w:t>
            </w:r>
          </w:p>
        </w:tc>
        <w:tc>
          <w:tcPr>
            <w:tcW w:w="3544" w:type="dxa"/>
          </w:tcPr>
          <w:p w14:paraId="25A9E89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door no smoke seals (new)</w:t>
            </w:r>
          </w:p>
        </w:tc>
        <w:tc>
          <w:tcPr>
            <w:tcW w:w="1242" w:type="dxa"/>
            <w:shd w:val="clear" w:color="auto" w:fill="FF0000"/>
          </w:tcPr>
          <w:p w14:paraId="024BAF6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DFSC</w:t>
            </w:r>
          </w:p>
        </w:tc>
        <w:tc>
          <w:tcPr>
            <w:tcW w:w="4125" w:type="dxa"/>
            <w:gridSpan w:val="2"/>
          </w:tcPr>
          <w:p w14:paraId="2C95137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 add self-closer</w:t>
            </w:r>
          </w:p>
        </w:tc>
      </w:tr>
      <w:tr w:rsidR="006C56B1" w:rsidRPr="008D2BA3" w14:paraId="4C87F302" w14:textId="77777777" w:rsidTr="000F7BF6">
        <w:tc>
          <w:tcPr>
            <w:tcW w:w="1295" w:type="dxa"/>
            <w:shd w:val="clear" w:color="auto" w:fill="FF0000"/>
          </w:tcPr>
          <w:p w14:paraId="5547271D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DMCR</w:t>
            </w:r>
          </w:p>
        </w:tc>
        <w:tc>
          <w:tcPr>
            <w:tcW w:w="3544" w:type="dxa"/>
          </w:tcPr>
          <w:p w14:paraId="25B476B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doors maintain self-closer</w:t>
            </w:r>
          </w:p>
        </w:tc>
        <w:tc>
          <w:tcPr>
            <w:tcW w:w="1242" w:type="dxa"/>
            <w:shd w:val="clear" w:color="auto" w:fill="FF0000"/>
          </w:tcPr>
          <w:p w14:paraId="173A91D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08D2BA3">
              <w:rPr>
                <w:rFonts w:ascii="Arial" w:hAnsi="Arial" w:cs="Arial"/>
                <w:sz w:val="20"/>
                <w:szCs w:val="20"/>
              </w:rPr>
              <w:t>DMFT</w:t>
            </w:r>
          </w:p>
        </w:tc>
        <w:tc>
          <w:tcPr>
            <w:tcW w:w="4125" w:type="dxa"/>
            <w:gridSpan w:val="2"/>
          </w:tcPr>
          <w:p w14:paraId="3CF98C4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doors maintain</w:t>
            </w:r>
          </w:p>
        </w:tc>
      </w:tr>
      <w:tr w:rsidR="006C56B1" w:rsidRPr="008D2BA3" w14:paraId="1449E578" w14:textId="77777777" w:rsidTr="000F7BF6">
        <w:tc>
          <w:tcPr>
            <w:tcW w:w="1295" w:type="dxa"/>
            <w:shd w:val="clear" w:color="auto" w:fill="FF0000"/>
          </w:tcPr>
          <w:p w14:paraId="168284CC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DMHD</w:t>
            </w:r>
          </w:p>
        </w:tc>
        <w:tc>
          <w:tcPr>
            <w:tcW w:w="3544" w:type="dxa"/>
          </w:tcPr>
          <w:p w14:paraId="282D3D4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Non-fire doors maintain (all)</w:t>
            </w:r>
          </w:p>
        </w:tc>
        <w:tc>
          <w:tcPr>
            <w:tcW w:w="1242" w:type="dxa"/>
            <w:shd w:val="clear" w:color="auto" w:fill="FF0000"/>
          </w:tcPr>
          <w:p w14:paraId="6A93DAD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SF</w:t>
            </w:r>
            <w:r w:rsidRPr="0B0DCE74">
              <w:rPr>
                <w:rFonts w:ascii="Arial" w:hAnsi="Arial" w:cs="Arial"/>
                <w:sz w:val="19"/>
                <w:szCs w:val="19"/>
              </w:rPr>
              <w:t>DMHE</w:t>
            </w:r>
          </w:p>
        </w:tc>
        <w:tc>
          <w:tcPr>
            <w:tcW w:w="4125" w:type="dxa"/>
            <w:gridSpan w:val="2"/>
          </w:tcPr>
          <w:p w14:paraId="453EC64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Non-fire doors maintain (speci</w:t>
            </w:r>
            <w:r>
              <w:rPr>
                <w:rFonts w:ascii="Arial" w:eastAsia="Arial" w:hAnsi="Arial" w:cs="Arial"/>
                <w:sz w:val="20"/>
                <w:szCs w:val="20"/>
              </w:rPr>
              <w:t>fic</w:t>
            </w:r>
            <w:r w:rsidRPr="0B0DCE7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C56B1" w14:paraId="2246F1BF" w14:textId="77777777" w:rsidTr="000F7BF6">
        <w:tc>
          <w:tcPr>
            <w:tcW w:w="1295" w:type="dxa"/>
            <w:shd w:val="clear" w:color="auto" w:fill="FF0000"/>
          </w:tcPr>
          <w:p w14:paraId="71F4E53D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DNKS</w:t>
            </w:r>
          </w:p>
        </w:tc>
        <w:tc>
          <w:tcPr>
            <w:tcW w:w="3544" w:type="dxa"/>
          </w:tcPr>
          <w:p w14:paraId="5B0B3B49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door notice keep shut</w:t>
            </w:r>
          </w:p>
        </w:tc>
        <w:tc>
          <w:tcPr>
            <w:tcW w:w="1242" w:type="dxa"/>
            <w:shd w:val="clear" w:color="auto" w:fill="FF0000"/>
          </w:tcPr>
          <w:p w14:paraId="58EE4F89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DNKL</w:t>
            </w:r>
          </w:p>
        </w:tc>
        <w:tc>
          <w:tcPr>
            <w:tcW w:w="4125" w:type="dxa"/>
            <w:gridSpan w:val="2"/>
          </w:tcPr>
          <w:p w14:paraId="496E29D0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door notice keep locked</w:t>
            </w:r>
          </w:p>
        </w:tc>
      </w:tr>
      <w:tr w:rsidR="006C56B1" w:rsidRPr="008D2BA3" w14:paraId="5D4E3731" w14:textId="77777777" w:rsidTr="000F7BF6">
        <w:tc>
          <w:tcPr>
            <w:tcW w:w="1295" w:type="dxa"/>
            <w:shd w:val="clear" w:color="auto" w:fill="FF0000"/>
          </w:tcPr>
          <w:p w14:paraId="16B4F66B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DSPC</w:t>
            </w:r>
          </w:p>
        </w:tc>
        <w:tc>
          <w:tcPr>
            <w:tcW w:w="3544" w:type="dxa"/>
          </w:tcPr>
          <w:p w14:paraId="375E2C0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 xml:space="preserve">Fire door replace or upgrade </w:t>
            </w:r>
          </w:p>
        </w:tc>
        <w:tc>
          <w:tcPr>
            <w:tcW w:w="1242" w:type="dxa"/>
            <w:shd w:val="clear" w:color="auto" w:fill="FF0000"/>
          </w:tcPr>
          <w:p w14:paraId="32CBFB7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DSAT</w:t>
            </w:r>
          </w:p>
        </w:tc>
        <w:tc>
          <w:tcPr>
            <w:tcW w:w="4125" w:type="dxa"/>
            <w:gridSpan w:val="2"/>
          </w:tcPr>
          <w:p w14:paraId="567B8FF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Fire door add strips and seals</w:t>
            </w:r>
          </w:p>
        </w:tc>
      </w:tr>
      <w:tr w:rsidR="006C56B1" w:rsidRPr="008D2BA3" w14:paraId="0C0C268F" w14:textId="77777777" w:rsidTr="000F7BF6">
        <w:tc>
          <w:tcPr>
            <w:tcW w:w="1295" w:type="dxa"/>
            <w:shd w:val="clear" w:color="auto" w:fill="FF0000"/>
          </w:tcPr>
          <w:p w14:paraId="1CA82B72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544" w:type="dxa"/>
          </w:tcPr>
          <w:p w14:paraId="7A97635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Escape route</w:t>
            </w:r>
          </w:p>
        </w:tc>
        <w:tc>
          <w:tcPr>
            <w:tcW w:w="1242" w:type="dxa"/>
            <w:shd w:val="clear" w:color="auto" w:fill="FF0000"/>
          </w:tcPr>
          <w:p w14:paraId="1CCA0F6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EBD37A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14:paraId="2E21794E" w14:textId="77777777" w:rsidTr="000F7BF6">
        <w:tc>
          <w:tcPr>
            <w:tcW w:w="1295" w:type="dxa"/>
            <w:shd w:val="clear" w:color="auto" w:fill="FF0000"/>
          </w:tcPr>
          <w:p w14:paraId="492FF438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EERS</w:t>
            </w:r>
          </w:p>
        </w:tc>
        <w:tc>
          <w:tcPr>
            <w:tcW w:w="3544" w:type="dxa"/>
          </w:tcPr>
          <w:p w14:paraId="4FB8F1FE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Emergency escape route signage</w:t>
            </w:r>
          </w:p>
        </w:tc>
        <w:tc>
          <w:tcPr>
            <w:tcW w:w="1242" w:type="dxa"/>
            <w:shd w:val="clear" w:color="auto" w:fill="FF0000"/>
          </w:tcPr>
          <w:p w14:paraId="05287B76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3D148705">
              <w:rPr>
                <w:rFonts w:ascii="Arial" w:hAnsi="Arial" w:cs="Arial"/>
                <w:sz w:val="20"/>
                <w:szCs w:val="20"/>
              </w:rPr>
              <w:t>PUSR</w:t>
            </w:r>
          </w:p>
        </w:tc>
        <w:tc>
          <w:tcPr>
            <w:tcW w:w="4125" w:type="dxa"/>
            <w:gridSpan w:val="2"/>
          </w:tcPr>
          <w:p w14:paraId="7D151DB4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3D148705">
              <w:rPr>
                <w:rFonts w:ascii="Arial" w:eastAsia="Arial" w:hAnsi="Arial" w:cs="Arial"/>
                <w:sz w:val="20"/>
                <w:szCs w:val="20"/>
              </w:rPr>
              <w:t xml:space="preserve">Place of ultimate safety </w:t>
            </w:r>
          </w:p>
        </w:tc>
      </w:tr>
      <w:tr w:rsidR="006C56B1" w:rsidRPr="3D148705" w14:paraId="7EB1EAB1" w14:textId="77777777" w:rsidTr="000F7BF6">
        <w:tc>
          <w:tcPr>
            <w:tcW w:w="1295" w:type="dxa"/>
            <w:shd w:val="clear" w:color="auto" w:fill="FF0000"/>
          </w:tcPr>
          <w:p w14:paraId="55376300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hAnsi="Arial" w:cs="Arial"/>
                <w:sz w:val="20"/>
                <w:szCs w:val="20"/>
              </w:rPr>
              <w:t>ECER</w:t>
            </w:r>
          </w:p>
        </w:tc>
        <w:tc>
          <w:tcPr>
            <w:tcW w:w="3544" w:type="dxa"/>
          </w:tcPr>
          <w:p w14:paraId="48DDE3A5" w14:textId="77777777" w:rsidR="006C56B1" w:rsidRPr="0B0DCE74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Escape route clear specific items</w:t>
            </w:r>
          </w:p>
        </w:tc>
        <w:tc>
          <w:tcPr>
            <w:tcW w:w="1242" w:type="dxa"/>
            <w:shd w:val="clear" w:color="auto" w:fill="FF0000"/>
          </w:tcPr>
          <w:p w14:paraId="03731952" w14:textId="77777777" w:rsidR="006C56B1" w:rsidRPr="3D148705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19F133C" w14:textId="77777777" w:rsidR="006C56B1" w:rsidRPr="3D148705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:rsidRPr="008D2BA3" w14:paraId="7A81FA8A" w14:textId="77777777" w:rsidTr="000F7BF6">
        <w:tc>
          <w:tcPr>
            <w:tcW w:w="1295" w:type="dxa"/>
            <w:shd w:val="clear" w:color="auto" w:fill="FF0000"/>
          </w:tcPr>
          <w:p w14:paraId="0A8578EC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3544" w:type="dxa"/>
          </w:tcPr>
          <w:p w14:paraId="3D7CA98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Emergency lighting</w:t>
            </w:r>
          </w:p>
        </w:tc>
        <w:tc>
          <w:tcPr>
            <w:tcW w:w="1242" w:type="dxa"/>
            <w:shd w:val="clear" w:color="auto" w:fill="FF0000"/>
          </w:tcPr>
          <w:p w14:paraId="727FCDC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2C05EDD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4FD6997B" w14:textId="77777777" w:rsidTr="000F7BF6">
        <w:tc>
          <w:tcPr>
            <w:tcW w:w="1295" w:type="dxa"/>
            <w:shd w:val="clear" w:color="auto" w:fill="FF0000"/>
          </w:tcPr>
          <w:p w14:paraId="67756B21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hAnsi="Arial" w:cs="Arial"/>
                <w:sz w:val="20"/>
                <w:szCs w:val="20"/>
              </w:rPr>
              <w:t>ELIN</w:t>
            </w:r>
          </w:p>
        </w:tc>
        <w:tc>
          <w:tcPr>
            <w:tcW w:w="3544" w:type="dxa"/>
          </w:tcPr>
          <w:p w14:paraId="1E9BB98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Emergency lighting installation</w:t>
            </w:r>
          </w:p>
        </w:tc>
        <w:tc>
          <w:tcPr>
            <w:tcW w:w="1242" w:type="dxa"/>
            <w:shd w:val="clear" w:color="auto" w:fill="FF0000"/>
          </w:tcPr>
          <w:p w14:paraId="5728BF5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B0DCE74">
              <w:rPr>
                <w:rFonts w:ascii="Arial" w:hAnsi="Arial" w:cs="Arial"/>
                <w:sz w:val="20"/>
                <w:szCs w:val="20"/>
              </w:rPr>
              <w:t>MFELMA</w:t>
            </w:r>
          </w:p>
        </w:tc>
        <w:tc>
          <w:tcPr>
            <w:tcW w:w="4125" w:type="dxa"/>
            <w:gridSpan w:val="2"/>
          </w:tcPr>
          <w:p w14:paraId="514143E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Emergency lighting maintenance</w:t>
            </w:r>
          </w:p>
        </w:tc>
      </w:tr>
      <w:tr w:rsidR="006C56B1" w14:paraId="1974D7E9" w14:textId="77777777" w:rsidTr="000F7BF6">
        <w:tc>
          <w:tcPr>
            <w:tcW w:w="1295" w:type="dxa"/>
            <w:shd w:val="clear" w:color="auto" w:fill="FF0000"/>
          </w:tcPr>
          <w:p w14:paraId="76CAF619" w14:textId="77777777" w:rsidR="006C56B1" w:rsidRPr="00EE6580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hAnsi="Arial" w:cs="Arial"/>
                <w:sz w:val="20"/>
                <w:szCs w:val="20"/>
              </w:rPr>
              <w:t>ELIS</w:t>
            </w:r>
          </w:p>
        </w:tc>
        <w:tc>
          <w:tcPr>
            <w:tcW w:w="3544" w:type="dxa"/>
          </w:tcPr>
          <w:p w14:paraId="635004EE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 xml:space="preserve">EL install </w:t>
            </w:r>
            <w:r>
              <w:rPr>
                <w:rFonts w:ascii="Arial" w:eastAsia="Arial" w:hAnsi="Arial" w:cs="Arial"/>
                <w:sz w:val="20"/>
                <w:szCs w:val="20"/>
              </w:rPr>
              <w:t>common parts</w:t>
            </w:r>
          </w:p>
        </w:tc>
        <w:tc>
          <w:tcPr>
            <w:tcW w:w="1242" w:type="dxa"/>
            <w:shd w:val="clear" w:color="auto" w:fill="FF0000"/>
          </w:tcPr>
          <w:p w14:paraId="0FDA1560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C72C177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:rsidRPr="008D2BA3" w14:paraId="29B364E3" w14:textId="77777777" w:rsidTr="000F7BF6">
        <w:tc>
          <w:tcPr>
            <w:tcW w:w="1295" w:type="dxa"/>
            <w:shd w:val="clear" w:color="auto" w:fill="FF0000"/>
          </w:tcPr>
          <w:p w14:paraId="328BCBC7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EW</w:t>
            </w:r>
          </w:p>
        </w:tc>
        <w:tc>
          <w:tcPr>
            <w:tcW w:w="3544" w:type="dxa"/>
          </w:tcPr>
          <w:p w14:paraId="38156BB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Escape window</w:t>
            </w:r>
          </w:p>
        </w:tc>
        <w:tc>
          <w:tcPr>
            <w:tcW w:w="1242" w:type="dxa"/>
            <w:shd w:val="clear" w:color="auto" w:fill="FF0000"/>
          </w:tcPr>
          <w:p w14:paraId="28D2C7F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94F13B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14:paraId="65A10330" w14:textId="77777777" w:rsidTr="000F7BF6">
        <w:tc>
          <w:tcPr>
            <w:tcW w:w="1295" w:type="dxa"/>
            <w:shd w:val="clear" w:color="auto" w:fill="FF0000"/>
          </w:tcPr>
          <w:p w14:paraId="62322E68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EWIV</w:t>
            </w:r>
          </w:p>
        </w:tc>
        <w:tc>
          <w:tcPr>
            <w:tcW w:w="3544" w:type="dxa"/>
          </w:tcPr>
          <w:p w14:paraId="3A2B32BC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Means of escape &amp; ventilation</w:t>
            </w:r>
          </w:p>
        </w:tc>
        <w:tc>
          <w:tcPr>
            <w:tcW w:w="1242" w:type="dxa"/>
            <w:shd w:val="clear" w:color="auto" w:fill="FF0000"/>
          </w:tcPr>
          <w:p w14:paraId="26461FCE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EWIN</w:t>
            </w:r>
          </w:p>
        </w:tc>
        <w:tc>
          <w:tcPr>
            <w:tcW w:w="4125" w:type="dxa"/>
            <w:gridSpan w:val="2"/>
          </w:tcPr>
          <w:p w14:paraId="6B3EDC94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Escape window install</w:t>
            </w:r>
          </w:p>
        </w:tc>
      </w:tr>
      <w:tr w:rsidR="006C56B1" w:rsidRPr="008D2BA3" w14:paraId="4AE15731" w14:textId="77777777" w:rsidTr="000F7BF6">
        <w:tc>
          <w:tcPr>
            <w:tcW w:w="1295" w:type="dxa"/>
            <w:shd w:val="clear" w:color="auto" w:fill="FF0000"/>
          </w:tcPr>
          <w:p w14:paraId="6D043827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544" w:type="dxa"/>
          </w:tcPr>
          <w:p w14:paraId="55EB29B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b/>
                <w:sz w:val="20"/>
                <w:szCs w:val="20"/>
              </w:rPr>
              <w:t>Keylocks</w:t>
            </w:r>
          </w:p>
        </w:tc>
        <w:tc>
          <w:tcPr>
            <w:tcW w:w="1242" w:type="dxa"/>
            <w:shd w:val="clear" w:color="auto" w:fill="FF0000"/>
          </w:tcPr>
          <w:p w14:paraId="39ABA9D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99F99F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79ED979" w14:textId="77777777" w:rsidTr="000F7BF6">
        <w:tc>
          <w:tcPr>
            <w:tcW w:w="1295" w:type="dxa"/>
            <w:shd w:val="clear" w:color="auto" w:fill="FF0000"/>
          </w:tcPr>
          <w:p w14:paraId="41DAC5D2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KEYR</w:t>
            </w:r>
          </w:p>
        </w:tc>
        <w:tc>
          <w:tcPr>
            <w:tcW w:w="3544" w:type="dxa"/>
          </w:tcPr>
          <w:p w14:paraId="00E3ED0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Remove or replace key locks</w:t>
            </w:r>
          </w:p>
        </w:tc>
        <w:tc>
          <w:tcPr>
            <w:tcW w:w="1242" w:type="dxa"/>
            <w:shd w:val="clear" w:color="auto" w:fill="FF0000"/>
          </w:tcPr>
          <w:p w14:paraId="4308A99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KRKB</w:t>
            </w:r>
          </w:p>
        </w:tc>
        <w:tc>
          <w:tcPr>
            <w:tcW w:w="4125" w:type="dxa"/>
            <w:gridSpan w:val="2"/>
          </w:tcPr>
          <w:p w14:paraId="3E5ED85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Remove break glass key boxes</w:t>
            </w:r>
          </w:p>
        </w:tc>
      </w:tr>
      <w:tr w:rsidR="006C56B1" w14:paraId="261309E2" w14:textId="77777777" w:rsidTr="000F7BF6">
        <w:trPr>
          <w:gridAfter w:val="1"/>
          <w:wAfter w:w="23" w:type="dxa"/>
        </w:trPr>
        <w:tc>
          <w:tcPr>
            <w:tcW w:w="1295" w:type="dxa"/>
            <w:shd w:val="clear" w:color="auto" w:fill="FF0000"/>
          </w:tcPr>
          <w:p w14:paraId="0409DC90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888" w:type="dxa"/>
            <w:gridSpan w:val="3"/>
            <w:shd w:val="clear" w:color="auto" w:fill="FFFFFF" w:themeFill="background1"/>
          </w:tcPr>
          <w:p w14:paraId="095F3F7B" w14:textId="77777777" w:rsidR="006C56B1" w:rsidRDefault="006C56B1" w:rsidP="000F7BF6"/>
        </w:tc>
      </w:tr>
      <w:tr w:rsidR="006C56B1" w:rsidRPr="008D2BA3" w14:paraId="50CA4F37" w14:textId="77777777" w:rsidTr="000F7BF6">
        <w:tc>
          <w:tcPr>
            <w:tcW w:w="1295" w:type="dxa"/>
            <w:shd w:val="clear" w:color="auto" w:fill="FF0000"/>
          </w:tcPr>
          <w:p w14:paraId="436EDF6B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S30M</w:t>
            </w:r>
          </w:p>
        </w:tc>
        <w:tc>
          <w:tcPr>
            <w:tcW w:w="3544" w:type="dxa"/>
          </w:tcPr>
          <w:p w14:paraId="0F7DEE2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30 min protected route</w:t>
            </w:r>
          </w:p>
        </w:tc>
        <w:tc>
          <w:tcPr>
            <w:tcW w:w="1242" w:type="dxa"/>
            <w:shd w:val="clear" w:color="auto" w:fill="FF0000"/>
          </w:tcPr>
          <w:p w14:paraId="6D271A2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SCRS</w:t>
            </w:r>
          </w:p>
        </w:tc>
        <w:tc>
          <w:tcPr>
            <w:tcW w:w="4125" w:type="dxa"/>
            <w:gridSpan w:val="2"/>
          </w:tcPr>
          <w:p w14:paraId="1024046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Commercial/domestic separation</w:t>
            </w:r>
          </w:p>
        </w:tc>
      </w:tr>
      <w:tr w:rsidR="006C56B1" w:rsidRPr="008D2BA3" w14:paraId="0C642ABF" w14:textId="77777777" w:rsidTr="000F7BF6">
        <w:tc>
          <w:tcPr>
            <w:tcW w:w="1295" w:type="dxa"/>
            <w:shd w:val="clear" w:color="auto" w:fill="FF0000"/>
          </w:tcPr>
          <w:p w14:paraId="7C4DE2B8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SFSS</w:t>
            </w:r>
          </w:p>
        </w:tc>
        <w:tc>
          <w:tcPr>
            <w:tcW w:w="3544" w:type="dxa"/>
          </w:tcPr>
          <w:p w14:paraId="52FFA2B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1242" w:type="dxa"/>
            <w:shd w:val="clear" w:color="auto" w:fill="FF0000"/>
          </w:tcPr>
          <w:p w14:paraId="3411C8F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8D2BA3">
              <w:rPr>
                <w:rFonts w:ascii="Arial" w:eastAsia="Arial" w:hAnsi="Arial" w:cs="Arial"/>
                <w:sz w:val="20"/>
                <w:szCs w:val="20"/>
              </w:rPr>
              <w:t>SPTT</w:t>
            </w:r>
          </w:p>
        </w:tc>
        <w:tc>
          <w:tcPr>
            <w:tcW w:w="4125" w:type="dxa"/>
            <w:gridSpan w:val="2"/>
          </w:tcPr>
          <w:p w14:paraId="2957124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Pipes through ceilings/walls</w:t>
            </w:r>
          </w:p>
        </w:tc>
      </w:tr>
      <w:tr w:rsidR="006C56B1" w:rsidRPr="008D2BA3" w14:paraId="0F46EFB0" w14:textId="77777777" w:rsidTr="000F7BF6">
        <w:tc>
          <w:tcPr>
            <w:tcW w:w="1295" w:type="dxa"/>
            <w:shd w:val="clear" w:color="auto" w:fill="FF0000"/>
          </w:tcPr>
          <w:p w14:paraId="79C8A0C6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SRPT</w:t>
            </w:r>
          </w:p>
        </w:tc>
        <w:tc>
          <w:tcPr>
            <w:tcW w:w="3544" w:type="dxa"/>
          </w:tcPr>
          <w:p w14:paraId="20CCBF6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Remove polystyrene ceiling tiles</w:t>
            </w:r>
          </w:p>
        </w:tc>
        <w:tc>
          <w:tcPr>
            <w:tcW w:w="1242" w:type="dxa"/>
            <w:shd w:val="clear" w:color="auto" w:fill="FF0000"/>
          </w:tcPr>
          <w:p w14:paraId="69D75C1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SSEN</w:t>
            </w:r>
          </w:p>
        </w:tc>
        <w:tc>
          <w:tcPr>
            <w:tcW w:w="4125" w:type="dxa"/>
            <w:gridSpan w:val="2"/>
          </w:tcPr>
          <w:p w14:paraId="05F47C0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Enclose understairs area</w:t>
            </w:r>
          </w:p>
        </w:tc>
      </w:tr>
      <w:tr w:rsidR="006C56B1" w:rsidRPr="008D2BA3" w14:paraId="0E44E92D" w14:textId="77777777" w:rsidTr="000F7BF6">
        <w:tc>
          <w:tcPr>
            <w:tcW w:w="1295" w:type="dxa"/>
            <w:shd w:val="clear" w:color="auto" w:fill="FF0000"/>
          </w:tcPr>
          <w:p w14:paraId="2F65EFEE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SSUD</w:t>
            </w:r>
          </w:p>
        </w:tc>
        <w:tc>
          <w:tcPr>
            <w:tcW w:w="3544" w:type="dxa"/>
          </w:tcPr>
          <w:p w14:paraId="74B251C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Stairs underdraw</w:t>
            </w:r>
          </w:p>
        </w:tc>
        <w:tc>
          <w:tcPr>
            <w:tcW w:w="1242" w:type="dxa"/>
            <w:shd w:val="clear" w:color="auto" w:fill="FF0000"/>
          </w:tcPr>
          <w:p w14:paraId="77F7403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SSUL</w:t>
            </w:r>
          </w:p>
        </w:tc>
        <w:tc>
          <w:tcPr>
            <w:tcW w:w="4125" w:type="dxa"/>
            <w:gridSpan w:val="2"/>
          </w:tcPr>
          <w:p w14:paraId="6367556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Understairs cupboard upgrade</w:t>
            </w:r>
          </w:p>
        </w:tc>
      </w:tr>
      <w:tr w:rsidR="006C56B1" w:rsidRPr="008D2BA3" w14:paraId="362D79B8" w14:textId="77777777" w:rsidTr="000F7BF6">
        <w:tc>
          <w:tcPr>
            <w:tcW w:w="1295" w:type="dxa"/>
            <w:shd w:val="clear" w:color="auto" w:fill="FF0000"/>
          </w:tcPr>
          <w:p w14:paraId="04B22E21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SSUM</w:t>
            </w:r>
          </w:p>
        </w:tc>
        <w:tc>
          <w:tcPr>
            <w:tcW w:w="3544" w:type="dxa"/>
          </w:tcPr>
          <w:p w14:paraId="42A0661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Small understairs cupboard upgrade</w:t>
            </w:r>
          </w:p>
        </w:tc>
        <w:tc>
          <w:tcPr>
            <w:tcW w:w="1242" w:type="dxa"/>
            <w:shd w:val="clear" w:color="auto" w:fill="FF0000"/>
          </w:tcPr>
          <w:p w14:paraId="1E79E38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8D2BA3">
              <w:rPr>
                <w:rFonts w:ascii="Arial" w:eastAsia="Arial" w:hAnsi="Arial" w:cs="Arial"/>
                <w:sz w:val="20"/>
                <w:szCs w:val="20"/>
              </w:rPr>
              <w:t>SSUS</w:t>
            </w:r>
          </w:p>
        </w:tc>
        <w:tc>
          <w:tcPr>
            <w:tcW w:w="4125" w:type="dxa"/>
            <w:gridSpan w:val="2"/>
          </w:tcPr>
          <w:p w14:paraId="451AF4C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Stairs spandrel upgrade</w:t>
            </w:r>
          </w:p>
        </w:tc>
      </w:tr>
      <w:tr w:rsidR="006C56B1" w:rsidRPr="008D2BA3" w14:paraId="5AF7298E" w14:textId="77777777" w:rsidTr="000F7BF6">
        <w:tc>
          <w:tcPr>
            <w:tcW w:w="1295" w:type="dxa"/>
            <w:shd w:val="clear" w:color="auto" w:fill="FF0000"/>
          </w:tcPr>
          <w:p w14:paraId="09A35240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SUBC</w:t>
            </w:r>
          </w:p>
        </w:tc>
        <w:tc>
          <w:tcPr>
            <w:tcW w:w="3544" w:type="dxa"/>
          </w:tcPr>
          <w:p w14:paraId="599722E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Upgrade basement ceiling</w:t>
            </w:r>
          </w:p>
        </w:tc>
        <w:tc>
          <w:tcPr>
            <w:tcW w:w="1242" w:type="dxa"/>
            <w:shd w:val="clear" w:color="auto" w:fill="FF0000"/>
          </w:tcPr>
          <w:p w14:paraId="16223CC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SUCE</w:t>
            </w:r>
          </w:p>
        </w:tc>
        <w:tc>
          <w:tcPr>
            <w:tcW w:w="4125" w:type="dxa"/>
            <w:gridSpan w:val="2"/>
          </w:tcPr>
          <w:p w14:paraId="3A83524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Upgrade ceiling</w:t>
            </w:r>
          </w:p>
        </w:tc>
      </w:tr>
      <w:tr w:rsidR="006C56B1" w:rsidRPr="008D2BA3" w14:paraId="76CB6530" w14:textId="77777777" w:rsidTr="000F7BF6">
        <w:tc>
          <w:tcPr>
            <w:tcW w:w="1295" w:type="dxa"/>
            <w:shd w:val="clear" w:color="auto" w:fill="FF0000"/>
          </w:tcPr>
          <w:p w14:paraId="5702114A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SUIL</w:t>
            </w:r>
          </w:p>
        </w:tc>
        <w:tc>
          <w:tcPr>
            <w:tcW w:w="3544" w:type="dxa"/>
          </w:tcPr>
          <w:p w14:paraId="055E228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Upgrade inset lights</w:t>
            </w:r>
          </w:p>
        </w:tc>
        <w:tc>
          <w:tcPr>
            <w:tcW w:w="1242" w:type="dxa"/>
            <w:shd w:val="clear" w:color="auto" w:fill="FF0000"/>
          </w:tcPr>
          <w:p w14:paraId="075F0B9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SUPD</w:t>
            </w:r>
          </w:p>
        </w:tc>
        <w:tc>
          <w:tcPr>
            <w:tcW w:w="4125" w:type="dxa"/>
            <w:gridSpan w:val="2"/>
          </w:tcPr>
          <w:p w14:paraId="644CF121" w14:textId="77777777" w:rsidR="006C56B1" w:rsidRPr="008D2BA3" w:rsidRDefault="006C56B1" w:rsidP="000F7BF6">
            <w:pPr>
              <w:spacing w:line="259" w:lineRule="auto"/>
              <w:jc w:val="both"/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Replace door with wall</w:t>
            </w:r>
          </w:p>
        </w:tc>
      </w:tr>
      <w:tr w:rsidR="006C56B1" w:rsidRPr="008D2BA3" w14:paraId="7C6CBAEC" w14:textId="77777777" w:rsidTr="000F7BF6">
        <w:tc>
          <w:tcPr>
            <w:tcW w:w="1295" w:type="dxa"/>
            <w:shd w:val="clear" w:color="auto" w:fill="FF0000"/>
          </w:tcPr>
          <w:p w14:paraId="73F5D959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SUPW</w:t>
            </w:r>
          </w:p>
        </w:tc>
        <w:tc>
          <w:tcPr>
            <w:tcW w:w="3544" w:type="dxa"/>
          </w:tcPr>
          <w:p w14:paraId="39A00F5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Upgrade walls</w:t>
            </w:r>
          </w:p>
        </w:tc>
        <w:tc>
          <w:tcPr>
            <w:tcW w:w="1242" w:type="dxa"/>
            <w:shd w:val="clear" w:color="auto" w:fill="FF0000"/>
          </w:tcPr>
          <w:p w14:paraId="4C7A292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SUTS</w:t>
            </w:r>
          </w:p>
        </w:tc>
        <w:tc>
          <w:tcPr>
            <w:tcW w:w="4125" w:type="dxa"/>
            <w:gridSpan w:val="2"/>
          </w:tcPr>
          <w:p w14:paraId="0589396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D9C761">
              <w:rPr>
                <w:rFonts w:ascii="Arial" w:eastAsia="Arial" w:hAnsi="Arial" w:cs="Arial"/>
                <w:sz w:val="20"/>
                <w:szCs w:val="20"/>
              </w:rPr>
              <w:t>Upgrade Transom lights</w:t>
            </w:r>
          </w:p>
        </w:tc>
      </w:tr>
      <w:tr w:rsidR="006C56B1" w:rsidRPr="008D2BA3" w14:paraId="7B075069" w14:textId="77777777" w:rsidTr="000F7BF6">
        <w:tc>
          <w:tcPr>
            <w:tcW w:w="1295" w:type="dxa"/>
            <w:shd w:val="clear" w:color="auto" w:fill="FF0000"/>
          </w:tcPr>
          <w:p w14:paraId="724BF601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SULH</w:t>
            </w:r>
          </w:p>
        </w:tc>
        <w:tc>
          <w:tcPr>
            <w:tcW w:w="3544" w:type="dxa"/>
          </w:tcPr>
          <w:p w14:paraId="6729716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Upgrade loft hatch</w:t>
            </w:r>
          </w:p>
        </w:tc>
        <w:tc>
          <w:tcPr>
            <w:tcW w:w="1242" w:type="dxa"/>
            <w:shd w:val="clear" w:color="auto" w:fill="FF0000"/>
          </w:tcPr>
          <w:p w14:paraId="3BEFA18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  <w:r w:rsidRPr="0B0DCE74">
              <w:rPr>
                <w:rFonts w:ascii="Arial" w:hAnsi="Arial" w:cs="Arial"/>
                <w:sz w:val="20"/>
                <w:szCs w:val="20"/>
              </w:rPr>
              <w:t>SECU</w:t>
            </w:r>
          </w:p>
        </w:tc>
        <w:tc>
          <w:tcPr>
            <w:tcW w:w="4125" w:type="dxa"/>
            <w:gridSpan w:val="2"/>
          </w:tcPr>
          <w:p w14:paraId="7314AB9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2BA3">
              <w:rPr>
                <w:rFonts w:ascii="Arial" w:eastAsia="Arial" w:hAnsi="Arial" w:cs="Arial"/>
                <w:sz w:val="20"/>
                <w:szCs w:val="20"/>
              </w:rPr>
              <w:t>Enclose consumer unit</w:t>
            </w:r>
          </w:p>
        </w:tc>
      </w:tr>
      <w:tr w:rsidR="006C56B1" w:rsidRPr="008D2BA3" w14:paraId="748183DD" w14:textId="77777777" w:rsidTr="000F7BF6">
        <w:tc>
          <w:tcPr>
            <w:tcW w:w="1295" w:type="dxa"/>
            <w:shd w:val="clear" w:color="auto" w:fill="FF0000"/>
          </w:tcPr>
          <w:p w14:paraId="62A4D1E4" w14:textId="77777777" w:rsidR="006C56B1" w:rsidRPr="00EE6580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SF</w:t>
            </w:r>
            <w:r w:rsidRPr="00EE6580">
              <w:rPr>
                <w:rFonts w:ascii="Arial" w:eastAsia="Arial" w:hAnsi="Arial" w:cs="Arial"/>
                <w:sz w:val="20"/>
                <w:szCs w:val="20"/>
              </w:rPr>
              <w:t>SBTF</w:t>
            </w:r>
          </w:p>
        </w:tc>
        <w:tc>
          <w:tcPr>
            <w:tcW w:w="3544" w:type="dxa"/>
          </w:tcPr>
          <w:p w14:paraId="6814FA8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Between flats</w:t>
            </w:r>
          </w:p>
        </w:tc>
        <w:tc>
          <w:tcPr>
            <w:tcW w:w="1242" w:type="dxa"/>
          </w:tcPr>
          <w:p w14:paraId="07DB2F89" w14:textId="77777777" w:rsidR="006C56B1" w:rsidRPr="0B0DCE74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EBB5A3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:rsidRPr="008D2BA3" w14:paraId="13F1F40E" w14:textId="77777777" w:rsidTr="000F7BF6">
        <w:tc>
          <w:tcPr>
            <w:tcW w:w="1295" w:type="dxa"/>
          </w:tcPr>
          <w:p w14:paraId="27ACADF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9BDB1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Maintenance/Management</w:t>
            </w:r>
          </w:p>
        </w:tc>
        <w:tc>
          <w:tcPr>
            <w:tcW w:w="1242" w:type="dxa"/>
          </w:tcPr>
          <w:p w14:paraId="4430D7D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20D484A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6ED810D6" w14:textId="77777777" w:rsidTr="000F7BF6">
        <w:tc>
          <w:tcPr>
            <w:tcW w:w="1295" w:type="dxa"/>
          </w:tcPr>
          <w:p w14:paraId="442C7A7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</w:tcPr>
          <w:p w14:paraId="796284E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General maintenance conditions</w:t>
            </w:r>
          </w:p>
        </w:tc>
        <w:tc>
          <w:tcPr>
            <w:tcW w:w="1242" w:type="dxa"/>
          </w:tcPr>
          <w:p w14:paraId="5391D78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D05494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6D3B3FE" w14:textId="77777777" w:rsidTr="000F7BF6">
        <w:tc>
          <w:tcPr>
            <w:tcW w:w="1295" w:type="dxa"/>
          </w:tcPr>
          <w:p w14:paraId="720AD3D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</w:t>
            </w:r>
            <w:r w:rsidRPr="53DFA509">
              <w:rPr>
                <w:rFonts w:ascii="Arial" w:eastAsia="Arial" w:hAnsi="Arial" w:cs="Arial"/>
                <w:sz w:val="20"/>
                <w:szCs w:val="20"/>
              </w:rPr>
              <w:t>AAAA</w:t>
            </w:r>
          </w:p>
        </w:tc>
        <w:tc>
          <w:tcPr>
            <w:tcW w:w="3544" w:type="dxa"/>
          </w:tcPr>
          <w:p w14:paraId="246E6AF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General repairs</w:t>
            </w:r>
          </w:p>
        </w:tc>
        <w:tc>
          <w:tcPr>
            <w:tcW w:w="1242" w:type="dxa"/>
          </w:tcPr>
          <w:p w14:paraId="3B0ABA6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SM</w:t>
            </w:r>
            <w:r w:rsidRPr="0B0DCE74">
              <w:rPr>
                <w:rFonts w:ascii="Arial" w:hAnsi="Arial" w:cs="Arial"/>
                <w:sz w:val="19"/>
                <w:szCs w:val="19"/>
              </w:rPr>
              <w:t>ACCC</w:t>
            </w:r>
          </w:p>
        </w:tc>
        <w:tc>
          <w:tcPr>
            <w:tcW w:w="4125" w:type="dxa"/>
            <w:gridSpan w:val="2"/>
          </w:tcPr>
          <w:p w14:paraId="259D18F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General cleaning</w:t>
            </w:r>
          </w:p>
        </w:tc>
      </w:tr>
      <w:tr w:rsidR="006C56B1" w:rsidRPr="008D2BA3" w14:paraId="6E7EC142" w14:textId="77777777" w:rsidTr="000F7BF6">
        <w:tc>
          <w:tcPr>
            <w:tcW w:w="1295" w:type="dxa"/>
          </w:tcPr>
          <w:p w14:paraId="52ACDF3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544" w:type="dxa"/>
          </w:tcPr>
          <w:p w14:paraId="4CFBB61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Cleaning</w:t>
            </w:r>
          </w:p>
        </w:tc>
        <w:tc>
          <w:tcPr>
            <w:tcW w:w="1242" w:type="dxa"/>
          </w:tcPr>
          <w:p w14:paraId="6F8669C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294B8B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30EAA51F" w14:textId="77777777" w:rsidTr="000F7BF6">
        <w:tc>
          <w:tcPr>
            <w:tcW w:w="1295" w:type="dxa"/>
          </w:tcPr>
          <w:p w14:paraId="0FC8E21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</w:t>
            </w:r>
            <w:r w:rsidRPr="0B0DCE74">
              <w:rPr>
                <w:rFonts w:ascii="Arial" w:eastAsia="Arial" w:hAnsi="Arial" w:cs="Arial"/>
                <w:sz w:val="20"/>
                <w:szCs w:val="20"/>
              </w:rPr>
              <w:t>CLTI</w:t>
            </w:r>
          </w:p>
        </w:tc>
        <w:tc>
          <w:tcPr>
            <w:tcW w:w="3544" w:type="dxa"/>
          </w:tcPr>
          <w:p w14:paraId="2896290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Clean tiles</w:t>
            </w:r>
          </w:p>
        </w:tc>
        <w:tc>
          <w:tcPr>
            <w:tcW w:w="1242" w:type="dxa"/>
          </w:tcPr>
          <w:p w14:paraId="23B1C75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63A2D5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4820BED7" w14:textId="77777777" w:rsidTr="000F7BF6">
        <w:tc>
          <w:tcPr>
            <w:tcW w:w="1295" w:type="dxa"/>
            <w:shd w:val="clear" w:color="auto" w:fill="FFC000" w:themeFill="accent4"/>
          </w:tcPr>
          <w:p w14:paraId="34CD5E6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544" w:type="dxa"/>
          </w:tcPr>
          <w:p w14:paraId="45AC05A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Damp &amp; Mould</w:t>
            </w:r>
          </w:p>
        </w:tc>
        <w:tc>
          <w:tcPr>
            <w:tcW w:w="1242" w:type="dxa"/>
          </w:tcPr>
          <w:p w14:paraId="7361251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0D8CC4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79BD88C" w14:textId="77777777" w:rsidTr="000F7BF6">
        <w:tc>
          <w:tcPr>
            <w:tcW w:w="1295" w:type="dxa"/>
            <w:shd w:val="clear" w:color="auto" w:fill="FFC000" w:themeFill="accent4"/>
          </w:tcPr>
          <w:p w14:paraId="2B46273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SMDAMP</w:t>
            </w:r>
          </w:p>
        </w:tc>
        <w:tc>
          <w:tcPr>
            <w:tcW w:w="3544" w:type="dxa"/>
          </w:tcPr>
          <w:p w14:paraId="3D5BD63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Investigate</w:t>
            </w:r>
            <w:r w:rsidRPr="53DFA509">
              <w:rPr>
                <w:rFonts w:ascii="Arial" w:eastAsia="Arial" w:hAnsi="Arial" w:cs="Arial"/>
                <w:sz w:val="20"/>
                <w:szCs w:val="20"/>
              </w:rPr>
              <w:t xml:space="preserve"> damp</w:t>
            </w:r>
          </w:p>
        </w:tc>
        <w:tc>
          <w:tcPr>
            <w:tcW w:w="1242" w:type="dxa"/>
            <w:shd w:val="clear" w:color="auto" w:fill="FFC000" w:themeFill="accent4"/>
          </w:tcPr>
          <w:p w14:paraId="0735659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</w:t>
            </w:r>
            <w:r w:rsidRPr="53DFA509">
              <w:rPr>
                <w:rFonts w:ascii="Arial" w:eastAsia="Arial" w:hAnsi="Arial" w:cs="Arial"/>
                <w:sz w:val="20"/>
                <w:szCs w:val="20"/>
              </w:rPr>
              <w:t>DMRE</w:t>
            </w:r>
          </w:p>
        </w:tc>
        <w:tc>
          <w:tcPr>
            <w:tcW w:w="4125" w:type="dxa"/>
            <w:gridSpan w:val="2"/>
          </w:tcPr>
          <w:p w14:paraId="2686ACB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Remove mould</w:t>
            </w:r>
          </w:p>
        </w:tc>
      </w:tr>
      <w:tr w:rsidR="006C56B1" w:rsidRPr="008D2BA3" w14:paraId="5F9CA6D2" w14:textId="77777777" w:rsidTr="000F7BF6">
        <w:tc>
          <w:tcPr>
            <w:tcW w:w="1295" w:type="dxa"/>
            <w:shd w:val="clear" w:color="auto" w:fill="FFC000" w:themeFill="accent4"/>
          </w:tcPr>
          <w:p w14:paraId="50CF28F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544" w:type="dxa"/>
          </w:tcPr>
          <w:p w14:paraId="36631E6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b/>
                <w:sz w:val="20"/>
                <w:szCs w:val="20"/>
              </w:rPr>
              <w:t>Electrical safety</w:t>
            </w:r>
          </w:p>
        </w:tc>
        <w:tc>
          <w:tcPr>
            <w:tcW w:w="1242" w:type="dxa"/>
          </w:tcPr>
          <w:p w14:paraId="13919E9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47D226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546114F" w14:textId="77777777" w:rsidTr="000F7BF6">
        <w:tc>
          <w:tcPr>
            <w:tcW w:w="1295" w:type="dxa"/>
            <w:shd w:val="clear" w:color="auto" w:fill="FFC000" w:themeFill="accent4"/>
          </w:tcPr>
          <w:p w14:paraId="17B8C05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</w:t>
            </w:r>
            <w:r w:rsidRPr="0B0DCE74">
              <w:rPr>
                <w:rFonts w:ascii="Arial" w:eastAsia="Arial" w:hAnsi="Arial" w:cs="Arial"/>
                <w:sz w:val="20"/>
                <w:szCs w:val="20"/>
              </w:rPr>
              <w:t>EEEE</w:t>
            </w:r>
          </w:p>
        </w:tc>
        <w:tc>
          <w:tcPr>
            <w:tcW w:w="3544" w:type="dxa"/>
          </w:tcPr>
          <w:p w14:paraId="25B7EC0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Maintain electrics</w:t>
            </w:r>
          </w:p>
        </w:tc>
        <w:tc>
          <w:tcPr>
            <w:tcW w:w="1242" w:type="dxa"/>
          </w:tcPr>
          <w:p w14:paraId="1BE780C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</w:t>
            </w:r>
            <w:r w:rsidRPr="0B0DCE74">
              <w:rPr>
                <w:rFonts w:ascii="Arial" w:hAnsi="Arial" w:cs="Arial"/>
                <w:sz w:val="18"/>
                <w:szCs w:val="18"/>
              </w:rPr>
              <w:t>EMAC</w:t>
            </w:r>
          </w:p>
        </w:tc>
        <w:tc>
          <w:tcPr>
            <w:tcW w:w="4125" w:type="dxa"/>
            <w:gridSpan w:val="2"/>
          </w:tcPr>
          <w:p w14:paraId="1B43DB7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Meter Access</w:t>
            </w:r>
          </w:p>
        </w:tc>
      </w:tr>
      <w:tr w:rsidR="006C56B1" w:rsidRPr="008D2BA3" w14:paraId="70B49137" w14:textId="77777777" w:rsidTr="000F7BF6">
        <w:tc>
          <w:tcPr>
            <w:tcW w:w="1295" w:type="dxa"/>
          </w:tcPr>
          <w:p w14:paraId="3C12D15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</w:t>
            </w:r>
            <w:r w:rsidRPr="0B0DCE74">
              <w:rPr>
                <w:rFonts w:ascii="Arial" w:eastAsia="Arial" w:hAnsi="Arial" w:cs="Arial"/>
                <w:sz w:val="20"/>
                <w:szCs w:val="20"/>
              </w:rPr>
              <w:t>EBL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3544" w:type="dxa"/>
          </w:tcPr>
          <w:p w14:paraId="38F53DE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New bulkhead light fitting</w:t>
            </w:r>
          </w:p>
        </w:tc>
        <w:tc>
          <w:tcPr>
            <w:tcW w:w="1242" w:type="dxa"/>
          </w:tcPr>
          <w:p w14:paraId="3353F40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SM</w:t>
            </w:r>
            <w:r w:rsidRPr="0B0DCE74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Pr="0B0DCE74">
              <w:rPr>
                <w:rFonts w:ascii="Arial" w:hAnsi="Arial" w:cs="Arial"/>
                <w:sz w:val="19"/>
                <w:szCs w:val="19"/>
              </w:rPr>
              <w:t>DL</w:t>
            </w:r>
          </w:p>
        </w:tc>
        <w:tc>
          <w:tcPr>
            <w:tcW w:w="4125" w:type="dxa"/>
            <w:gridSpan w:val="2"/>
          </w:tcPr>
          <w:p w14:paraId="36C64E3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3DFA509">
              <w:rPr>
                <w:rFonts w:ascii="Arial" w:eastAsia="Arial" w:hAnsi="Arial" w:cs="Arial"/>
                <w:sz w:val="20"/>
                <w:szCs w:val="20"/>
              </w:rPr>
              <w:t>New diffusion light fitting</w:t>
            </w:r>
          </w:p>
        </w:tc>
      </w:tr>
      <w:tr w:rsidR="006C56B1" w14:paraId="4BA58FC5" w14:textId="77777777" w:rsidTr="000F7BF6">
        <w:tc>
          <w:tcPr>
            <w:tcW w:w="1295" w:type="dxa"/>
          </w:tcPr>
          <w:p w14:paraId="5A33CC03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</w:t>
            </w:r>
            <w:r w:rsidRPr="0B0DCE74">
              <w:rPr>
                <w:rFonts w:ascii="Arial" w:eastAsia="Arial" w:hAnsi="Arial" w:cs="Arial"/>
                <w:sz w:val="20"/>
                <w:szCs w:val="20"/>
              </w:rPr>
              <w:t>EALF</w:t>
            </w:r>
          </w:p>
        </w:tc>
        <w:tc>
          <w:tcPr>
            <w:tcW w:w="3544" w:type="dxa"/>
          </w:tcPr>
          <w:p w14:paraId="102671A0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0DCE74">
              <w:rPr>
                <w:rFonts w:ascii="Arial" w:eastAsia="Arial" w:hAnsi="Arial" w:cs="Arial"/>
                <w:sz w:val="20"/>
                <w:szCs w:val="20"/>
              </w:rPr>
              <w:t>Alterations to light fittings</w:t>
            </w:r>
          </w:p>
        </w:tc>
        <w:tc>
          <w:tcPr>
            <w:tcW w:w="1242" w:type="dxa"/>
          </w:tcPr>
          <w:p w14:paraId="2DE1B522" w14:textId="77777777" w:rsidR="006C56B1" w:rsidRDefault="006C56B1" w:rsidP="000F7B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SMEOLF</w:t>
            </w:r>
          </w:p>
        </w:tc>
        <w:tc>
          <w:tcPr>
            <w:tcW w:w="4125" w:type="dxa"/>
            <w:gridSpan w:val="2"/>
          </w:tcPr>
          <w:p w14:paraId="46EEA10F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Outside Lighting</w:t>
            </w:r>
          </w:p>
        </w:tc>
      </w:tr>
      <w:tr w:rsidR="006C56B1" w:rsidRPr="008D2BA3" w14:paraId="5591B2A7" w14:textId="77777777" w:rsidTr="000F7BF6">
        <w:tc>
          <w:tcPr>
            <w:tcW w:w="1295" w:type="dxa"/>
          </w:tcPr>
          <w:p w14:paraId="298951C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544" w:type="dxa"/>
          </w:tcPr>
          <w:p w14:paraId="1414327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Floors</w:t>
            </w:r>
          </w:p>
        </w:tc>
        <w:tc>
          <w:tcPr>
            <w:tcW w:w="1242" w:type="dxa"/>
          </w:tcPr>
          <w:p w14:paraId="65E1B96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F92960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60B2EDA7" w14:textId="77777777" w:rsidTr="000F7BF6">
        <w:tc>
          <w:tcPr>
            <w:tcW w:w="1295" w:type="dxa"/>
          </w:tcPr>
          <w:p w14:paraId="517F880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SMFFRR</w:t>
            </w:r>
          </w:p>
        </w:tc>
        <w:tc>
          <w:tcPr>
            <w:tcW w:w="3544" w:type="dxa"/>
          </w:tcPr>
          <w:p w14:paraId="2492932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Carpet renew/replace</w:t>
            </w:r>
          </w:p>
        </w:tc>
        <w:tc>
          <w:tcPr>
            <w:tcW w:w="1242" w:type="dxa"/>
          </w:tcPr>
          <w:p w14:paraId="2624A08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SMMFCR</w:t>
            </w:r>
          </w:p>
        </w:tc>
        <w:tc>
          <w:tcPr>
            <w:tcW w:w="4125" w:type="dxa"/>
            <w:gridSpan w:val="2"/>
          </w:tcPr>
          <w:p w14:paraId="6630297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Floor covering replace</w:t>
            </w:r>
          </w:p>
        </w:tc>
      </w:tr>
      <w:tr w:rsidR="006C56B1" w:rsidRPr="008D2BA3" w14:paraId="5B65AA55" w14:textId="77777777" w:rsidTr="000F7BF6">
        <w:tc>
          <w:tcPr>
            <w:tcW w:w="1295" w:type="dxa"/>
            <w:shd w:val="clear" w:color="auto" w:fill="FFC000" w:themeFill="accent4"/>
          </w:tcPr>
          <w:p w14:paraId="4B54077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544" w:type="dxa"/>
          </w:tcPr>
          <w:p w14:paraId="71AE69D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Guarding</w:t>
            </w:r>
          </w:p>
        </w:tc>
        <w:tc>
          <w:tcPr>
            <w:tcW w:w="1242" w:type="dxa"/>
          </w:tcPr>
          <w:p w14:paraId="4B1F5D9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0D56F0E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2721A9BC" w14:textId="77777777" w:rsidTr="000F7BF6">
        <w:tc>
          <w:tcPr>
            <w:tcW w:w="1295" w:type="dxa"/>
            <w:shd w:val="clear" w:color="auto" w:fill="FFC000" w:themeFill="accent4"/>
          </w:tcPr>
          <w:p w14:paraId="664470D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  <w:r w:rsidRPr="158F8876">
              <w:rPr>
                <w:rFonts w:ascii="Arial" w:hAnsi="Arial" w:cs="Arial"/>
                <w:sz w:val="20"/>
                <w:szCs w:val="20"/>
              </w:rPr>
              <w:t>GPGD</w:t>
            </w:r>
          </w:p>
        </w:tc>
        <w:tc>
          <w:tcPr>
            <w:tcW w:w="3544" w:type="dxa"/>
          </w:tcPr>
          <w:p w14:paraId="6AA9F2D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Provide guarding</w:t>
            </w:r>
          </w:p>
        </w:tc>
        <w:tc>
          <w:tcPr>
            <w:tcW w:w="1242" w:type="dxa"/>
            <w:shd w:val="clear" w:color="auto" w:fill="FFC000" w:themeFill="accent4"/>
          </w:tcPr>
          <w:p w14:paraId="14D73E2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SMGPSG</w:t>
            </w:r>
          </w:p>
        </w:tc>
        <w:tc>
          <w:tcPr>
            <w:tcW w:w="4125" w:type="dxa"/>
            <w:gridSpan w:val="2"/>
          </w:tcPr>
          <w:p w14:paraId="2077987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Provide Safety Glazing</w:t>
            </w:r>
          </w:p>
        </w:tc>
      </w:tr>
      <w:tr w:rsidR="006C56B1" w:rsidRPr="008D2BA3" w14:paraId="1E8A179B" w14:textId="77777777" w:rsidTr="000F7BF6">
        <w:tc>
          <w:tcPr>
            <w:tcW w:w="1295" w:type="dxa"/>
            <w:shd w:val="clear" w:color="auto" w:fill="FFC000" w:themeFill="accent4"/>
          </w:tcPr>
          <w:p w14:paraId="51795F3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  <w:r w:rsidRPr="158F8876">
              <w:rPr>
                <w:rFonts w:ascii="Arial" w:hAnsi="Arial" w:cs="Arial"/>
                <w:sz w:val="20"/>
                <w:szCs w:val="20"/>
              </w:rPr>
              <w:t>GWG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544" w:type="dxa"/>
          </w:tcPr>
          <w:p w14:paraId="3846E3F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Provide window guarding/restriction</w:t>
            </w:r>
          </w:p>
        </w:tc>
        <w:tc>
          <w:tcPr>
            <w:tcW w:w="1242" w:type="dxa"/>
            <w:shd w:val="clear" w:color="auto" w:fill="FFC000" w:themeFill="accent4"/>
          </w:tcPr>
          <w:p w14:paraId="12A3BDB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SMGRGD</w:t>
            </w:r>
          </w:p>
        </w:tc>
        <w:tc>
          <w:tcPr>
            <w:tcW w:w="4125" w:type="dxa"/>
            <w:gridSpan w:val="2"/>
          </w:tcPr>
          <w:p w14:paraId="2EB2DB0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sz w:val="20"/>
                <w:szCs w:val="20"/>
              </w:rPr>
              <w:t>Repair guarding</w:t>
            </w:r>
          </w:p>
        </w:tc>
      </w:tr>
      <w:tr w:rsidR="006C56B1" w:rsidRPr="008D2BA3" w14:paraId="08416D2E" w14:textId="77777777" w:rsidTr="000F7BF6">
        <w:tc>
          <w:tcPr>
            <w:tcW w:w="1295" w:type="dxa"/>
            <w:shd w:val="clear" w:color="auto" w:fill="FFC000" w:themeFill="accent4"/>
          </w:tcPr>
          <w:p w14:paraId="32B84A4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4" w:type="dxa"/>
          </w:tcPr>
          <w:p w14:paraId="6306961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158F8876">
              <w:rPr>
                <w:rFonts w:ascii="Arial" w:eastAsia="Arial" w:hAnsi="Arial" w:cs="Arial"/>
                <w:b/>
                <w:sz w:val="20"/>
                <w:szCs w:val="20"/>
              </w:rPr>
              <w:t>Handrails</w:t>
            </w:r>
          </w:p>
        </w:tc>
        <w:tc>
          <w:tcPr>
            <w:tcW w:w="1242" w:type="dxa"/>
          </w:tcPr>
          <w:p w14:paraId="0EB95D8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844F39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2983E792" w14:textId="77777777" w:rsidTr="000F7BF6">
        <w:tc>
          <w:tcPr>
            <w:tcW w:w="1295" w:type="dxa"/>
            <w:shd w:val="clear" w:color="auto" w:fill="FFC000" w:themeFill="accent4"/>
          </w:tcPr>
          <w:p w14:paraId="51062D4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</w:t>
            </w:r>
            <w:r w:rsidRPr="712D654B">
              <w:rPr>
                <w:rFonts w:ascii="Arial" w:eastAsia="Arial" w:hAnsi="Arial" w:cs="Arial"/>
                <w:sz w:val="20"/>
                <w:szCs w:val="20"/>
              </w:rPr>
              <w:t>HPHR</w:t>
            </w:r>
          </w:p>
        </w:tc>
        <w:tc>
          <w:tcPr>
            <w:tcW w:w="3544" w:type="dxa"/>
          </w:tcPr>
          <w:p w14:paraId="750456D5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Provide handrail</w:t>
            </w:r>
          </w:p>
        </w:tc>
        <w:tc>
          <w:tcPr>
            <w:tcW w:w="1242" w:type="dxa"/>
            <w:shd w:val="clear" w:color="auto" w:fill="FFC000" w:themeFill="accent4"/>
          </w:tcPr>
          <w:p w14:paraId="4284193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SMHRHR</w:t>
            </w:r>
          </w:p>
        </w:tc>
        <w:tc>
          <w:tcPr>
            <w:tcW w:w="4125" w:type="dxa"/>
            <w:gridSpan w:val="2"/>
          </w:tcPr>
          <w:p w14:paraId="60C9671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Repair handrail</w:t>
            </w:r>
          </w:p>
        </w:tc>
      </w:tr>
      <w:tr w:rsidR="006C56B1" w:rsidRPr="008D2BA3" w14:paraId="4EDAF07E" w14:textId="77777777" w:rsidTr="000F7BF6">
        <w:tc>
          <w:tcPr>
            <w:tcW w:w="1295" w:type="dxa"/>
          </w:tcPr>
          <w:p w14:paraId="4457913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544" w:type="dxa"/>
          </w:tcPr>
          <w:p w14:paraId="6E6A1E1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Plaster &amp; Paint</w:t>
            </w:r>
          </w:p>
        </w:tc>
        <w:tc>
          <w:tcPr>
            <w:tcW w:w="1242" w:type="dxa"/>
          </w:tcPr>
          <w:p w14:paraId="7811BDB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BA7C91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4557B63" w14:textId="77777777" w:rsidTr="000F7BF6">
        <w:tc>
          <w:tcPr>
            <w:tcW w:w="1295" w:type="dxa"/>
          </w:tcPr>
          <w:p w14:paraId="4048E9E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  <w:r w:rsidRPr="712D654B">
              <w:rPr>
                <w:rFonts w:ascii="Arial" w:hAnsi="Arial" w:cs="Arial"/>
                <w:sz w:val="20"/>
                <w:szCs w:val="20"/>
              </w:rPr>
              <w:t>PAIN</w:t>
            </w:r>
          </w:p>
        </w:tc>
        <w:tc>
          <w:tcPr>
            <w:tcW w:w="3544" w:type="dxa"/>
          </w:tcPr>
          <w:p w14:paraId="48419AA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Repaint</w:t>
            </w:r>
          </w:p>
        </w:tc>
        <w:tc>
          <w:tcPr>
            <w:tcW w:w="1242" w:type="dxa"/>
          </w:tcPr>
          <w:p w14:paraId="17D7F0A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SMPLAS</w:t>
            </w:r>
          </w:p>
        </w:tc>
        <w:tc>
          <w:tcPr>
            <w:tcW w:w="4125" w:type="dxa"/>
            <w:gridSpan w:val="2"/>
          </w:tcPr>
          <w:p w14:paraId="52384901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712D654B">
              <w:rPr>
                <w:rFonts w:ascii="Arial" w:eastAsia="Arial" w:hAnsi="Arial" w:cs="Arial"/>
                <w:sz w:val="20"/>
                <w:szCs w:val="20"/>
              </w:rPr>
              <w:t>plaster</w:t>
            </w:r>
          </w:p>
        </w:tc>
      </w:tr>
      <w:tr w:rsidR="006C56B1" w:rsidRPr="008D2BA3" w14:paraId="4BEB0D2F" w14:textId="77777777" w:rsidTr="000F7BF6">
        <w:tc>
          <w:tcPr>
            <w:tcW w:w="1295" w:type="dxa"/>
          </w:tcPr>
          <w:p w14:paraId="6E6B5E80" w14:textId="77777777" w:rsidR="006C56B1" w:rsidRPr="00C560B5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</w:t>
            </w:r>
            <w:r w:rsidRPr="00C560B5">
              <w:rPr>
                <w:rFonts w:ascii="Arial" w:eastAsia="Arial" w:hAnsi="Arial" w:cs="Arial"/>
                <w:bCs/>
                <w:sz w:val="20"/>
                <w:szCs w:val="20"/>
              </w:rPr>
              <w:t>PRCR</w:t>
            </w:r>
          </w:p>
        </w:tc>
        <w:tc>
          <w:tcPr>
            <w:tcW w:w="3544" w:type="dxa"/>
          </w:tcPr>
          <w:p w14:paraId="2815570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Repair cracking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(structural)</w:t>
            </w:r>
          </w:p>
        </w:tc>
        <w:tc>
          <w:tcPr>
            <w:tcW w:w="1242" w:type="dxa"/>
            <w:shd w:val="clear" w:color="auto" w:fill="FFC000" w:themeFill="accent4"/>
          </w:tcPr>
          <w:p w14:paraId="55B86B3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SMPACM</w:t>
            </w:r>
          </w:p>
        </w:tc>
        <w:tc>
          <w:tcPr>
            <w:tcW w:w="4125" w:type="dxa"/>
            <w:gridSpan w:val="2"/>
          </w:tcPr>
          <w:p w14:paraId="1EF5848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asbestos</w:t>
            </w:r>
          </w:p>
        </w:tc>
      </w:tr>
      <w:tr w:rsidR="006C56B1" w:rsidRPr="008D2BA3" w14:paraId="6AE01734" w14:textId="77777777" w:rsidTr="000F7BF6">
        <w:tc>
          <w:tcPr>
            <w:tcW w:w="1295" w:type="dxa"/>
          </w:tcPr>
          <w:p w14:paraId="1365968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4" w:type="dxa"/>
          </w:tcPr>
          <w:p w14:paraId="3B4B587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Rubbish &amp; Bins</w:t>
            </w:r>
          </w:p>
        </w:tc>
        <w:tc>
          <w:tcPr>
            <w:tcW w:w="1242" w:type="dxa"/>
          </w:tcPr>
          <w:p w14:paraId="548E586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3E31D1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74599D11" w14:textId="77777777" w:rsidTr="000F7BF6">
        <w:tc>
          <w:tcPr>
            <w:tcW w:w="1295" w:type="dxa"/>
          </w:tcPr>
          <w:p w14:paraId="31E71EE7" w14:textId="77777777" w:rsidR="006C56B1" w:rsidRPr="00F0148B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</w:t>
            </w:r>
            <w:r w:rsidRPr="00F0148B">
              <w:rPr>
                <w:rFonts w:ascii="Arial" w:eastAsia="Arial" w:hAnsi="Arial" w:cs="Arial"/>
                <w:bCs/>
                <w:sz w:val="20"/>
                <w:szCs w:val="20"/>
              </w:rPr>
              <w:t>RACC</w:t>
            </w:r>
          </w:p>
        </w:tc>
        <w:tc>
          <w:tcPr>
            <w:tcW w:w="3544" w:type="dxa"/>
          </w:tcPr>
          <w:p w14:paraId="0A9944E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Remove rubbish</w:t>
            </w:r>
          </w:p>
        </w:tc>
        <w:tc>
          <w:tcPr>
            <w:tcW w:w="1242" w:type="dxa"/>
          </w:tcPr>
          <w:p w14:paraId="34F4581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SMRBIN</w:t>
            </w:r>
          </w:p>
        </w:tc>
        <w:tc>
          <w:tcPr>
            <w:tcW w:w="4125" w:type="dxa"/>
            <w:gridSpan w:val="2"/>
          </w:tcPr>
          <w:p w14:paraId="1CE4107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Provide bins (in &amp;out)</w:t>
            </w:r>
          </w:p>
        </w:tc>
      </w:tr>
      <w:tr w:rsidR="006C56B1" w:rsidRPr="712D654B" w14:paraId="00DEB6D6" w14:textId="77777777" w:rsidTr="000F7BF6">
        <w:tc>
          <w:tcPr>
            <w:tcW w:w="1295" w:type="dxa"/>
          </w:tcPr>
          <w:p w14:paraId="2CEB9993" w14:textId="77777777" w:rsidR="006C56B1" w:rsidRPr="00F0148B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SMRREF</w:t>
            </w:r>
          </w:p>
        </w:tc>
        <w:tc>
          <w:tcPr>
            <w:tcW w:w="3544" w:type="dxa"/>
          </w:tcPr>
          <w:p w14:paraId="656F74BE" w14:textId="77777777" w:rsidR="006C56B1" w:rsidRPr="712D654B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refuse storage facilities</w:t>
            </w:r>
          </w:p>
        </w:tc>
        <w:tc>
          <w:tcPr>
            <w:tcW w:w="1242" w:type="dxa"/>
          </w:tcPr>
          <w:p w14:paraId="7FDE7CC7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565E3BE" w14:textId="77777777" w:rsidR="006C56B1" w:rsidRPr="712D654B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:rsidRPr="008D2BA3" w14:paraId="083CF46D" w14:textId="77777777" w:rsidTr="000F7BF6">
        <w:tc>
          <w:tcPr>
            <w:tcW w:w="1295" w:type="dxa"/>
          </w:tcPr>
          <w:p w14:paraId="7B18D5C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544" w:type="dxa"/>
          </w:tcPr>
          <w:p w14:paraId="02CF242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Ventilation &amp; Windows</w:t>
            </w:r>
          </w:p>
        </w:tc>
        <w:tc>
          <w:tcPr>
            <w:tcW w:w="1242" w:type="dxa"/>
          </w:tcPr>
          <w:p w14:paraId="5FAB4D0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9B6E35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68067D47" w14:textId="77777777" w:rsidTr="000F7BF6">
        <w:tc>
          <w:tcPr>
            <w:tcW w:w="1295" w:type="dxa"/>
          </w:tcPr>
          <w:p w14:paraId="2579AF53" w14:textId="77777777" w:rsidR="006C56B1" w:rsidRPr="00C911A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</w:t>
            </w:r>
            <w:r w:rsidRPr="00C911AD">
              <w:rPr>
                <w:rFonts w:ascii="Arial" w:eastAsia="Arial" w:hAnsi="Arial" w:cs="Arial"/>
                <w:bCs/>
                <w:sz w:val="20"/>
                <w:szCs w:val="20"/>
              </w:rPr>
              <w:t>VMVM</w:t>
            </w:r>
          </w:p>
        </w:tc>
        <w:tc>
          <w:tcPr>
            <w:tcW w:w="3544" w:type="dxa"/>
          </w:tcPr>
          <w:p w14:paraId="4847BFB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Maintain mechanical extract</w:t>
            </w:r>
          </w:p>
        </w:tc>
        <w:tc>
          <w:tcPr>
            <w:tcW w:w="1242" w:type="dxa"/>
          </w:tcPr>
          <w:p w14:paraId="0391E08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SMVOHW</w:t>
            </w:r>
          </w:p>
        </w:tc>
        <w:tc>
          <w:tcPr>
            <w:tcW w:w="4125" w:type="dxa"/>
            <w:gridSpan w:val="2"/>
          </w:tcPr>
          <w:p w14:paraId="0E5EDB0F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Overhaul windows</w:t>
            </w:r>
          </w:p>
        </w:tc>
      </w:tr>
      <w:tr w:rsidR="006C56B1" w:rsidRPr="008D2BA3" w14:paraId="661E1537" w14:textId="77777777" w:rsidTr="000F7BF6">
        <w:tc>
          <w:tcPr>
            <w:tcW w:w="1295" w:type="dxa"/>
          </w:tcPr>
          <w:p w14:paraId="5C00FAC9" w14:textId="77777777" w:rsidR="006C56B1" w:rsidRPr="00C911A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SMVPOG</w:t>
            </w:r>
          </w:p>
        </w:tc>
        <w:tc>
          <w:tcPr>
            <w:tcW w:w="3544" w:type="dxa"/>
          </w:tcPr>
          <w:p w14:paraId="2CA1E3B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Provide obscured glazing</w:t>
            </w:r>
          </w:p>
        </w:tc>
        <w:tc>
          <w:tcPr>
            <w:tcW w:w="1242" w:type="dxa"/>
          </w:tcPr>
          <w:p w14:paraId="59AA80A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SMVR1W</w:t>
            </w:r>
          </w:p>
        </w:tc>
        <w:tc>
          <w:tcPr>
            <w:tcW w:w="4125" w:type="dxa"/>
            <w:gridSpan w:val="2"/>
          </w:tcPr>
          <w:p w14:paraId="7D16934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Repair 1 window</w:t>
            </w:r>
          </w:p>
        </w:tc>
      </w:tr>
      <w:tr w:rsidR="006C56B1" w:rsidRPr="008D2BA3" w14:paraId="45EAFDAA" w14:textId="77777777" w:rsidTr="000F7BF6">
        <w:tc>
          <w:tcPr>
            <w:tcW w:w="1295" w:type="dxa"/>
          </w:tcPr>
          <w:p w14:paraId="2B20BED1" w14:textId="77777777" w:rsidR="006C56B1" w:rsidRPr="00C911A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SMVRWL</w:t>
            </w:r>
          </w:p>
        </w:tc>
        <w:tc>
          <w:tcPr>
            <w:tcW w:w="3544" w:type="dxa"/>
          </w:tcPr>
          <w:p w14:paraId="2245179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Replace window latch</w:t>
            </w:r>
          </w:p>
        </w:tc>
        <w:tc>
          <w:tcPr>
            <w:tcW w:w="1242" w:type="dxa"/>
          </w:tcPr>
          <w:p w14:paraId="4FA7CB0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323F7E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36AC009E" w14:textId="77777777" w:rsidTr="000F7BF6">
        <w:tc>
          <w:tcPr>
            <w:tcW w:w="1295" w:type="dxa"/>
          </w:tcPr>
          <w:p w14:paraId="6312300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544" w:type="dxa"/>
          </w:tcPr>
          <w:p w14:paraId="4BC8A0F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Yards, Gardens &amp; Outbuildings</w:t>
            </w:r>
          </w:p>
        </w:tc>
        <w:tc>
          <w:tcPr>
            <w:tcW w:w="1242" w:type="dxa"/>
          </w:tcPr>
          <w:p w14:paraId="6AD4985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8E6508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B433EAA" w14:textId="77777777" w:rsidTr="000F7BF6">
        <w:tc>
          <w:tcPr>
            <w:tcW w:w="1295" w:type="dxa"/>
            <w:shd w:val="clear" w:color="auto" w:fill="FFC000" w:themeFill="accent4"/>
          </w:tcPr>
          <w:p w14:paraId="7FA08270" w14:textId="77777777" w:rsidR="006C56B1" w:rsidRPr="005B2E04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</w:t>
            </w:r>
            <w:r w:rsidRPr="005B2E04">
              <w:rPr>
                <w:rFonts w:ascii="Arial" w:eastAsia="Arial" w:hAnsi="Arial" w:cs="Arial"/>
                <w:bCs/>
                <w:sz w:val="20"/>
                <w:szCs w:val="20"/>
              </w:rPr>
              <w:t>YFEN</w:t>
            </w:r>
          </w:p>
        </w:tc>
        <w:tc>
          <w:tcPr>
            <w:tcW w:w="3544" w:type="dxa"/>
          </w:tcPr>
          <w:p w14:paraId="4BB9091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Fence replacement</w:t>
            </w:r>
          </w:p>
        </w:tc>
        <w:tc>
          <w:tcPr>
            <w:tcW w:w="1242" w:type="dxa"/>
          </w:tcPr>
          <w:p w14:paraId="149F4BE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SMYGAR</w:t>
            </w:r>
          </w:p>
        </w:tc>
        <w:tc>
          <w:tcPr>
            <w:tcW w:w="4125" w:type="dxa"/>
            <w:gridSpan w:val="2"/>
          </w:tcPr>
          <w:p w14:paraId="3E303A8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Garden maintenance</w:t>
            </w:r>
          </w:p>
        </w:tc>
      </w:tr>
      <w:tr w:rsidR="006C56B1" w:rsidRPr="008D2BA3" w14:paraId="4157D0E2" w14:textId="77777777" w:rsidTr="000F7BF6">
        <w:tc>
          <w:tcPr>
            <w:tcW w:w="1295" w:type="dxa"/>
          </w:tcPr>
          <w:p w14:paraId="3DC7DADF" w14:textId="77777777" w:rsidR="006C56B1" w:rsidRPr="005B2E04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SMYOBD</w:t>
            </w:r>
          </w:p>
        </w:tc>
        <w:tc>
          <w:tcPr>
            <w:tcW w:w="3544" w:type="dxa"/>
          </w:tcPr>
          <w:p w14:paraId="3724720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Outbuilding demolish</w:t>
            </w:r>
          </w:p>
        </w:tc>
        <w:tc>
          <w:tcPr>
            <w:tcW w:w="1242" w:type="dxa"/>
          </w:tcPr>
          <w:p w14:paraId="0C38632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SMYOBF</w:t>
            </w:r>
          </w:p>
        </w:tc>
        <w:tc>
          <w:tcPr>
            <w:tcW w:w="4125" w:type="dxa"/>
            <w:gridSpan w:val="2"/>
          </w:tcPr>
          <w:p w14:paraId="6A40570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Outbuilding facilities remove and restrict use</w:t>
            </w:r>
          </w:p>
        </w:tc>
      </w:tr>
      <w:tr w:rsidR="006C56B1" w:rsidRPr="008D2BA3" w14:paraId="00D20078" w14:textId="77777777" w:rsidTr="000F7BF6">
        <w:tc>
          <w:tcPr>
            <w:tcW w:w="1295" w:type="dxa"/>
          </w:tcPr>
          <w:p w14:paraId="60F5350F" w14:textId="77777777" w:rsidR="006C56B1" w:rsidRPr="005B2E04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SMYOBM</w:t>
            </w:r>
          </w:p>
        </w:tc>
        <w:tc>
          <w:tcPr>
            <w:tcW w:w="3544" w:type="dxa"/>
          </w:tcPr>
          <w:p w14:paraId="3A015AD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Outbuilding maintain</w:t>
            </w:r>
          </w:p>
        </w:tc>
        <w:tc>
          <w:tcPr>
            <w:tcW w:w="1242" w:type="dxa"/>
          </w:tcPr>
          <w:p w14:paraId="6105B9A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SMYOBR</w:t>
            </w:r>
          </w:p>
        </w:tc>
        <w:tc>
          <w:tcPr>
            <w:tcW w:w="4125" w:type="dxa"/>
            <w:gridSpan w:val="2"/>
          </w:tcPr>
          <w:p w14:paraId="33AFF83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Outbuilding restricted</w:t>
            </w:r>
          </w:p>
        </w:tc>
      </w:tr>
      <w:tr w:rsidR="006C56B1" w:rsidRPr="008D2BA3" w14:paraId="308FC3C4" w14:textId="77777777" w:rsidTr="000F7BF6">
        <w:tc>
          <w:tcPr>
            <w:tcW w:w="1295" w:type="dxa"/>
          </w:tcPr>
          <w:p w14:paraId="1368AEB3" w14:textId="77777777" w:rsidR="006C56B1" w:rsidRPr="005B2E04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SMYRGO</w:t>
            </w:r>
          </w:p>
        </w:tc>
        <w:tc>
          <w:tcPr>
            <w:tcW w:w="3544" w:type="dxa"/>
          </w:tcPr>
          <w:p w14:paraId="3202B7D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sz w:val="20"/>
                <w:szCs w:val="20"/>
              </w:rPr>
              <w:t>Rainwater goods overhaul</w:t>
            </w:r>
          </w:p>
        </w:tc>
        <w:tc>
          <w:tcPr>
            <w:tcW w:w="1242" w:type="dxa"/>
          </w:tcPr>
          <w:p w14:paraId="2D54460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SMYRWC</w:t>
            </w:r>
          </w:p>
        </w:tc>
        <w:tc>
          <w:tcPr>
            <w:tcW w:w="4125" w:type="dxa"/>
            <w:gridSpan w:val="2"/>
          </w:tcPr>
          <w:p w14:paraId="1510621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and seal outside toilet</w:t>
            </w:r>
          </w:p>
        </w:tc>
      </w:tr>
      <w:tr w:rsidR="006C56B1" w14:paraId="34140197" w14:textId="77777777" w:rsidTr="000F7BF6">
        <w:tc>
          <w:tcPr>
            <w:tcW w:w="1295" w:type="dxa"/>
          </w:tcPr>
          <w:p w14:paraId="16560944" w14:textId="77777777" w:rsidR="006C56B1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SMYFER</w:t>
            </w:r>
          </w:p>
        </w:tc>
        <w:tc>
          <w:tcPr>
            <w:tcW w:w="3544" w:type="dxa"/>
          </w:tcPr>
          <w:p w14:paraId="7DAE235E" w14:textId="77777777" w:rsidR="006C56B1" w:rsidRPr="712D654B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Fence/wall Repair</w:t>
            </w:r>
          </w:p>
        </w:tc>
        <w:tc>
          <w:tcPr>
            <w:tcW w:w="1242" w:type="dxa"/>
            <w:shd w:val="clear" w:color="auto" w:fill="FFC000" w:themeFill="accent4"/>
          </w:tcPr>
          <w:p w14:paraId="1C8FD568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SMYOLF</w:t>
            </w:r>
          </w:p>
        </w:tc>
        <w:tc>
          <w:tcPr>
            <w:tcW w:w="4125" w:type="dxa"/>
            <w:gridSpan w:val="2"/>
          </w:tcPr>
          <w:p w14:paraId="54FAC993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Outside lighting</w:t>
            </w:r>
          </w:p>
        </w:tc>
      </w:tr>
      <w:tr w:rsidR="006C56B1" w:rsidRPr="00BA1C06" w14:paraId="035BDD0A" w14:textId="77777777" w:rsidTr="000F7BF6">
        <w:tc>
          <w:tcPr>
            <w:tcW w:w="1295" w:type="dxa"/>
          </w:tcPr>
          <w:p w14:paraId="7E8DDAFD" w14:textId="77777777" w:rsidR="006C56B1" w:rsidRPr="00BA1C06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</w:t>
            </w:r>
            <w:r w:rsidRPr="00BA1C06">
              <w:rPr>
                <w:rFonts w:ascii="Arial" w:eastAsia="Arial" w:hAnsi="Arial" w:cs="Arial"/>
                <w:bCs/>
                <w:sz w:val="20"/>
                <w:szCs w:val="20"/>
              </w:rPr>
              <w:t>YRWC</w:t>
            </w:r>
          </w:p>
        </w:tc>
        <w:tc>
          <w:tcPr>
            <w:tcW w:w="3544" w:type="dxa"/>
          </w:tcPr>
          <w:p w14:paraId="231713A6" w14:textId="77777777" w:rsidR="006C56B1" w:rsidRPr="00BA1C06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Remove outside WC</w:t>
            </w:r>
          </w:p>
        </w:tc>
        <w:tc>
          <w:tcPr>
            <w:tcW w:w="1242" w:type="dxa"/>
          </w:tcPr>
          <w:p w14:paraId="475984F8" w14:textId="77777777" w:rsidR="006C56B1" w:rsidRPr="00BA1C06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04F0ABD" w14:textId="77777777" w:rsidR="006C56B1" w:rsidRPr="00BA1C06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56B1" w:rsidRPr="008D2BA3" w14:paraId="0BC53F40" w14:textId="77777777" w:rsidTr="000F7BF6">
        <w:tc>
          <w:tcPr>
            <w:tcW w:w="1295" w:type="dxa"/>
          </w:tcPr>
          <w:p w14:paraId="763B7D1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</w:t>
            </w: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3544" w:type="dxa"/>
          </w:tcPr>
          <w:p w14:paraId="633A6E2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712D654B">
              <w:rPr>
                <w:rFonts w:ascii="Arial" w:eastAsia="Arial" w:hAnsi="Arial" w:cs="Arial"/>
                <w:b/>
                <w:sz w:val="20"/>
                <w:szCs w:val="20"/>
              </w:rPr>
              <w:t>ASB/noise</w:t>
            </w:r>
          </w:p>
        </w:tc>
        <w:tc>
          <w:tcPr>
            <w:tcW w:w="1242" w:type="dxa"/>
          </w:tcPr>
          <w:p w14:paraId="53A10B8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64437AA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7E479D73" w14:textId="77777777" w:rsidTr="000F7BF6">
        <w:tc>
          <w:tcPr>
            <w:tcW w:w="1295" w:type="dxa"/>
          </w:tcPr>
          <w:p w14:paraId="291820EA" w14:textId="77777777" w:rsidR="006C56B1" w:rsidRPr="007B40FE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SMZASB</w:t>
            </w:r>
          </w:p>
        </w:tc>
        <w:tc>
          <w:tcPr>
            <w:tcW w:w="3544" w:type="dxa"/>
          </w:tcPr>
          <w:p w14:paraId="1DB3805C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Reduce AS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242" w:type="dxa"/>
          </w:tcPr>
          <w:p w14:paraId="0A500A9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SMZNOI</w:t>
            </w:r>
          </w:p>
        </w:tc>
        <w:tc>
          <w:tcPr>
            <w:tcW w:w="4125" w:type="dxa"/>
            <w:gridSpan w:val="2"/>
          </w:tcPr>
          <w:p w14:paraId="3BB3DD8F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Reduce noise</w:t>
            </w:r>
          </w:p>
        </w:tc>
      </w:tr>
      <w:tr w:rsidR="006C56B1" w:rsidRPr="008D2BA3" w14:paraId="560BD367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1C70313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SO</w:t>
            </w:r>
          </w:p>
        </w:tc>
        <w:tc>
          <w:tcPr>
            <w:tcW w:w="3544" w:type="dxa"/>
          </w:tcPr>
          <w:p w14:paraId="171C451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712D654B">
              <w:rPr>
                <w:rFonts w:ascii="Arial" w:eastAsia="Arial" w:hAnsi="Arial" w:cs="Arial"/>
                <w:b/>
                <w:sz w:val="19"/>
                <w:szCs w:val="19"/>
              </w:rPr>
              <w:t>Amenities &amp; Facilities</w:t>
            </w:r>
          </w:p>
        </w:tc>
        <w:tc>
          <w:tcPr>
            <w:tcW w:w="1242" w:type="dxa"/>
          </w:tcPr>
          <w:p w14:paraId="3292B1A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0B760D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6DA01385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1EB9FD72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SO</w:t>
            </w:r>
            <w:r w:rsidRPr="712D654B">
              <w:rPr>
                <w:rFonts w:ascii="Arial" w:eastAsia="Arial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3544" w:type="dxa"/>
          </w:tcPr>
          <w:p w14:paraId="603CCEE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712D654B">
              <w:rPr>
                <w:rFonts w:ascii="Arial" w:eastAsia="Arial" w:hAnsi="Arial" w:cs="Arial"/>
                <w:b/>
                <w:sz w:val="19"/>
                <w:szCs w:val="19"/>
              </w:rPr>
              <w:t>Bathrooms</w:t>
            </w:r>
          </w:p>
        </w:tc>
        <w:tc>
          <w:tcPr>
            <w:tcW w:w="1242" w:type="dxa"/>
          </w:tcPr>
          <w:p w14:paraId="17D9B77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65FA09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799B08FA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3119D9A4" w14:textId="77777777" w:rsidR="006C56B1" w:rsidRPr="00C4169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SOBWHB</w:t>
            </w:r>
          </w:p>
        </w:tc>
        <w:tc>
          <w:tcPr>
            <w:tcW w:w="3544" w:type="dxa"/>
          </w:tcPr>
          <w:p w14:paraId="47BF3A06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Additional WHB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0E21E30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50F5E22" w14:textId="77777777" w:rsidR="006C56B1" w:rsidRPr="008D2BA3" w:rsidRDefault="006C56B1" w:rsidP="000F7BF6">
            <w:pPr>
              <w:jc w:val="both"/>
            </w:pPr>
          </w:p>
        </w:tc>
      </w:tr>
      <w:tr w:rsidR="006C56B1" w:rsidRPr="008D2BA3" w14:paraId="543898A3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4BB45BBA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SMK</w:t>
            </w:r>
          </w:p>
        </w:tc>
        <w:tc>
          <w:tcPr>
            <w:tcW w:w="3544" w:type="dxa"/>
          </w:tcPr>
          <w:p w14:paraId="612FC09D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712D654B">
              <w:rPr>
                <w:rFonts w:ascii="Arial" w:eastAsia="Arial" w:hAnsi="Arial" w:cs="Arial"/>
                <w:b/>
                <w:sz w:val="19"/>
                <w:szCs w:val="19"/>
              </w:rPr>
              <w:t>Electrical sockets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7FFD434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20A67B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245A4E65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1A448CEB" w14:textId="77777777" w:rsidR="006C56B1" w:rsidRPr="00E27C56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SMKSKT</w:t>
            </w:r>
          </w:p>
        </w:tc>
        <w:tc>
          <w:tcPr>
            <w:tcW w:w="3544" w:type="dxa"/>
          </w:tcPr>
          <w:p w14:paraId="52DED5D5" w14:textId="77777777" w:rsidR="006C56B1" w:rsidRPr="008D2BA3" w:rsidRDefault="006C56B1" w:rsidP="000F7BF6">
            <w:pPr>
              <w:jc w:val="both"/>
            </w:pPr>
            <w:r w:rsidRPr="712D654B">
              <w:rPr>
                <w:rFonts w:ascii="Arial" w:eastAsia="Arial" w:hAnsi="Arial" w:cs="Arial"/>
                <w:sz w:val="19"/>
                <w:szCs w:val="19"/>
              </w:rPr>
              <w:t>Kitchen sockets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49BE2AA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SMKSLA</w:t>
            </w:r>
          </w:p>
        </w:tc>
        <w:tc>
          <w:tcPr>
            <w:tcW w:w="4125" w:type="dxa"/>
            <w:gridSpan w:val="2"/>
          </w:tcPr>
          <w:p w14:paraId="1F769C6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Additional sockets (bed or living room)</w:t>
            </w:r>
          </w:p>
        </w:tc>
      </w:tr>
      <w:tr w:rsidR="006C56B1" w:rsidRPr="008D2BA3" w14:paraId="74F18049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377E36A8" w14:textId="77777777" w:rsidR="006C56B1" w:rsidRPr="003D4F84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</w:t>
            </w:r>
            <w:r w:rsidRPr="003D4F84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4" w:type="dxa"/>
          </w:tcPr>
          <w:p w14:paraId="0003AD31" w14:textId="77777777" w:rsidR="006C56B1" w:rsidRPr="003D4F84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4F84">
              <w:rPr>
                <w:rFonts w:ascii="Arial" w:eastAsia="Arial" w:hAnsi="Arial" w:cs="Arial"/>
                <w:b/>
                <w:sz w:val="20"/>
                <w:szCs w:val="20"/>
              </w:rPr>
              <w:t>Heating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2817E25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7528CD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7EE976AC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6FD35BD0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SOHADD</w:t>
            </w:r>
          </w:p>
        </w:tc>
        <w:tc>
          <w:tcPr>
            <w:tcW w:w="3544" w:type="dxa"/>
          </w:tcPr>
          <w:p w14:paraId="1A763EF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Provide heating specific additional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455A3BB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SOHALL</w:t>
            </w:r>
          </w:p>
        </w:tc>
        <w:tc>
          <w:tcPr>
            <w:tcW w:w="4125" w:type="dxa"/>
            <w:gridSpan w:val="2"/>
          </w:tcPr>
          <w:p w14:paraId="31B16E8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Provide heating to all</w:t>
            </w:r>
          </w:p>
        </w:tc>
      </w:tr>
      <w:tr w:rsidR="006C56B1" w:rsidRPr="008D2BA3" w14:paraId="1D810B4B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5D7A9194" w14:textId="77777777" w:rsidR="006C56B1" w:rsidRPr="002F5450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</w:t>
            </w:r>
            <w:r w:rsidRPr="002F5450">
              <w:rPr>
                <w:rFonts w:ascii="Arial" w:eastAsia="Arial" w:hAnsi="Arial" w:cs="Arial"/>
                <w:bCs/>
                <w:sz w:val="20"/>
                <w:szCs w:val="20"/>
              </w:rPr>
              <w:t>HTRV</w:t>
            </w:r>
          </w:p>
        </w:tc>
        <w:tc>
          <w:tcPr>
            <w:tcW w:w="3544" w:type="dxa"/>
          </w:tcPr>
          <w:p w14:paraId="422FC69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5633D85">
              <w:rPr>
                <w:rFonts w:ascii="Arial" w:eastAsia="Arial" w:hAnsi="Arial" w:cs="Arial"/>
                <w:sz w:val="20"/>
                <w:szCs w:val="20"/>
              </w:rPr>
              <w:t>Provide TRVs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3DE250F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SMEHCA</w:t>
            </w:r>
          </w:p>
        </w:tc>
        <w:tc>
          <w:tcPr>
            <w:tcW w:w="4125" w:type="dxa"/>
            <w:gridSpan w:val="2"/>
          </w:tcPr>
          <w:p w14:paraId="2E480F5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control access</w:t>
            </w:r>
          </w:p>
        </w:tc>
      </w:tr>
      <w:tr w:rsidR="006C56B1" w:rsidRPr="008D2BA3" w14:paraId="10F5652B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7A9B06CC" w14:textId="77777777" w:rsidR="006C56B1" w:rsidRPr="00F42AD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SM</w:t>
            </w:r>
            <w:r w:rsidRPr="00F42AD7">
              <w:rPr>
                <w:rFonts w:ascii="Arial" w:eastAsia="Arial" w:hAnsi="Arial" w:cs="Arial"/>
                <w:bCs/>
                <w:sz w:val="20"/>
                <w:szCs w:val="20"/>
              </w:rPr>
              <w:t>EMET</w:t>
            </w:r>
          </w:p>
        </w:tc>
        <w:tc>
          <w:tcPr>
            <w:tcW w:w="3544" w:type="dxa"/>
          </w:tcPr>
          <w:p w14:paraId="2860B60C" w14:textId="77777777" w:rsidR="006C56B1" w:rsidRPr="007B2809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B2809">
              <w:rPr>
                <w:rFonts w:ascii="Arial" w:eastAsia="Arial" w:hAnsi="Arial" w:cs="Arial"/>
                <w:bCs/>
                <w:sz w:val="20"/>
                <w:szCs w:val="20"/>
              </w:rPr>
              <w:t>Meter Access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2134C09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FCDB06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4006DA7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3136DEF1" w14:textId="77777777" w:rsidR="006C56B1" w:rsidRPr="003D4F84" w:rsidRDefault="006C56B1" w:rsidP="000F7B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</w:t>
            </w:r>
            <w:r w:rsidRPr="003D4F8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544" w:type="dxa"/>
          </w:tcPr>
          <w:p w14:paraId="21137F7F" w14:textId="77777777" w:rsidR="006C56B1" w:rsidRPr="00ED3069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069">
              <w:rPr>
                <w:rFonts w:ascii="Arial" w:eastAsia="Arial" w:hAnsi="Arial" w:cs="Arial"/>
                <w:b/>
                <w:sz w:val="20"/>
                <w:szCs w:val="20"/>
              </w:rPr>
              <w:t>Insulation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040EEA9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B4AEA0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16D6106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6F7B5D1B" w14:textId="77777777" w:rsidR="006C56B1" w:rsidRPr="00E9623B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SOILIP</w:t>
            </w:r>
          </w:p>
        </w:tc>
        <w:tc>
          <w:tcPr>
            <w:tcW w:w="3544" w:type="dxa"/>
          </w:tcPr>
          <w:p w14:paraId="6AAFD2E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Loft Insulation Provide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763B2974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SOIUTE</w:t>
            </w:r>
          </w:p>
        </w:tc>
        <w:tc>
          <w:tcPr>
            <w:tcW w:w="4125" w:type="dxa"/>
            <w:gridSpan w:val="2"/>
          </w:tcPr>
          <w:p w14:paraId="56B24E2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Upgrade Thermal Element</w:t>
            </w:r>
          </w:p>
        </w:tc>
      </w:tr>
      <w:tr w:rsidR="006C56B1" w:rsidRPr="008D2BA3" w14:paraId="7F1853B4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2C2FECC3" w14:textId="77777777" w:rsidR="006C56B1" w:rsidRPr="00ED3069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</w:t>
            </w:r>
            <w:r w:rsidRPr="00ED3069">
              <w:rPr>
                <w:rFonts w:ascii="Arial" w:eastAsia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3544" w:type="dxa"/>
          </w:tcPr>
          <w:p w14:paraId="459AB68D" w14:textId="77777777" w:rsidR="006C56B1" w:rsidRPr="00ED3069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069">
              <w:rPr>
                <w:rFonts w:ascii="Arial" w:eastAsia="Arial" w:hAnsi="Arial" w:cs="Arial"/>
                <w:b/>
                <w:sz w:val="20"/>
                <w:szCs w:val="20"/>
              </w:rPr>
              <w:t>Kitchen facilities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5B5A248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2C3818B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1DBAD53C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635027EF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SOK325</w:t>
            </w:r>
          </w:p>
        </w:tc>
        <w:tc>
          <w:tcPr>
            <w:tcW w:w="3544" w:type="dxa"/>
          </w:tcPr>
          <w:p w14:paraId="1518EC4B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New kitchen 5 people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782DC55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SOKBKF</w:t>
            </w:r>
          </w:p>
        </w:tc>
        <w:tc>
          <w:tcPr>
            <w:tcW w:w="4125" w:type="dxa"/>
            <w:gridSpan w:val="2"/>
          </w:tcPr>
          <w:p w14:paraId="0EF9BC56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New Bedsit kitchen</w:t>
            </w:r>
          </w:p>
        </w:tc>
      </w:tr>
      <w:tr w:rsidR="006C56B1" w:rsidRPr="008D2BA3" w14:paraId="0B07EE31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239315CC" w14:textId="77777777" w:rsidR="006C56B1" w:rsidRPr="00BB004E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SOKCHA</w:t>
            </w:r>
          </w:p>
        </w:tc>
        <w:tc>
          <w:tcPr>
            <w:tcW w:w="3544" w:type="dxa"/>
          </w:tcPr>
          <w:p w14:paraId="5CB7F30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Adjust cooker height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7F304B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SOKCLA</w:t>
            </w:r>
          </w:p>
        </w:tc>
        <w:tc>
          <w:tcPr>
            <w:tcW w:w="4125" w:type="dxa"/>
            <w:gridSpan w:val="2"/>
          </w:tcPr>
          <w:p w14:paraId="6108007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Adjust cooker location</w:t>
            </w:r>
          </w:p>
        </w:tc>
      </w:tr>
      <w:tr w:rsidR="006C56B1" w:rsidRPr="008D2BA3" w14:paraId="08A47235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4A499069" w14:textId="77777777" w:rsidR="006C56B1" w:rsidRPr="00BB004E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SOKCOM</w:t>
            </w:r>
          </w:p>
        </w:tc>
        <w:tc>
          <w:tcPr>
            <w:tcW w:w="3544" w:type="dxa"/>
          </w:tcPr>
          <w:p w14:paraId="0335F85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Add cooker/combi micro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48850689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SOKFCB</w:t>
            </w:r>
          </w:p>
        </w:tc>
        <w:tc>
          <w:tcPr>
            <w:tcW w:w="4125" w:type="dxa"/>
            <w:gridSpan w:val="2"/>
          </w:tcPr>
          <w:p w14:paraId="325882F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Add food storage cupboards</w:t>
            </w:r>
          </w:p>
        </w:tc>
      </w:tr>
      <w:tr w:rsidR="006C56B1" w:rsidRPr="008D2BA3" w14:paraId="092330A8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27BE0B23" w14:textId="77777777" w:rsidR="006C56B1" w:rsidRPr="00BB004E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SOKFFR</w:t>
            </w:r>
          </w:p>
        </w:tc>
        <w:tc>
          <w:tcPr>
            <w:tcW w:w="3544" w:type="dxa"/>
          </w:tcPr>
          <w:p w14:paraId="40BDF3D0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Add fridge/freezer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523F51F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6237938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06BD372B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260E609E" w14:textId="77777777" w:rsidR="006C56B1" w:rsidRPr="00BB004E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SOKWKT</w:t>
            </w:r>
          </w:p>
        </w:tc>
        <w:tc>
          <w:tcPr>
            <w:tcW w:w="3544" w:type="dxa"/>
          </w:tcPr>
          <w:p w14:paraId="109D611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Add worktop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00A2AB71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SOKCOO</w:t>
            </w:r>
          </w:p>
        </w:tc>
        <w:tc>
          <w:tcPr>
            <w:tcW w:w="4125" w:type="dxa"/>
            <w:gridSpan w:val="2"/>
          </w:tcPr>
          <w:p w14:paraId="7B97B9BB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cooker</w:t>
            </w:r>
          </w:p>
        </w:tc>
      </w:tr>
      <w:tr w:rsidR="006C56B1" w:rsidRPr="008D2BA3" w14:paraId="26591D31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23FA31C8" w14:textId="77777777" w:rsidR="006C56B1" w:rsidRPr="00E70EBC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</w:t>
            </w:r>
            <w:r w:rsidRPr="00E70EBC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44" w:type="dxa"/>
          </w:tcPr>
          <w:p w14:paraId="5054923B" w14:textId="77777777" w:rsidR="006C56B1" w:rsidRPr="00E70EBC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0EBC">
              <w:rPr>
                <w:rFonts w:ascii="Arial" w:eastAsia="Arial" w:hAnsi="Arial" w:cs="Arial"/>
                <w:b/>
                <w:sz w:val="20"/>
                <w:szCs w:val="20"/>
              </w:rPr>
              <w:t>Space standards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577AD3B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1E1853F2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55C25914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43C1B612" w14:textId="77777777" w:rsidR="006C56B1" w:rsidRPr="000E410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SOSBRA</w:t>
            </w:r>
          </w:p>
        </w:tc>
        <w:tc>
          <w:tcPr>
            <w:tcW w:w="3544" w:type="dxa"/>
          </w:tcPr>
          <w:p w14:paraId="79729F2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Undersize single bedroom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3D4FF04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SOSBRD</w:t>
            </w:r>
          </w:p>
        </w:tc>
        <w:tc>
          <w:tcPr>
            <w:tcW w:w="4125" w:type="dxa"/>
            <w:gridSpan w:val="2"/>
          </w:tcPr>
          <w:p w14:paraId="3EC2E46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Undersize double bedroom</w:t>
            </w:r>
          </w:p>
        </w:tc>
      </w:tr>
      <w:tr w:rsidR="006C56B1" w:rsidRPr="008D2BA3" w14:paraId="43341DC1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1BE03D8B" w14:textId="77777777" w:rsidR="006C56B1" w:rsidRPr="000E410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SOSBRR</w:t>
            </w:r>
          </w:p>
        </w:tc>
        <w:tc>
          <w:tcPr>
            <w:tcW w:w="3544" w:type="dxa"/>
          </w:tcPr>
          <w:p w14:paraId="04A5B8D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7E3D87E">
              <w:rPr>
                <w:rFonts w:ascii="Arial" w:eastAsia="Arial" w:hAnsi="Arial" w:cs="Arial"/>
                <w:sz w:val="20"/>
                <w:szCs w:val="20"/>
              </w:rPr>
              <w:t>Undersize bedsit room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64B0E48C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SOSBRC</w:t>
            </w:r>
          </w:p>
        </w:tc>
        <w:tc>
          <w:tcPr>
            <w:tcW w:w="4125" w:type="dxa"/>
            <w:gridSpan w:val="2"/>
          </w:tcPr>
          <w:p w14:paraId="713CC3E5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 children only</w:t>
            </w:r>
          </w:p>
        </w:tc>
      </w:tr>
      <w:tr w:rsidR="006C56B1" w:rsidRPr="008D2BA3" w14:paraId="59DD4129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41664ECD" w14:textId="77777777" w:rsidR="006C56B1" w:rsidRPr="000E410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SOSPLS</w:t>
            </w:r>
          </w:p>
        </w:tc>
        <w:tc>
          <w:tcPr>
            <w:tcW w:w="3544" w:type="dxa"/>
          </w:tcPr>
          <w:p w14:paraId="0CE9F893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Provide living space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06F1DAA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SOSPRI</w:t>
            </w:r>
          </w:p>
        </w:tc>
        <w:tc>
          <w:tcPr>
            <w:tcW w:w="4125" w:type="dxa"/>
            <w:gridSpan w:val="2"/>
          </w:tcPr>
          <w:p w14:paraId="075EC5F7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Room Restricted</w:t>
            </w:r>
          </w:p>
        </w:tc>
      </w:tr>
      <w:tr w:rsidR="006C56B1" w:rsidRPr="008D2BA3" w14:paraId="03B828DF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1819B716" w14:textId="77777777" w:rsidR="006C56B1" w:rsidRPr="000E410D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SOSPRO</w:t>
            </w:r>
          </w:p>
        </w:tc>
        <w:tc>
          <w:tcPr>
            <w:tcW w:w="3544" w:type="dxa"/>
          </w:tcPr>
          <w:p w14:paraId="2D917DC4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42E971">
              <w:rPr>
                <w:rFonts w:ascii="Arial" w:eastAsia="Arial" w:hAnsi="Arial" w:cs="Arial"/>
                <w:sz w:val="20"/>
                <w:szCs w:val="20"/>
              </w:rPr>
              <w:t>Room prohibited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4192999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SOS257</w:t>
            </w:r>
          </w:p>
        </w:tc>
        <w:tc>
          <w:tcPr>
            <w:tcW w:w="4125" w:type="dxa"/>
            <w:gridSpan w:val="2"/>
          </w:tcPr>
          <w:p w14:paraId="301A804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occupants per flat</w:t>
            </w:r>
          </w:p>
        </w:tc>
      </w:tr>
      <w:tr w:rsidR="006C56B1" w:rsidRPr="008D2BA3" w14:paraId="218D8900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4B0496E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</w:t>
            </w:r>
            <w:r w:rsidRPr="4A88A4D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544" w:type="dxa"/>
          </w:tcPr>
          <w:p w14:paraId="0A1DF5FC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b/>
                <w:sz w:val="20"/>
                <w:szCs w:val="20"/>
              </w:rPr>
              <w:t>Ventilation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3A7284C3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565BF9DD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49C6B4D3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4DCD8630" w14:textId="77777777" w:rsidR="006C56B1" w:rsidRPr="002236AC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SOVPBE</w:t>
            </w:r>
          </w:p>
        </w:tc>
        <w:tc>
          <w:tcPr>
            <w:tcW w:w="3544" w:type="dxa"/>
          </w:tcPr>
          <w:p w14:paraId="60A1BA53" w14:textId="77777777" w:rsidR="006C56B1" w:rsidRPr="008D2BA3" w:rsidRDefault="006C56B1" w:rsidP="000F7BF6">
            <w:pPr>
              <w:jc w:val="both"/>
            </w:pPr>
            <w:r w:rsidRPr="4A88A4DB">
              <w:rPr>
                <w:rFonts w:ascii="Arial" w:eastAsia="Arial" w:hAnsi="Arial" w:cs="Arial"/>
                <w:sz w:val="19"/>
                <w:szCs w:val="19"/>
              </w:rPr>
              <w:t>New bathroom extractor fan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3775E8A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SOVPKE</w:t>
            </w:r>
          </w:p>
        </w:tc>
        <w:tc>
          <w:tcPr>
            <w:tcW w:w="4125" w:type="dxa"/>
            <w:gridSpan w:val="2"/>
          </w:tcPr>
          <w:p w14:paraId="416B3B17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New kitchen extractor fan</w:t>
            </w:r>
          </w:p>
        </w:tc>
      </w:tr>
      <w:tr w:rsidR="006C56B1" w:rsidRPr="008D2BA3" w14:paraId="7FD7DA3F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6713E9D4" w14:textId="77777777" w:rsidR="006C56B1" w:rsidRPr="002236AC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SOVPTE</w:t>
            </w:r>
          </w:p>
        </w:tc>
        <w:tc>
          <w:tcPr>
            <w:tcW w:w="3544" w:type="dxa"/>
          </w:tcPr>
          <w:p w14:paraId="01FE486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New toilet extractor fan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32D5258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SOVPGV</w:t>
            </w:r>
          </w:p>
        </w:tc>
        <w:tc>
          <w:tcPr>
            <w:tcW w:w="4125" w:type="dxa"/>
            <w:gridSpan w:val="2"/>
          </w:tcPr>
          <w:p w14:paraId="4CBCBE28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General provide ventilation</w:t>
            </w:r>
          </w:p>
        </w:tc>
      </w:tr>
      <w:tr w:rsidR="006C56B1" w:rsidRPr="008D2BA3" w14:paraId="7868874D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16DC9B4D" w14:textId="77777777" w:rsidR="006C56B1" w:rsidRPr="002236AC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SOVPWV</w:t>
            </w:r>
          </w:p>
        </w:tc>
        <w:tc>
          <w:tcPr>
            <w:tcW w:w="3544" w:type="dxa"/>
          </w:tcPr>
          <w:p w14:paraId="283E888E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Provide new window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0209702E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F2137DA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:rsidRPr="008D2BA3" w14:paraId="4B7959F3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5D1B9566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</w:t>
            </w:r>
            <w:r w:rsidRPr="4A88A4DB">
              <w:rPr>
                <w:rFonts w:ascii="Arial" w:eastAsia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544" w:type="dxa"/>
          </w:tcPr>
          <w:p w14:paraId="063F50C9" w14:textId="77777777" w:rsidR="006C56B1" w:rsidRPr="008D2BA3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4A88A4DB">
              <w:rPr>
                <w:rFonts w:ascii="Arial" w:eastAsia="Arial" w:hAnsi="Arial" w:cs="Arial"/>
                <w:b/>
                <w:sz w:val="19"/>
                <w:szCs w:val="19"/>
              </w:rPr>
              <w:t>Water supply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460AE39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2ACB11DF" w14:textId="77777777" w:rsidR="006C56B1" w:rsidRPr="008D2BA3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14:paraId="712514AB" w14:textId="77777777" w:rsidTr="000F7BF6">
        <w:tc>
          <w:tcPr>
            <w:tcW w:w="1295" w:type="dxa"/>
            <w:shd w:val="clear" w:color="auto" w:fill="C5E0B3" w:themeFill="accent6" w:themeFillTint="66"/>
          </w:tcPr>
          <w:p w14:paraId="097C9320" w14:textId="77777777" w:rsidR="006C56B1" w:rsidRPr="002D02A3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SOWHAC</w:t>
            </w:r>
          </w:p>
        </w:tc>
        <w:tc>
          <w:tcPr>
            <w:tcW w:w="3544" w:type="dxa"/>
          </w:tcPr>
          <w:p w14:paraId="0B24EFEB" w14:textId="77777777" w:rsidR="006C56B1" w:rsidRDefault="006C56B1" w:rsidP="000F7BF6">
            <w:pPr>
              <w:jc w:val="both"/>
            </w:pPr>
            <w:r w:rsidRPr="4A88A4DB">
              <w:rPr>
                <w:rFonts w:ascii="Arial" w:eastAsia="Arial" w:hAnsi="Arial" w:cs="Arial"/>
                <w:sz w:val="19"/>
                <w:szCs w:val="19"/>
              </w:rPr>
              <w:t>Hot and cold supply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2314D42D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SOWHWS</w:t>
            </w:r>
          </w:p>
        </w:tc>
        <w:tc>
          <w:tcPr>
            <w:tcW w:w="4125" w:type="dxa"/>
            <w:gridSpan w:val="2"/>
          </w:tcPr>
          <w:p w14:paraId="711C98F6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A88A4DB">
              <w:rPr>
                <w:rFonts w:ascii="Arial" w:eastAsia="Arial" w:hAnsi="Arial" w:cs="Arial"/>
                <w:sz w:val="20"/>
                <w:szCs w:val="20"/>
              </w:rPr>
              <w:t>Hot water</w:t>
            </w:r>
          </w:p>
        </w:tc>
      </w:tr>
      <w:tr w:rsidR="006C56B1" w14:paraId="38E629F0" w14:textId="77777777" w:rsidTr="000F7BF6">
        <w:tc>
          <w:tcPr>
            <w:tcW w:w="1295" w:type="dxa"/>
          </w:tcPr>
          <w:p w14:paraId="3696D557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SS</w:t>
            </w:r>
          </w:p>
        </w:tc>
        <w:tc>
          <w:tcPr>
            <w:tcW w:w="3544" w:type="dxa"/>
          </w:tcPr>
          <w:p w14:paraId="53832FC3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4A88A4DB">
              <w:rPr>
                <w:rFonts w:ascii="Arial" w:eastAsia="Arial" w:hAnsi="Arial" w:cs="Arial"/>
                <w:b/>
                <w:sz w:val="19"/>
                <w:szCs w:val="19"/>
              </w:rPr>
              <w:t>Standard conditions</w:t>
            </w:r>
          </w:p>
        </w:tc>
        <w:tc>
          <w:tcPr>
            <w:tcW w:w="1242" w:type="dxa"/>
          </w:tcPr>
          <w:p w14:paraId="6ACC3EC7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38914A8F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6B1" w14:paraId="4182CC96" w14:textId="77777777" w:rsidTr="000F7BF6">
        <w:tc>
          <w:tcPr>
            <w:tcW w:w="1295" w:type="dxa"/>
          </w:tcPr>
          <w:p w14:paraId="70E3BBCB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SSC</w:t>
            </w:r>
          </w:p>
        </w:tc>
        <w:tc>
          <w:tcPr>
            <w:tcW w:w="3544" w:type="dxa"/>
          </w:tcPr>
          <w:p w14:paraId="6BA85241" w14:textId="77777777" w:rsidR="006C56B1" w:rsidRPr="008266C7" w:rsidRDefault="006C56B1" w:rsidP="000F7BF6">
            <w:pPr>
              <w:jc w:val="both"/>
              <w:rPr>
                <w:b/>
                <w:bCs/>
              </w:rPr>
            </w:pPr>
            <w:r w:rsidRPr="008266C7">
              <w:rPr>
                <w:b/>
                <w:bCs/>
              </w:rPr>
              <w:t>Certificates</w:t>
            </w:r>
          </w:p>
        </w:tc>
        <w:tc>
          <w:tcPr>
            <w:tcW w:w="1242" w:type="dxa"/>
          </w:tcPr>
          <w:p w14:paraId="33687D07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4A91414C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:rsidRPr="008266C7" w14:paraId="77304BC6" w14:textId="77777777" w:rsidTr="000F7BF6">
        <w:tc>
          <w:tcPr>
            <w:tcW w:w="1295" w:type="dxa"/>
            <w:shd w:val="clear" w:color="auto" w:fill="FFC000" w:themeFill="accent4"/>
          </w:tcPr>
          <w:p w14:paraId="51EF7760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SSCECP</w:t>
            </w:r>
          </w:p>
        </w:tc>
        <w:tc>
          <w:tcPr>
            <w:tcW w:w="3544" w:type="dxa"/>
          </w:tcPr>
          <w:p w14:paraId="6AC37264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Electrical safety certificate</w:t>
            </w:r>
          </w:p>
        </w:tc>
        <w:tc>
          <w:tcPr>
            <w:tcW w:w="1242" w:type="dxa"/>
            <w:shd w:val="clear" w:color="auto" w:fill="FFC000" w:themeFill="accent4"/>
          </w:tcPr>
          <w:p w14:paraId="67086255" w14:textId="77777777" w:rsidR="006C56B1" w:rsidRPr="008266C7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SSCECS</w:t>
            </w:r>
          </w:p>
        </w:tc>
        <w:tc>
          <w:tcPr>
            <w:tcW w:w="4125" w:type="dxa"/>
            <w:gridSpan w:val="2"/>
          </w:tcPr>
          <w:p w14:paraId="47B14852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Electrical safety certificate submit on expiry</w:t>
            </w:r>
          </w:p>
        </w:tc>
      </w:tr>
      <w:tr w:rsidR="006C56B1" w:rsidRPr="008266C7" w14:paraId="05D6C656" w14:textId="77777777" w:rsidTr="000F7BF6">
        <w:tc>
          <w:tcPr>
            <w:tcW w:w="1295" w:type="dxa"/>
            <w:shd w:val="clear" w:color="auto" w:fill="FFC000" w:themeFill="accent4"/>
          </w:tcPr>
          <w:p w14:paraId="12D7F0E8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SSCELP</w:t>
            </w:r>
          </w:p>
        </w:tc>
        <w:tc>
          <w:tcPr>
            <w:tcW w:w="3544" w:type="dxa"/>
          </w:tcPr>
          <w:p w14:paraId="01419F12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Emergency lighting certificate</w:t>
            </w:r>
          </w:p>
        </w:tc>
        <w:tc>
          <w:tcPr>
            <w:tcW w:w="1242" w:type="dxa"/>
            <w:shd w:val="clear" w:color="auto" w:fill="FFC000" w:themeFill="accent4"/>
          </w:tcPr>
          <w:p w14:paraId="4D801E26" w14:textId="77777777" w:rsidR="006C56B1" w:rsidRPr="008266C7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SSCELS</w:t>
            </w:r>
          </w:p>
        </w:tc>
        <w:tc>
          <w:tcPr>
            <w:tcW w:w="4125" w:type="dxa"/>
            <w:gridSpan w:val="2"/>
          </w:tcPr>
          <w:p w14:paraId="471182E1" w14:textId="77777777" w:rsidR="006C56B1" w:rsidRPr="008266C7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Emergency lighting submit on expiry</w:t>
            </w:r>
          </w:p>
        </w:tc>
      </w:tr>
      <w:tr w:rsidR="006C56B1" w14:paraId="2958D192" w14:textId="77777777" w:rsidTr="000F7BF6">
        <w:tc>
          <w:tcPr>
            <w:tcW w:w="1295" w:type="dxa"/>
          </w:tcPr>
          <w:p w14:paraId="1B83877E" w14:textId="77777777" w:rsidR="006C56B1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2BF8DEDF">
              <w:rPr>
                <w:rFonts w:ascii="Arial" w:eastAsia="Arial" w:hAnsi="Arial" w:cs="Arial"/>
                <w:sz w:val="20"/>
                <w:szCs w:val="20"/>
              </w:rPr>
              <w:t>CEPC</w:t>
            </w:r>
          </w:p>
        </w:tc>
        <w:tc>
          <w:tcPr>
            <w:tcW w:w="3544" w:type="dxa"/>
          </w:tcPr>
          <w:p w14:paraId="1FF1B3BC" w14:textId="77777777" w:rsidR="006C56B1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2BF8DEDF">
              <w:rPr>
                <w:rFonts w:ascii="Arial" w:eastAsia="Arial" w:hAnsi="Arial" w:cs="Arial"/>
                <w:sz w:val="20"/>
                <w:szCs w:val="20"/>
              </w:rPr>
              <w:t>Provide EPC</w:t>
            </w:r>
          </w:p>
        </w:tc>
        <w:tc>
          <w:tcPr>
            <w:tcW w:w="1242" w:type="dxa"/>
          </w:tcPr>
          <w:p w14:paraId="1688E74D" w14:textId="77777777" w:rsidR="006C56B1" w:rsidRDefault="006C56B1" w:rsidP="000F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Pr="2BF8DEDF">
              <w:rPr>
                <w:rFonts w:ascii="Arial" w:hAnsi="Arial" w:cs="Arial"/>
                <w:sz w:val="20"/>
                <w:szCs w:val="20"/>
              </w:rPr>
              <w:t>CEPN</w:t>
            </w:r>
          </w:p>
        </w:tc>
        <w:tc>
          <w:tcPr>
            <w:tcW w:w="4125" w:type="dxa"/>
            <w:gridSpan w:val="2"/>
          </w:tcPr>
          <w:p w14:paraId="1D1E2AB3" w14:textId="77777777" w:rsidR="006C56B1" w:rsidRDefault="006C56B1" w:rsidP="000F7BF6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2BF8DEDF">
              <w:rPr>
                <w:rFonts w:ascii="Arial" w:eastAsia="Arial" w:hAnsi="Arial" w:cs="Arial"/>
                <w:sz w:val="20"/>
                <w:szCs w:val="20"/>
              </w:rPr>
              <w:t>EPC provide after licence works</w:t>
            </w:r>
          </w:p>
        </w:tc>
      </w:tr>
      <w:tr w:rsidR="006C56B1" w14:paraId="18CFF01D" w14:textId="77777777" w:rsidTr="000F7BF6">
        <w:tc>
          <w:tcPr>
            <w:tcW w:w="1295" w:type="dxa"/>
            <w:shd w:val="clear" w:color="auto" w:fill="FFC000" w:themeFill="accent4"/>
          </w:tcPr>
          <w:p w14:paraId="4F6C9EE3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eastAsia="Arial" w:hAnsi="Arial" w:cs="Arial"/>
                <w:sz w:val="20"/>
                <w:szCs w:val="20"/>
              </w:rPr>
              <w:t>CFAN</w:t>
            </w:r>
          </w:p>
        </w:tc>
        <w:tc>
          <w:tcPr>
            <w:tcW w:w="3544" w:type="dxa"/>
          </w:tcPr>
          <w:p w14:paraId="151843EF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alarm test cert new</w:t>
            </w:r>
          </w:p>
        </w:tc>
        <w:tc>
          <w:tcPr>
            <w:tcW w:w="1242" w:type="dxa"/>
            <w:shd w:val="clear" w:color="auto" w:fill="FFC000" w:themeFill="accent4"/>
          </w:tcPr>
          <w:p w14:paraId="5EF2D6A7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hAnsi="Arial" w:cs="Arial"/>
                <w:sz w:val="20"/>
                <w:szCs w:val="20"/>
              </w:rPr>
              <w:t>CFAP</w:t>
            </w:r>
          </w:p>
        </w:tc>
        <w:tc>
          <w:tcPr>
            <w:tcW w:w="4125" w:type="dxa"/>
            <w:gridSpan w:val="2"/>
          </w:tcPr>
          <w:p w14:paraId="2521B2AA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alarm cert - not provided on app</w:t>
            </w:r>
          </w:p>
        </w:tc>
      </w:tr>
      <w:tr w:rsidR="006C56B1" w14:paraId="51837661" w14:textId="77777777" w:rsidTr="000F7BF6">
        <w:tc>
          <w:tcPr>
            <w:tcW w:w="1295" w:type="dxa"/>
            <w:shd w:val="clear" w:color="auto" w:fill="FFC000" w:themeFill="accent4"/>
          </w:tcPr>
          <w:p w14:paraId="7C3B3F87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eastAsia="Arial" w:hAnsi="Arial" w:cs="Arial"/>
                <w:sz w:val="20"/>
                <w:szCs w:val="20"/>
              </w:rPr>
              <w:t>CFAS</w:t>
            </w:r>
          </w:p>
        </w:tc>
        <w:tc>
          <w:tcPr>
            <w:tcW w:w="3544" w:type="dxa"/>
          </w:tcPr>
          <w:p w14:paraId="08012AB0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alarm cert submit on expiry</w:t>
            </w:r>
          </w:p>
        </w:tc>
        <w:tc>
          <w:tcPr>
            <w:tcW w:w="1242" w:type="dxa"/>
            <w:shd w:val="clear" w:color="auto" w:fill="FFC000" w:themeFill="accent4"/>
          </w:tcPr>
          <w:p w14:paraId="2FCF532B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hAnsi="Arial" w:cs="Arial"/>
                <w:sz w:val="20"/>
                <w:szCs w:val="20"/>
              </w:rPr>
              <w:t>CFEP</w:t>
            </w:r>
          </w:p>
        </w:tc>
        <w:tc>
          <w:tcPr>
            <w:tcW w:w="4125" w:type="dxa"/>
            <w:gridSpan w:val="2"/>
          </w:tcPr>
          <w:p w14:paraId="3FB6590F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extinguisher cert</w:t>
            </w:r>
          </w:p>
        </w:tc>
      </w:tr>
      <w:tr w:rsidR="006C56B1" w14:paraId="2477A169" w14:textId="77777777" w:rsidTr="000F7BF6">
        <w:tc>
          <w:tcPr>
            <w:tcW w:w="1295" w:type="dxa"/>
            <w:shd w:val="clear" w:color="auto" w:fill="FFC000" w:themeFill="accent4"/>
          </w:tcPr>
          <w:p w14:paraId="3B615097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eastAsia="Arial" w:hAnsi="Arial" w:cs="Arial"/>
                <w:sz w:val="20"/>
                <w:szCs w:val="20"/>
              </w:rPr>
              <w:t>CFEX</w:t>
            </w:r>
          </w:p>
        </w:tc>
        <w:tc>
          <w:tcPr>
            <w:tcW w:w="3544" w:type="dxa"/>
          </w:tcPr>
          <w:p w14:paraId="1F5D732B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extinguisher cert – submit on exp</w:t>
            </w:r>
          </w:p>
        </w:tc>
        <w:tc>
          <w:tcPr>
            <w:tcW w:w="1242" w:type="dxa"/>
            <w:shd w:val="clear" w:color="auto" w:fill="FFC000" w:themeFill="accent4"/>
          </w:tcPr>
          <w:p w14:paraId="5F1808F1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hAnsi="Arial" w:cs="Arial"/>
                <w:sz w:val="20"/>
                <w:szCs w:val="20"/>
              </w:rPr>
              <w:t>CFRA</w:t>
            </w:r>
          </w:p>
        </w:tc>
        <w:tc>
          <w:tcPr>
            <w:tcW w:w="4125" w:type="dxa"/>
            <w:gridSpan w:val="2"/>
          </w:tcPr>
          <w:p w14:paraId="381BFAF7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Risk Assessment</w:t>
            </w:r>
          </w:p>
        </w:tc>
      </w:tr>
      <w:tr w:rsidR="006C56B1" w14:paraId="78D551D9" w14:textId="77777777" w:rsidTr="000F7BF6">
        <w:tc>
          <w:tcPr>
            <w:tcW w:w="1295" w:type="dxa"/>
            <w:shd w:val="clear" w:color="auto" w:fill="FFC000" w:themeFill="accent4"/>
          </w:tcPr>
          <w:p w14:paraId="1C77FE28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eastAsia="Arial" w:hAnsi="Arial" w:cs="Arial"/>
                <w:sz w:val="20"/>
                <w:szCs w:val="20"/>
              </w:rPr>
              <w:t>CGSE</w:t>
            </w:r>
          </w:p>
        </w:tc>
        <w:tc>
          <w:tcPr>
            <w:tcW w:w="3544" w:type="dxa"/>
          </w:tcPr>
          <w:p w14:paraId="425E032C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GSC submit on expiry</w:t>
            </w:r>
          </w:p>
        </w:tc>
        <w:tc>
          <w:tcPr>
            <w:tcW w:w="1242" w:type="dxa"/>
            <w:shd w:val="clear" w:color="auto" w:fill="FFC000" w:themeFill="accent4"/>
          </w:tcPr>
          <w:p w14:paraId="2BAC8321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hAnsi="Arial" w:cs="Arial"/>
                <w:sz w:val="20"/>
                <w:szCs w:val="20"/>
              </w:rPr>
              <w:t>CGAS</w:t>
            </w:r>
          </w:p>
        </w:tc>
        <w:tc>
          <w:tcPr>
            <w:tcW w:w="4125" w:type="dxa"/>
            <w:gridSpan w:val="2"/>
          </w:tcPr>
          <w:p w14:paraId="142F6228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New GSC</w:t>
            </w:r>
          </w:p>
        </w:tc>
      </w:tr>
      <w:tr w:rsidR="006C56B1" w14:paraId="19292D90" w14:textId="77777777" w:rsidTr="000F7BF6">
        <w:tc>
          <w:tcPr>
            <w:tcW w:w="1295" w:type="dxa"/>
            <w:shd w:val="clear" w:color="auto" w:fill="FFC000" w:themeFill="accent4"/>
          </w:tcPr>
          <w:p w14:paraId="2AB1F050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eastAsia="Arial" w:hAnsi="Arial" w:cs="Arial"/>
                <w:sz w:val="20"/>
                <w:szCs w:val="20"/>
              </w:rPr>
              <w:t>CGAP</w:t>
            </w:r>
          </w:p>
        </w:tc>
        <w:tc>
          <w:tcPr>
            <w:tcW w:w="3544" w:type="dxa"/>
          </w:tcPr>
          <w:p w14:paraId="075CF7EB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GSC – not provided on application</w:t>
            </w:r>
          </w:p>
        </w:tc>
        <w:tc>
          <w:tcPr>
            <w:tcW w:w="1242" w:type="dxa"/>
            <w:shd w:val="clear" w:color="auto" w:fill="FFC000" w:themeFill="accent4"/>
          </w:tcPr>
          <w:p w14:paraId="149FB775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hAnsi="Arial" w:cs="Arial"/>
                <w:sz w:val="20"/>
                <w:szCs w:val="20"/>
              </w:rPr>
              <w:t>CP</w:t>
            </w:r>
            <w:r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4125" w:type="dxa"/>
            <w:gridSpan w:val="2"/>
          </w:tcPr>
          <w:p w14:paraId="4E4DC91D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PAT certificate - provide</w:t>
            </w:r>
          </w:p>
        </w:tc>
      </w:tr>
      <w:tr w:rsidR="006C56B1" w14:paraId="641A7C22" w14:textId="77777777" w:rsidTr="000F7BF6">
        <w:tc>
          <w:tcPr>
            <w:tcW w:w="1295" w:type="dxa"/>
          </w:tcPr>
          <w:p w14:paraId="5BC5A07D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AAB792" w14:textId="77777777" w:rsidR="006C56B1" w:rsidRDefault="006C56B1" w:rsidP="000F7BF6">
            <w:pPr>
              <w:spacing w:line="259" w:lineRule="auto"/>
              <w:jc w:val="both"/>
            </w:pPr>
            <w:r w:rsidRPr="2BF8DE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Other.....</w:t>
            </w:r>
          </w:p>
        </w:tc>
        <w:tc>
          <w:tcPr>
            <w:tcW w:w="1242" w:type="dxa"/>
          </w:tcPr>
          <w:p w14:paraId="7B5145E9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77F3EEBB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56B1" w14:paraId="46756CC7" w14:textId="77777777" w:rsidTr="000F7BF6">
        <w:tc>
          <w:tcPr>
            <w:tcW w:w="1295" w:type="dxa"/>
            <w:shd w:val="clear" w:color="auto" w:fill="FFC000" w:themeFill="accent4"/>
          </w:tcPr>
          <w:p w14:paraId="67191C76" w14:textId="77777777" w:rsidR="006C56B1" w:rsidRDefault="006C56B1" w:rsidP="000F7BF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73C337D1">
              <w:rPr>
                <w:rFonts w:ascii="Arial" w:eastAsia="Arial" w:hAnsi="Arial" w:cs="Arial"/>
                <w:sz w:val="20"/>
                <w:szCs w:val="20"/>
              </w:rPr>
              <w:t>DFNO</w:t>
            </w:r>
          </w:p>
        </w:tc>
        <w:tc>
          <w:tcPr>
            <w:tcW w:w="3544" w:type="dxa"/>
          </w:tcPr>
          <w:p w14:paraId="4965BB3A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Fire notice</w:t>
            </w:r>
          </w:p>
        </w:tc>
        <w:tc>
          <w:tcPr>
            <w:tcW w:w="1242" w:type="dxa"/>
          </w:tcPr>
          <w:p w14:paraId="5ECC6A2C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SPMRUS</w:t>
            </w:r>
          </w:p>
        </w:tc>
        <w:tc>
          <w:tcPr>
            <w:tcW w:w="4125" w:type="dxa"/>
            <w:gridSpan w:val="2"/>
          </w:tcPr>
          <w:p w14:paraId="63120C79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>Planning permission restriction</w:t>
            </w:r>
          </w:p>
        </w:tc>
      </w:tr>
      <w:tr w:rsidR="006C56B1" w14:paraId="6CF93ABD" w14:textId="77777777" w:rsidTr="000F7BF6">
        <w:tc>
          <w:tcPr>
            <w:tcW w:w="1295" w:type="dxa"/>
          </w:tcPr>
          <w:p w14:paraId="21DADA92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SREUNW</w:t>
            </w:r>
          </w:p>
        </w:tc>
        <w:tc>
          <w:tcPr>
            <w:tcW w:w="3544" w:type="dxa"/>
          </w:tcPr>
          <w:p w14:paraId="63FFE96E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3C337D1">
              <w:rPr>
                <w:rFonts w:ascii="Arial" w:eastAsia="Arial" w:hAnsi="Arial" w:cs="Arial"/>
                <w:sz w:val="20"/>
                <w:szCs w:val="20"/>
              </w:rPr>
              <w:t xml:space="preserve">Building regulations – unauthorised </w:t>
            </w:r>
          </w:p>
        </w:tc>
        <w:tc>
          <w:tcPr>
            <w:tcW w:w="1242" w:type="dxa"/>
          </w:tcPr>
          <w:p w14:paraId="6BAB0B5B" w14:textId="77777777" w:rsidR="006C56B1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Pr="74D05FD7">
              <w:rPr>
                <w:rFonts w:ascii="Arial" w:hAnsi="Arial" w:cs="Arial"/>
                <w:sz w:val="20"/>
                <w:szCs w:val="20"/>
              </w:rPr>
              <w:t>PS2P</w:t>
            </w:r>
          </w:p>
        </w:tc>
        <w:tc>
          <w:tcPr>
            <w:tcW w:w="4125" w:type="dxa"/>
            <w:gridSpan w:val="2"/>
          </w:tcPr>
          <w:p w14:paraId="1BDF9F91" w14:textId="77777777" w:rsidR="006C56B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4D05FD7">
              <w:rPr>
                <w:rFonts w:ascii="Arial" w:eastAsia="Arial" w:hAnsi="Arial" w:cs="Arial"/>
                <w:sz w:val="20"/>
                <w:szCs w:val="20"/>
              </w:rPr>
              <w:t>Stage 2 payment</w:t>
            </w:r>
          </w:p>
        </w:tc>
      </w:tr>
      <w:tr w:rsidR="006C56B1" w:rsidRPr="74D05FD7" w14:paraId="4968EE48" w14:textId="77777777" w:rsidTr="000F7BF6">
        <w:tc>
          <w:tcPr>
            <w:tcW w:w="1295" w:type="dxa"/>
          </w:tcPr>
          <w:p w14:paraId="304F664A" w14:textId="77777777" w:rsidR="006C56B1" w:rsidRPr="73C337D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CLASTR</w:t>
            </w:r>
          </w:p>
        </w:tc>
        <w:tc>
          <w:tcPr>
            <w:tcW w:w="3544" w:type="dxa"/>
          </w:tcPr>
          <w:p w14:paraId="7113E1A6" w14:textId="77777777" w:rsidR="006C56B1" w:rsidRPr="73C337D1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Management training (for those we do not have confidence in)</w:t>
            </w:r>
          </w:p>
        </w:tc>
        <w:tc>
          <w:tcPr>
            <w:tcW w:w="1242" w:type="dxa"/>
          </w:tcPr>
          <w:p w14:paraId="22C4830F" w14:textId="77777777" w:rsidR="006C56B1" w:rsidRPr="74D05FD7" w:rsidRDefault="006C56B1" w:rsidP="000F7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14:paraId="67E4A3B3" w14:textId="77777777" w:rsidR="006C56B1" w:rsidRPr="74D05FD7" w:rsidRDefault="006C56B1" w:rsidP="000F7B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E8307F" w14:textId="77777777" w:rsidR="006C56B1" w:rsidRDefault="006C56B1"/>
    <w:sectPr w:rsidR="006C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B1"/>
    <w:rsid w:val="005B1A61"/>
    <w:rsid w:val="006C56B1"/>
    <w:rsid w:val="008A712D"/>
    <w:rsid w:val="00E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DFB"/>
  <w15:chartTrackingRefBased/>
  <w15:docId w15:val="{6A04D825-FE09-4252-9C3C-1D079879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6B1"/>
  </w:style>
  <w:style w:type="paragraph" w:styleId="Heading1">
    <w:name w:val="heading 1"/>
    <w:basedOn w:val="Normal"/>
    <w:next w:val="Normal"/>
    <w:link w:val="Heading1Char"/>
    <w:uiPriority w:val="9"/>
    <w:qFormat/>
    <w:rsid w:val="006C5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5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1722</Words>
  <Characters>9821</Characters>
  <Application>Microsoft Office Word</Application>
  <DocSecurity>0</DocSecurity>
  <Lines>81</Lines>
  <Paragraphs>23</Paragraphs>
  <ScaleCrop>false</ScaleCrop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Sealey, Carloss</dc:creator>
  <cp:keywords/>
  <dc:description/>
  <cp:lastModifiedBy>Sealey, Carloss</cp:lastModifiedBy>
  <cp:revision>2</cp:revision>
  <dcterms:created xsi:type="dcterms:W3CDTF">2021-11-04T09:47:00Z</dcterms:created>
  <dcterms:modified xsi:type="dcterms:W3CDTF">2021-11-04T09:56:00Z</dcterms:modified>
</cp:coreProperties>
</file>