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A6FBD" w14:textId="11B1D499" w:rsidR="00220FD6" w:rsidRDefault="00095B79">
      <w:r>
        <w:rPr>
          <w:noProof/>
        </w:rPr>
        <w:drawing>
          <wp:inline distT="0" distB="0" distL="0" distR="0" wp14:anchorId="6E35A98D" wp14:editId="4A53BC5A">
            <wp:extent cx="2601310" cy="1630674"/>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8004" t="24982" r="80078" b="61734"/>
                    <a:stretch/>
                  </pic:blipFill>
                  <pic:spPr bwMode="auto">
                    <a:xfrm>
                      <a:off x="0" y="0"/>
                      <a:ext cx="2639015" cy="1654310"/>
                    </a:xfrm>
                    <a:prstGeom prst="rect">
                      <a:avLst/>
                    </a:prstGeom>
                    <a:ln>
                      <a:noFill/>
                    </a:ln>
                    <a:extLst>
                      <a:ext uri="{53640926-AAD7-44D8-BBD7-CCE9431645EC}">
                        <a14:shadowObscured xmlns:a14="http://schemas.microsoft.com/office/drawing/2010/main"/>
                      </a:ext>
                    </a:extLst>
                  </pic:spPr>
                </pic:pic>
              </a:graphicData>
            </a:graphic>
          </wp:inline>
        </w:drawing>
      </w:r>
    </w:p>
    <w:p w14:paraId="063C2E37" w14:textId="4DC5AFFF" w:rsidR="001C23BE" w:rsidRDefault="001C23BE"/>
    <w:p w14:paraId="4861B3A8" w14:textId="67360447" w:rsidR="001C23BE" w:rsidRDefault="001C23BE"/>
    <w:p w14:paraId="1E4F063D" w14:textId="21A140E5" w:rsidR="001C23BE" w:rsidRPr="001C23BE" w:rsidRDefault="00095B79" w:rsidP="001C23BE">
      <w:pPr>
        <w:jc w:val="center"/>
        <w:rPr>
          <w:sz w:val="72"/>
          <w:szCs w:val="72"/>
        </w:rPr>
      </w:pPr>
      <w:r w:rsidRPr="001C23BE">
        <w:rPr>
          <w:sz w:val="72"/>
          <w:szCs w:val="72"/>
        </w:rPr>
        <w:t>Parents’</w:t>
      </w:r>
      <w:r w:rsidR="001C23BE" w:rsidRPr="001C23BE">
        <w:rPr>
          <w:sz w:val="72"/>
          <w:szCs w:val="72"/>
        </w:rPr>
        <w:t xml:space="preserve"> Guide</w:t>
      </w:r>
    </w:p>
    <w:p w14:paraId="380090A3" w14:textId="7671C3AF" w:rsidR="001C23BE" w:rsidRDefault="001C23BE" w:rsidP="001C23BE">
      <w:pPr>
        <w:jc w:val="center"/>
        <w:rPr>
          <w:sz w:val="72"/>
          <w:szCs w:val="72"/>
        </w:rPr>
      </w:pPr>
      <w:r w:rsidRPr="001C23BE">
        <w:rPr>
          <w:sz w:val="72"/>
          <w:szCs w:val="72"/>
        </w:rPr>
        <w:t>Applying for a school place online</w:t>
      </w:r>
    </w:p>
    <w:p w14:paraId="056D1247" w14:textId="4462F174" w:rsidR="001C23BE" w:rsidRDefault="001C23BE" w:rsidP="001C23BE">
      <w:pPr>
        <w:jc w:val="center"/>
        <w:rPr>
          <w:sz w:val="72"/>
          <w:szCs w:val="72"/>
        </w:rPr>
      </w:pPr>
    </w:p>
    <w:p w14:paraId="22D5C9CE" w14:textId="7EABB56E" w:rsidR="001C23BE" w:rsidRDefault="001C23BE" w:rsidP="001C23BE">
      <w:pPr>
        <w:jc w:val="center"/>
        <w:rPr>
          <w:sz w:val="72"/>
          <w:szCs w:val="72"/>
        </w:rPr>
      </w:pPr>
    </w:p>
    <w:p w14:paraId="1C5C35BF" w14:textId="1886B2BC" w:rsidR="001C23BE" w:rsidRDefault="001C23BE" w:rsidP="001C23BE">
      <w:pPr>
        <w:jc w:val="center"/>
        <w:rPr>
          <w:sz w:val="72"/>
          <w:szCs w:val="72"/>
        </w:rPr>
      </w:pPr>
    </w:p>
    <w:p w14:paraId="0283A1AE" w14:textId="0EDE395A" w:rsidR="001C23BE" w:rsidRDefault="001C23BE" w:rsidP="00095B79">
      <w:pPr>
        <w:rPr>
          <w:sz w:val="72"/>
          <w:szCs w:val="72"/>
        </w:rPr>
      </w:pPr>
    </w:p>
    <w:p w14:paraId="7E4ADA75" w14:textId="6E884A22" w:rsidR="001C23BE" w:rsidRDefault="001C23BE" w:rsidP="001C23BE">
      <w:pPr>
        <w:jc w:val="center"/>
        <w:rPr>
          <w:sz w:val="72"/>
          <w:szCs w:val="72"/>
        </w:rPr>
      </w:pPr>
      <w:r>
        <w:rPr>
          <w:sz w:val="72"/>
          <w:szCs w:val="72"/>
        </w:rPr>
        <w:t>Online Admissions</w:t>
      </w:r>
    </w:p>
    <w:p w14:paraId="48C03AEB" w14:textId="195A5FBD" w:rsidR="001C23BE" w:rsidRDefault="001C23BE" w:rsidP="001C23BE">
      <w:pPr>
        <w:rPr>
          <w:sz w:val="40"/>
          <w:szCs w:val="40"/>
        </w:rPr>
      </w:pPr>
      <w:r>
        <w:rPr>
          <w:sz w:val="40"/>
          <w:szCs w:val="40"/>
        </w:rPr>
        <w:t>Before starting your application, please make sure you have the following to hand:</w:t>
      </w:r>
    </w:p>
    <w:p w14:paraId="3B1791E7" w14:textId="2B506228" w:rsidR="001C23BE" w:rsidRDefault="001C23BE" w:rsidP="001C23BE">
      <w:pPr>
        <w:pStyle w:val="ListParagraph"/>
        <w:numPr>
          <w:ilvl w:val="0"/>
          <w:numId w:val="1"/>
        </w:numPr>
        <w:rPr>
          <w:sz w:val="40"/>
          <w:szCs w:val="40"/>
        </w:rPr>
      </w:pPr>
      <w:r>
        <w:rPr>
          <w:sz w:val="40"/>
          <w:szCs w:val="40"/>
        </w:rPr>
        <w:t>Your Home Postcode</w:t>
      </w:r>
    </w:p>
    <w:p w14:paraId="45D25200" w14:textId="113CA0CC" w:rsidR="001C23BE" w:rsidRDefault="001C23BE" w:rsidP="001C23BE">
      <w:pPr>
        <w:pStyle w:val="ListParagraph"/>
        <w:numPr>
          <w:ilvl w:val="0"/>
          <w:numId w:val="1"/>
        </w:numPr>
        <w:rPr>
          <w:sz w:val="40"/>
          <w:szCs w:val="40"/>
        </w:rPr>
      </w:pPr>
      <w:r>
        <w:rPr>
          <w:sz w:val="40"/>
          <w:szCs w:val="40"/>
        </w:rPr>
        <w:t xml:space="preserve">If you are going to apply for a Catholic School, you will need to supply the baptismal certificate direct to the school. If you do not have this information speak to the parish priest or to the school direct. </w:t>
      </w:r>
      <w:r w:rsidRPr="001C23BE">
        <w:rPr>
          <w:b/>
          <w:bCs/>
          <w:sz w:val="40"/>
          <w:szCs w:val="40"/>
        </w:rPr>
        <w:t>Please note:</w:t>
      </w:r>
      <w:r>
        <w:rPr>
          <w:sz w:val="40"/>
          <w:szCs w:val="40"/>
        </w:rPr>
        <w:t xml:space="preserve"> </w:t>
      </w:r>
      <w:r w:rsidRPr="001C23BE">
        <w:rPr>
          <w:sz w:val="40"/>
          <w:szCs w:val="40"/>
        </w:rPr>
        <w:t xml:space="preserve">If your child is not baptised you will be considered under a </w:t>
      </w:r>
      <w:proofErr w:type="gramStart"/>
      <w:r w:rsidRPr="001C23BE">
        <w:rPr>
          <w:sz w:val="40"/>
          <w:szCs w:val="40"/>
        </w:rPr>
        <w:t>lower admissions criteria</w:t>
      </w:r>
      <w:proofErr w:type="gramEnd"/>
      <w:r>
        <w:rPr>
          <w:sz w:val="40"/>
          <w:szCs w:val="40"/>
        </w:rPr>
        <w:t>.</w:t>
      </w:r>
    </w:p>
    <w:p w14:paraId="5DF17971" w14:textId="26FE92EF" w:rsidR="001C23BE" w:rsidRDefault="001C23BE" w:rsidP="001C23BE">
      <w:pPr>
        <w:pStyle w:val="ListParagraph"/>
        <w:numPr>
          <w:ilvl w:val="0"/>
          <w:numId w:val="1"/>
        </w:numPr>
        <w:rPr>
          <w:sz w:val="40"/>
          <w:szCs w:val="40"/>
        </w:rPr>
      </w:pPr>
      <w:r>
        <w:rPr>
          <w:sz w:val="40"/>
          <w:szCs w:val="40"/>
        </w:rPr>
        <w:t>Your Council Tax customer reference number</w:t>
      </w:r>
    </w:p>
    <w:p w14:paraId="0F57AADA" w14:textId="0A22D39D" w:rsidR="001C23BE" w:rsidRDefault="001C23BE" w:rsidP="001C23BE">
      <w:pPr>
        <w:pStyle w:val="ListParagraph"/>
        <w:numPr>
          <w:ilvl w:val="0"/>
          <w:numId w:val="1"/>
        </w:numPr>
        <w:rPr>
          <w:sz w:val="40"/>
          <w:szCs w:val="40"/>
        </w:rPr>
      </w:pPr>
      <w:r>
        <w:rPr>
          <w:sz w:val="40"/>
          <w:szCs w:val="40"/>
        </w:rPr>
        <w:t>Have read t</w:t>
      </w:r>
      <w:r w:rsidR="001A03B2">
        <w:rPr>
          <w:sz w:val="40"/>
          <w:szCs w:val="40"/>
        </w:rPr>
        <w:t>he ‘Making a realistic application’ section of the admissions website/202</w:t>
      </w:r>
      <w:r w:rsidR="00EC278C">
        <w:rPr>
          <w:sz w:val="40"/>
          <w:szCs w:val="40"/>
        </w:rPr>
        <w:t>3</w:t>
      </w:r>
      <w:r w:rsidR="001A03B2">
        <w:rPr>
          <w:sz w:val="40"/>
          <w:szCs w:val="40"/>
        </w:rPr>
        <w:t xml:space="preserve"> booklet</w:t>
      </w:r>
    </w:p>
    <w:p w14:paraId="7240216E" w14:textId="3EB37166" w:rsidR="001A03B2" w:rsidRDefault="001A03B2" w:rsidP="001C23BE">
      <w:pPr>
        <w:pStyle w:val="ListParagraph"/>
        <w:numPr>
          <w:ilvl w:val="0"/>
          <w:numId w:val="1"/>
        </w:numPr>
        <w:rPr>
          <w:sz w:val="40"/>
          <w:szCs w:val="40"/>
        </w:rPr>
      </w:pPr>
      <w:r>
        <w:rPr>
          <w:sz w:val="40"/>
          <w:szCs w:val="40"/>
        </w:rPr>
        <w:t>Somewhere to make note of the email and password you use to create an account</w:t>
      </w:r>
    </w:p>
    <w:p w14:paraId="6F8160ED" w14:textId="65C61444" w:rsidR="001A03B2" w:rsidRDefault="001A03B2" w:rsidP="001A03B2">
      <w:pPr>
        <w:rPr>
          <w:sz w:val="40"/>
          <w:szCs w:val="40"/>
        </w:rPr>
      </w:pPr>
      <w:r>
        <w:rPr>
          <w:sz w:val="40"/>
          <w:szCs w:val="40"/>
        </w:rPr>
        <w:lastRenderedPageBreak/>
        <w:t xml:space="preserve">To log into the </w:t>
      </w:r>
      <w:r w:rsidR="00EC278C">
        <w:rPr>
          <w:sz w:val="40"/>
          <w:szCs w:val="40"/>
        </w:rPr>
        <w:t>Coventry Education Services</w:t>
      </w:r>
      <w:r>
        <w:rPr>
          <w:sz w:val="40"/>
          <w:szCs w:val="40"/>
        </w:rPr>
        <w:t xml:space="preserve"> Portal page, please click this link or copy and paste the address into your browser: </w:t>
      </w:r>
      <w:hyperlink r:id="rId11" w:history="1">
        <w:r w:rsidRPr="00495590">
          <w:rPr>
            <w:rStyle w:val="Hyperlink"/>
            <w:sz w:val="40"/>
            <w:szCs w:val="40"/>
          </w:rPr>
          <w:t>https://emsonline.lea.coventry.sch.uk/CitizenPortal_LIVE/en</w:t>
        </w:r>
      </w:hyperlink>
    </w:p>
    <w:p w14:paraId="3A5176E0" w14:textId="0708FC6B" w:rsidR="001A03B2" w:rsidRDefault="001A03B2" w:rsidP="001A03B2">
      <w:pPr>
        <w:jc w:val="center"/>
        <w:rPr>
          <w:sz w:val="72"/>
          <w:szCs w:val="72"/>
        </w:rPr>
      </w:pPr>
      <w:r w:rsidRPr="001A03B2">
        <w:rPr>
          <w:sz w:val="72"/>
          <w:szCs w:val="72"/>
        </w:rPr>
        <w:t>Registration</w:t>
      </w:r>
    </w:p>
    <w:p w14:paraId="7EC84FE9" w14:textId="35ACF8E0" w:rsidR="001A03B2" w:rsidRDefault="001A03B2" w:rsidP="001A03B2">
      <w:pPr>
        <w:rPr>
          <w:sz w:val="40"/>
          <w:szCs w:val="40"/>
        </w:rPr>
      </w:pPr>
      <w:r>
        <w:rPr>
          <w:sz w:val="40"/>
          <w:szCs w:val="40"/>
        </w:rPr>
        <w:t xml:space="preserve">If you are accessing the </w:t>
      </w:r>
      <w:r w:rsidR="00605FFC">
        <w:rPr>
          <w:sz w:val="40"/>
          <w:szCs w:val="40"/>
        </w:rPr>
        <w:t>Education Services</w:t>
      </w:r>
      <w:r>
        <w:rPr>
          <w:sz w:val="40"/>
          <w:szCs w:val="40"/>
        </w:rPr>
        <w:t xml:space="preserve"> portal for the first time you will need to </w:t>
      </w:r>
      <w:r w:rsidR="00957AD5">
        <w:rPr>
          <w:sz w:val="40"/>
          <w:szCs w:val="40"/>
        </w:rPr>
        <w:t>register to create an account. Please select the register button as below to get you started, you will the</w:t>
      </w:r>
      <w:r w:rsidR="00605FFC">
        <w:rPr>
          <w:sz w:val="40"/>
          <w:szCs w:val="40"/>
        </w:rPr>
        <w:t>n</w:t>
      </w:r>
      <w:r w:rsidR="00957AD5">
        <w:rPr>
          <w:sz w:val="40"/>
          <w:szCs w:val="40"/>
        </w:rPr>
        <w:t xml:space="preserve"> see the following </w:t>
      </w:r>
      <w:proofErr w:type="gramStart"/>
      <w:r w:rsidR="00957AD5">
        <w:rPr>
          <w:sz w:val="40"/>
          <w:szCs w:val="40"/>
        </w:rPr>
        <w:t>screen;</w:t>
      </w:r>
      <w:proofErr w:type="gramEnd"/>
    </w:p>
    <w:p w14:paraId="392FF26F" w14:textId="4733695D" w:rsidR="00957AD5" w:rsidRPr="001A03B2" w:rsidRDefault="00957AD5" w:rsidP="001A03B2">
      <w:pPr>
        <w:rPr>
          <w:sz w:val="40"/>
          <w:szCs w:val="40"/>
        </w:rPr>
      </w:pPr>
      <w:r w:rsidRPr="00957AD5">
        <w:rPr>
          <w:noProof/>
          <w:sz w:val="40"/>
          <w:szCs w:val="40"/>
        </w:rPr>
        <mc:AlternateContent>
          <mc:Choice Requires="wps">
            <w:drawing>
              <wp:anchor distT="45720" distB="45720" distL="114300" distR="114300" simplePos="0" relativeHeight="251661312" behindDoc="0" locked="0" layoutInCell="1" allowOverlap="1" wp14:anchorId="5632E757" wp14:editId="5AE55CFA">
                <wp:simplePos x="0" y="0"/>
                <wp:positionH relativeFrom="column">
                  <wp:posOffset>5448300</wp:posOffset>
                </wp:positionH>
                <wp:positionV relativeFrom="paragraph">
                  <wp:posOffset>271145</wp:posOffset>
                </wp:positionV>
                <wp:extent cx="2415540" cy="586740"/>
                <wp:effectExtent l="0" t="0" r="2286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586740"/>
                        </a:xfrm>
                        <a:prstGeom prst="rect">
                          <a:avLst/>
                        </a:prstGeom>
                        <a:solidFill>
                          <a:srgbClr val="FFFFFF"/>
                        </a:solidFill>
                        <a:ln w="9525">
                          <a:solidFill>
                            <a:srgbClr val="000000"/>
                          </a:solidFill>
                          <a:miter lim="800000"/>
                          <a:headEnd/>
                          <a:tailEnd/>
                        </a:ln>
                      </wps:spPr>
                      <wps:txbx>
                        <w:txbxContent>
                          <w:p w14:paraId="36267C97" w14:textId="2D04124D" w:rsidR="00957AD5" w:rsidRPr="00957AD5" w:rsidRDefault="00957AD5">
                            <w:pPr>
                              <w:rPr>
                                <w:sz w:val="32"/>
                                <w:szCs w:val="32"/>
                              </w:rPr>
                            </w:pPr>
                            <w:r w:rsidRPr="00957AD5">
                              <w:rPr>
                                <w:sz w:val="32"/>
                                <w:szCs w:val="32"/>
                              </w:rPr>
                              <w:t>Click on register an account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32E757" id="_x0000_t202" coordsize="21600,21600" o:spt="202" path="m,l,21600r21600,l21600,xe">
                <v:stroke joinstyle="miter"/>
                <v:path gradientshapeok="t" o:connecttype="rect"/>
              </v:shapetype>
              <v:shape id="Text Box 2" o:spid="_x0000_s1026" type="#_x0000_t202" style="position:absolute;margin-left:429pt;margin-top:21.35pt;width:190.2pt;height:46.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">
                <v:textbox>
                  <w:txbxContent>
                    <w:p w14:paraId="36267C97" w14:textId="2D04124D" w:rsidR="00957AD5" w:rsidRPr="00957AD5" w:rsidRDefault="00957AD5">
                      <w:pPr>
                        <w:rPr>
                          <w:sz w:val="32"/>
                          <w:szCs w:val="32"/>
                        </w:rPr>
                      </w:pPr>
                      <w:r w:rsidRPr="00957AD5">
                        <w:rPr>
                          <w:sz w:val="32"/>
                          <w:szCs w:val="32"/>
                        </w:rPr>
                        <w:t>Click on register an account</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72EBA98D" wp14:editId="6662F5BA">
                <wp:simplePos x="0" y="0"/>
                <wp:positionH relativeFrom="column">
                  <wp:posOffset>2026920</wp:posOffset>
                </wp:positionH>
                <wp:positionV relativeFrom="paragraph">
                  <wp:posOffset>545465</wp:posOffset>
                </wp:positionV>
                <wp:extent cx="3238500" cy="548640"/>
                <wp:effectExtent l="0" t="76200" r="0" b="22860"/>
                <wp:wrapNone/>
                <wp:docPr id="2" name="Connector: Elbow 2"/>
                <wp:cNvGraphicFramePr/>
                <a:graphic xmlns:a="http://schemas.openxmlformats.org/drawingml/2006/main">
                  <a:graphicData uri="http://schemas.microsoft.com/office/word/2010/wordprocessingShape">
                    <wps:wsp>
                      <wps:cNvCnPr/>
                      <wps:spPr>
                        <a:xfrm flipV="1">
                          <a:off x="0" y="0"/>
                          <a:ext cx="3238500" cy="54864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5ACAFC9"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26" type="#_x0000_t34" style="position:absolute;margin-left:159.6pt;margin-top:42.95pt;width:255pt;height:43.2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" strokecolor="#4472c4 [3204]" strokeweight=".5pt">
                <v:stroke endarrow="block"/>
              </v:shape>
            </w:pict>
          </mc:Fallback>
        </mc:AlternateContent>
      </w:r>
      <w:r>
        <w:rPr>
          <w:noProof/>
        </w:rPr>
        <w:drawing>
          <wp:inline distT="0" distB="0" distL="0" distR="0" wp14:anchorId="1CF6EA48" wp14:editId="708C3517">
            <wp:extent cx="3459480" cy="16687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2130" t="11678" r="13478" b="66454"/>
                    <a:stretch/>
                  </pic:blipFill>
                  <pic:spPr bwMode="auto">
                    <a:xfrm>
                      <a:off x="0" y="0"/>
                      <a:ext cx="3459480" cy="1668780"/>
                    </a:xfrm>
                    <a:prstGeom prst="rect">
                      <a:avLst/>
                    </a:prstGeom>
                    <a:ln>
                      <a:noFill/>
                    </a:ln>
                    <a:extLst>
                      <a:ext uri="{53640926-AAD7-44D8-BBD7-CCE9431645EC}">
                        <a14:shadowObscured xmlns:a14="http://schemas.microsoft.com/office/drawing/2010/main"/>
                      </a:ext>
                    </a:extLst>
                  </pic:spPr>
                </pic:pic>
              </a:graphicData>
            </a:graphic>
          </wp:inline>
        </w:drawing>
      </w:r>
    </w:p>
    <w:p w14:paraId="1D20C7BA" w14:textId="2C4EF619" w:rsidR="00341740" w:rsidRDefault="00341740" w:rsidP="00341740"/>
    <w:p w14:paraId="0512299B" w14:textId="5FB83460" w:rsidR="001A03B2" w:rsidRDefault="00450EC2" w:rsidP="00341740">
      <w:pPr>
        <w:jc w:val="right"/>
        <w:rPr>
          <w:sz w:val="40"/>
          <w:szCs w:val="40"/>
        </w:rPr>
      </w:pPr>
      <w:r w:rsidRPr="00450EC2">
        <w:rPr>
          <w:noProof/>
          <w:sz w:val="40"/>
          <w:szCs w:val="40"/>
        </w:rPr>
        <w:lastRenderedPageBreak/>
        <w:drawing>
          <wp:inline distT="0" distB="0" distL="0" distR="0" wp14:anchorId="38BE20CA" wp14:editId="7A3830CF">
            <wp:extent cx="4410075" cy="40481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10075" cy="4048125"/>
                    </a:xfrm>
                    <a:prstGeom prst="rect">
                      <a:avLst/>
                    </a:prstGeom>
                  </pic:spPr>
                </pic:pic>
              </a:graphicData>
            </a:graphic>
          </wp:inline>
        </w:drawing>
      </w:r>
      <w:r w:rsidR="00341740" w:rsidRPr="00341740">
        <w:rPr>
          <w:noProof/>
          <w:sz w:val="40"/>
          <w:szCs w:val="40"/>
        </w:rPr>
        <mc:AlternateContent>
          <mc:Choice Requires="wps">
            <w:drawing>
              <wp:anchor distT="45720" distB="45720" distL="114300" distR="114300" simplePos="0" relativeHeight="251663360" behindDoc="0" locked="0" layoutInCell="1" allowOverlap="1" wp14:anchorId="4974CAE6" wp14:editId="78FEBF69">
                <wp:simplePos x="0" y="0"/>
                <wp:positionH relativeFrom="column">
                  <wp:posOffset>525145</wp:posOffset>
                </wp:positionH>
                <wp:positionV relativeFrom="paragraph">
                  <wp:posOffset>358140</wp:posOffset>
                </wp:positionV>
                <wp:extent cx="2360930" cy="1404620"/>
                <wp:effectExtent l="0" t="0" r="22860"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11ACC79" w14:textId="438FFF42" w:rsidR="00341740" w:rsidRPr="00341740" w:rsidRDefault="00341740">
                            <w:pPr>
                              <w:rPr>
                                <w:sz w:val="28"/>
                                <w:szCs w:val="28"/>
                              </w:rPr>
                            </w:pPr>
                            <w:r w:rsidRPr="00341740">
                              <w:rPr>
                                <w:sz w:val="28"/>
                                <w:szCs w:val="28"/>
                              </w:rPr>
                              <w:t>Complete your security</w:t>
                            </w:r>
                            <w:r>
                              <w:rPr>
                                <w:sz w:val="28"/>
                                <w:szCs w:val="28"/>
                              </w:rPr>
                              <w:t xml:space="preserve"> and personal</w:t>
                            </w:r>
                            <w:r w:rsidRPr="00341740">
                              <w:rPr>
                                <w:sz w:val="28"/>
                                <w:szCs w:val="28"/>
                              </w:rPr>
                              <w:t xml:space="preserve"> details</w:t>
                            </w:r>
                            <w:r>
                              <w:rPr>
                                <w:sz w:val="28"/>
                                <w:szCs w:val="28"/>
                              </w:rPr>
                              <w:t xml:space="preserve"> and select submit at the bottom of the page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974CAE6" id="_x0000_s1027" type="#_x0000_t202" style="position:absolute;left:0;text-align:left;margin-left:41.35pt;margin-top:28.2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">
                <v:textbox style="mso-fit-shape-to-text:t">
                  <w:txbxContent>
                    <w:p w14:paraId="711ACC79" w14:textId="438FFF42" w:rsidR="00341740" w:rsidRPr="00341740" w:rsidRDefault="00341740">
                      <w:pPr>
                        <w:rPr>
                          <w:sz w:val="28"/>
                          <w:szCs w:val="28"/>
                        </w:rPr>
                      </w:pPr>
                      <w:r w:rsidRPr="00341740">
                        <w:rPr>
                          <w:sz w:val="28"/>
                          <w:szCs w:val="28"/>
                        </w:rPr>
                        <w:t>Complete your security</w:t>
                      </w:r>
                      <w:r>
                        <w:rPr>
                          <w:sz w:val="28"/>
                          <w:szCs w:val="28"/>
                        </w:rPr>
                        <w:t xml:space="preserve"> and personal</w:t>
                      </w:r>
                      <w:r w:rsidRPr="00341740">
                        <w:rPr>
                          <w:sz w:val="28"/>
                          <w:szCs w:val="28"/>
                        </w:rPr>
                        <w:t xml:space="preserve"> details</w:t>
                      </w:r>
                      <w:r>
                        <w:rPr>
                          <w:sz w:val="28"/>
                          <w:szCs w:val="28"/>
                        </w:rPr>
                        <w:t xml:space="preserve"> and select submit at the bottom of the page</w:t>
                      </w:r>
                    </w:p>
                  </w:txbxContent>
                </v:textbox>
                <w10:wrap type="square"/>
              </v:shape>
            </w:pict>
          </mc:Fallback>
        </mc:AlternateContent>
      </w:r>
      <w:r w:rsidR="00341740" w:rsidRPr="00341740">
        <w:rPr>
          <w:noProof/>
          <w:sz w:val="40"/>
          <w:szCs w:val="40"/>
        </w:rPr>
        <w:t xml:space="preserve"> </w:t>
      </w:r>
      <w:r w:rsidR="001A03B2">
        <w:rPr>
          <w:sz w:val="40"/>
          <w:szCs w:val="40"/>
        </w:rPr>
        <w:t xml:space="preserve"> </w:t>
      </w:r>
    </w:p>
    <w:p w14:paraId="5F9108A6" w14:textId="5FCC825E" w:rsidR="001A03B2" w:rsidRDefault="008863FC" w:rsidP="001A03B2">
      <w:pPr>
        <w:rPr>
          <w:sz w:val="40"/>
          <w:szCs w:val="40"/>
        </w:rPr>
      </w:pPr>
      <w:r w:rsidRPr="008863FC">
        <w:rPr>
          <w:sz w:val="40"/>
          <w:szCs w:val="40"/>
        </w:rPr>
        <w:t xml:space="preserve">Once </w:t>
      </w:r>
      <w:r w:rsidR="00095B79">
        <w:rPr>
          <w:sz w:val="40"/>
          <w:szCs w:val="40"/>
        </w:rPr>
        <w:t>you have submitted this registration form you will receive a verification email</w:t>
      </w:r>
      <w:r w:rsidRPr="008863FC">
        <w:rPr>
          <w:sz w:val="40"/>
          <w:szCs w:val="40"/>
        </w:rPr>
        <w:t xml:space="preserve"> (please allow 10 minutes for this to be received)</w:t>
      </w:r>
      <w:r w:rsidR="00095B79">
        <w:rPr>
          <w:sz w:val="40"/>
          <w:szCs w:val="40"/>
        </w:rPr>
        <w:t>.</w:t>
      </w:r>
      <w:r w:rsidRPr="008863FC">
        <w:rPr>
          <w:sz w:val="40"/>
          <w:szCs w:val="40"/>
        </w:rPr>
        <w:t xml:space="preserve">  This email will </w:t>
      </w:r>
      <w:r w:rsidR="00095B79">
        <w:rPr>
          <w:sz w:val="40"/>
          <w:szCs w:val="40"/>
        </w:rPr>
        <w:t xml:space="preserve">contain a link verifying your account and will </w:t>
      </w:r>
      <w:r w:rsidRPr="008863FC">
        <w:rPr>
          <w:sz w:val="40"/>
          <w:szCs w:val="40"/>
        </w:rPr>
        <w:t>take you back to the log in page to complete the process and complete your application for a school place in September.</w:t>
      </w:r>
    </w:p>
    <w:p w14:paraId="2D42AD37" w14:textId="71FBEABF" w:rsidR="008863FC" w:rsidRDefault="008863FC" w:rsidP="001A03B2">
      <w:pPr>
        <w:rPr>
          <w:sz w:val="40"/>
          <w:szCs w:val="40"/>
        </w:rPr>
      </w:pPr>
    </w:p>
    <w:p w14:paraId="6869A46F" w14:textId="17A3D069" w:rsidR="008863FC" w:rsidRDefault="008863FC" w:rsidP="001A03B2">
      <w:pPr>
        <w:rPr>
          <w:sz w:val="40"/>
          <w:szCs w:val="40"/>
        </w:rPr>
      </w:pPr>
      <w:r w:rsidRPr="008863FC">
        <w:rPr>
          <w:sz w:val="40"/>
          <w:szCs w:val="40"/>
        </w:rPr>
        <w:lastRenderedPageBreak/>
        <w:t xml:space="preserve">Once you have followed the link from your email this is the page you will see. You can now log in as you will already be registered. Please use the </w:t>
      </w:r>
      <w:r w:rsidR="00095B79">
        <w:rPr>
          <w:sz w:val="40"/>
          <w:szCs w:val="40"/>
        </w:rPr>
        <w:t xml:space="preserve">same </w:t>
      </w:r>
      <w:r w:rsidRPr="008863FC">
        <w:rPr>
          <w:sz w:val="40"/>
          <w:szCs w:val="40"/>
        </w:rPr>
        <w:t>email and password you have created for this account.</w:t>
      </w:r>
    </w:p>
    <w:p w14:paraId="14BC68A0" w14:textId="1B067FB8" w:rsidR="008863FC" w:rsidRDefault="008863FC" w:rsidP="001A03B2">
      <w:pPr>
        <w:rPr>
          <w:sz w:val="40"/>
          <w:szCs w:val="40"/>
        </w:rPr>
      </w:pPr>
    </w:p>
    <w:p w14:paraId="635E7528" w14:textId="45C2C2E4" w:rsidR="008863FC" w:rsidRDefault="008863FC" w:rsidP="001A03B2">
      <w:pPr>
        <w:rPr>
          <w:sz w:val="40"/>
          <w:szCs w:val="40"/>
        </w:rPr>
      </w:pPr>
      <w:r>
        <w:rPr>
          <w:noProof/>
        </w:rPr>
        <w:drawing>
          <wp:inline distT="0" distB="0" distL="0" distR="0" wp14:anchorId="2239C6B5" wp14:editId="5DC0BA95">
            <wp:extent cx="6873240" cy="36957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9176" t="8826" r="30621" b="48919"/>
                    <a:stretch/>
                  </pic:blipFill>
                  <pic:spPr bwMode="auto">
                    <a:xfrm>
                      <a:off x="0" y="0"/>
                      <a:ext cx="6873240" cy="3695700"/>
                    </a:xfrm>
                    <a:prstGeom prst="rect">
                      <a:avLst/>
                    </a:prstGeom>
                    <a:ln>
                      <a:noFill/>
                    </a:ln>
                    <a:extLst>
                      <a:ext uri="{53640926-AAD7-44D8-BBD7-CCE9431645EC}">
                        <a14:shadowObscured xmlns:a14="http://schemas.microsoft.com/office/drawing/2010/main"/>
                      </a:ext>
                    </a:extLst>
                  </pic:spPr>
                </pic:pic>
              </a:graphicData>
            </a:graphic>
          </wp:inline>
        </w:drawing>
      </w:r>
    </w:p>
    <w:p w14:paraId="5BBB79B8" w14:textId="526BB65B" w:rsidR="008863FC" w:rsidRDefault="008863FC" w:rsidP="001A03B2">
      <w:pPr>
        <w:rPr>
          <w:sz w:val="40"/>
          <w:szCs w:val="40"/>
        </w:rPr>
      </w:pPr>
      <w:r>
        <w:rPr>
          <w:sz w:val="40"/>
          <w:szCs w:val="40"/>
        </w:rPr>
        <w:t xml:space="preserve">Select the sign in button to enter the account </w:t>
      </w:r>
    </w:p>
    <w:p w14:paraId="06EF9215" w14:textId="7506643C" w:rsidR="008863FC" w:rsidRDefault="003B0BFE" w:rsidP="003B0BFE">
      <w:pPr>
        <w:jc w:val="center"/>
        <w:rPr>
          <w:sz w:val="56"/>
          <w:szCs w:val="56"/>
        </w:rPr>
      </w:pPr>
      <w:r w:rsidRPr="003B0BFE">
        <w:rPr>
          <w:sz w:val="56"/>
          <w:szCs w:val="56"/>
        </w:rPr>
        <w:lastRenderedPageBreak/>
        <w:t>HOME PAGE</w:t>
      </w:r>
    </w:p>
    <w:p w14:paraId="114054B3" w14:textId="432CEB0B" w:rsidR="003B0BFE" w:rsidRDefault="00095B79" w:rsidP="003B0BFE">
      <w:pPr>
        <w:rPr>
          <w:sz w:val="28"/>
          <w:szCs w:val="28"/>
        </w:rPr>
      </w:pPr>
      <w:r>
        <w:rPr>
          <w:sz w:val="28"/>
          <w:szCs w:val="28"/>
        </w:rPr>
        <w:t xml:space="preserve">To apply for a school </w:t>
      </w:r>
      <w:proofErr w:type="gramStart"/>
      <w:r>
        <w:rPr>
          <w:sz w:val="28"/>
          <w:szCs w:val="28"/>
        </w:rPr>
        <w:t>place</w:t>
      </w:r>
      <w:proofErr w:type="gramEnd"/>
      <w:r>
        <w:rPr>
          <w:sz w:val="28"/>
          <w:szCs w:val="28"/>
        </w:rPr>
        <w:t xml:space="preserve"> s</w:t>
      </w:r>
      <w:r w:rsidR="003B0BFE">
        <w:rPr>
          <w:sz w:val="28"/>
          <w:szCs w:val="28"/>
        </w:rPr>
        <w:t>elect the School Places Blue button</w:t>
      </w:r>
    </w:p>
    <w:p w14:paraId="251A03D4" w14:textId="48AAC7A7" w:rsidR="00613AE2" w:rsidRDefault="009463B4" w:rsidP="00095B79">
      <w:pPr>
        <w:jc w:val="center"/>
        <w:rPr>
          <w:sz w:val="28"/>
          <w:szCs w:val="28"/>
        </w:rPr>
      </w:pPr>
      <w:r w:rsidRPr="009463B4">
        <w:rPr>
          <w:sz w:val="28"/>
          <w:szCs w:val="28"/>
        </w:rPr>
        <w:drawing>
          <wp:inline distT="0" distB="0" distL="0" distR="0" wp14:anchorId="5ABA23B7" wp14:editId="3217D87C">
            <wp:extent cx="7524750" cy="46767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524750" cy="4676775"/>
                    </a:xfrm>
                    <a:prstGeom prst="rect">
                      <a:avLst/>
                    </a:prstGeom>
                  </pic:spPr>
                </pic:pic>
              </a:graphicData>
            </a:graphic>
          </wp:inline>
        </w:drawing>
      </w:r>
    </w:p>
    <w:p w14:paraId="28E84D5C" w14:textId="72EC7B97" w:rsidR="00613AE2" w:rsidRDefault="00613AE2" w:rsidP="003B0BFE">
      <w:pPr>
        <w:rPr>
          <w:sz w:val="28"/>
          <w:szCs w:val="28"/>
        </w:rPr>
      </w:pPr>
    </w:p>
    <w:p w14:paraId="754E4065" w14:textId="7640D0C3" w:rsidR="00613AE2" w:rsidRPr="00095B79" w:rsidRDefault="002F1A31" w:rsidP="00095B79">
      <w:pPr>
        <w:jc w:val="center"/>
        <w:rPr>
          <w:sz w:val="56"/>
          <w:szCs w:val="56"/>
        </w:rPr>
      </w:pPr>
      <w:r>
        <w:rPr>
          <w:sz w:val="56"/>
          <w:szCs w:val="56"/>
        </w:rPr>
        <w:lastRenderedPageBreak/>
        <w:t>Important Information</w:t>
      </w:r>
    </w:p>
    <w:p w14:paraId="12405AF2" w14:textId="770BAF63" w:rsidR="00095B79" w:rsidRDefault="00095B79" w:rsidP="003B0BFE">
      <w:pPr>
        <w:rPr>
          <w:sz w:val="28"/>
          <w:szCs w:val="28"/>
        </w:rPr>
      </w:pPr>
      <w:r>
        <w:rPr>
          <w:sz w:val="28"/>
          <w:szCs w:val="28"/>
        </w:rPr>
        <w:t>You will see this page. Please ensure that you read this page</w:t>
      </w:r>
      <w:r w:rsidR="002F1A31">
        <w:rPr>
          <w:sz w:val="28"/>
          <w:szCs w:val="28"/>
        </w:rPr>
        <w:t xml:space="preserve"> before starting your application</w:t>
      </w:r>
      <w:r>
        <w:rPr>
          <w:sz w:val="28"/>
          <w:szCs w:val="28"/>
        </w:rPr>
        <w:t xml:space="preserve">. This page contains details on the application process. </w:t>
      </w:r>
    </w:p>
    <w:p w14:paraId="1CABBCCD" w14:textId="38CD371D" w:rsidR="00095B79" w:rsidRDefault="003669D9" w:rsidP="00095B79">
      <w:pPr>
        <w:jc w:val="center"/>
        <w:rPr>
          <w:sz w:val="28"/>
          <w:szCs w:val="28"/>
        </w:rPr>
      </w:pPr>
      <w:r w:rsidRPr="003669D9">
        <w:rPr>
          <w:sz w:val="28"/>
          <w:szCs w:val="28"/>
        </w:rPr>
        <w:drawing>
          <wp:inline distT="0" distB="0" distL="0" distR="0" wp14:anchorId="33C81DCA" wp14:editId="0F21B79C">
            <wp:extent cx="7315200" cy="42957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315200" cy="4295775"/>
                    </a:xfrm>
                    <a:prstGeom prst="rect">
                      <a:avLst/>
                    </a:prstGeom>
                  </pic:spPr>
                </pic:pic>
              </a:graphicData>
            </a:graphic>
          </wp:inline>
        </w:drawing>
      </w:r>
    </w:p>
    <w:p w14:paraId="4026C852" w14:textId="4B61AC27" w:rsidR="00613AE2" w:rsidRDefault="00095B79" w:rsidP="003B0BFE">
      <w:pPr>
        <w:rPr>
          <w:sz w:val="28"/>
          <w:szCs w:val="28"/>
        </w:rPr>
      </w:pPr>
      <w:r>
        <w:rPr>
          <w:sz w:val="28"/>
          <w:szCs w:val="28"/>
        </w:rPr>
        <w:t xml:space="preserve">There is a button at the bottom of the page to add a child. </w:t>
      </w:r>
      <w:r>
        <w:rPr>
          <w:noProof/>
        </w:rPr>
        <w:drawing>
          <wp:inline distT="0" distB="0" distL="0" distR="0" wp14:anchorId="7D1638B8" wp14:editId="593125CA">
            <wp:extent cx="1291590" cy="346841"/>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72928" t="77395" r="20667" b="19276"/>
                    <a:stretch/>
                  </pic:blipFill>
                  <pic:spPr bwMode="auto">
                    <a:xfrm>
                      <a:off x="0" y="0"/>
                      <a:ext cx="1312937" cy="352573"/>
                    </a:xfrm>
                    <a:prstGeom prst="rect">
                      <a:avLst/>
                    </a:prstGeom>
                    <a:ln>
                      <a:noFill/>
                    </a:ln>
                    <a:extLst>
                      <a:ext uri="{53640926-AAD7-44D8-BBD7-CCE9431645EC}">
                        <a14:shadowObscured xmlns:a14="http://schemas.microsoft.com/office/drawing/2010/main"/>
                      </a:ext>
                    </a:extLst>
                  </pic:spPr>
                </pic:pic>
              </a:graphicData>
            </a:graphic>
          </wp:inline>
        </w:drawing>
      </w:r>
    </w:p>
    <w:p w14:paraId="63FE5964" w14:textId="12728485" w:rsidR="002F1A31" w:rsidRDefault="002F1A31" w:rsidP="00613AE2">
      <w:pPr>
        <w:jc w:val="center"/>
        <w:rPr>
          <w:sz w:val="56"/>
          <w:szCs w:val="56"/>
        </w:rPr>
      </w:pPr>
      <w:r>
        <w:rPr>
          <w:sz w:val="56"/>
          <w:szCs w:val="56"/>
        </w:rPr>
        <w:lastRenderedPageBreak/>
        <w:t>Adding a child</w:t>
      </w:r>
    </w:p>
    <w:p w14:paraId="26E13917" w14:textId="52A571B7" w:rsidR="002F1A31" w:rsidRPr="002F1A31" w:rsidRDefault="002F1A31" w:rsidP="002F1A31">
      <w:pPr>
        <w:rPr>
          <w:sz w:val="32"/>
          <w:szCs w:val="32"/>
        </w:rPr>
      </w:pPr>
      <w:r w:rsidRPr="002F1A31">
        <w:rPr>
          <w:sz w:val="32"/>
          <w:szCs w:val="32"/>
        </w:rPr>
        <w:t xml:space="preserve">Please input your child’s details, include your relationship with them. To proceed to the next page, you will also need to click on the address. </w:t>
      </w:r>
    </w:p>
    <w:p w14:paraId="4776C121" w14:textId="0FE9B481" w:rsidR="002F1A31" w:rsidRDefault="007C1149" w:rsidP="00613AE2">
      <w:pPr>
        <w:jc w:val="center"/>
        <w:rPr>
          <w:sz w:val="56"/>
          <w:szCs w:val="56"/>
        </w:rPr>
      </w:pPr>
      <w:r>
        <w:rPr>
          <w:noProof/>
        </w:rPr>
        <w:drawing>
          <wp:inline distT="0" distB="0" distL="0" distR="0" wp14:anchorId="13BE812C" wp14:editId="6973AAD2">
            <wp:extent cx="3490595" cy="38951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696" t="25131" r="40914" b="15317"/>
                    <a:stretch/>
                  </pic:blipFill>
                  <pic:spPr bwMode="auto">
                    <a:xfrm>
                      <a:off x="0" y="0"/>
                      <a:ext cx="3495191" cy="3900235"/>
                    </a:xfrm>
                    <a:prstGeom prst="rect">
                      <a:avLst/>
                    </a:prstGeom>
                    <a:ln>
                      <a:noFill/>
                    </a:ln>
                    <a:extLst>
                      <a:ext uri="{53640926-AAD7-44D8-BBD7-CCE9431645EC}">
                        <a14:shadowObscured xmlns:a14="http://schemas.microsoft.com/office/drawing/2010/main"/>
                      </a:ext>
                    </a:extLst>
                  </pic:spPr>
                </pic:pic>
              </a:graphicData>
            </a:graphic>
          </wp:inline>
        </w:drawing>
      </w:r>
    </w:p>
    <w:p w14:paraId="5C9F7D43" w14:textId="21F4B05F" w:rsidR="002F1A31" w:rsidRPr="002F1A31" w:rsidRDefault="002F1A31" w:rsidP="002F1A31">
      <w:pPr>
        <w:rPr>
          <w:sz w:val="28"/>
          <w:szCs w:val="28"/>
        </w:rPr>
      </w:pPr>
      <w:r>
        <w:rPr>
          <w:sz w:val="28"/>
          <w:szCs w:val="28"/>
        </w:rPr>
        <w:t>If</w:t>
      </w:r>
      <w:r w:rsidRPr="002F1A31">
        <w:rPr>
          <w:sz w:val="28"/>
          <w:szCs w:val="28"/>
        </w:rPr>
        <w:t xml:space="preserve"> you are appl</w:t>
      </w:r>
      <w:r>
        <w:rPr>
          <w:sz w:val="28"/>
          <w:szCs w:val="28"/>
        </w:rPr>
        <w:t>ying</w:t>
      </w:r>
      <w:r w:rsidRPr="002F1A31">
        <w:rPr>
          <w:sz w:val="28"/>
          <w:szCs w:val="28"/>
        </w:rPr>
        <w:t xml:space="preserve"> for multiple </w:t>
      </w:r>
      <w:proofErr w:type="gramStart"/>
      <w:r w:rsidRPr="002F1A31">
        <w:rPr>
          <w:sz w:val="28"/>
          <w:szCs w:val="28"/>
        </w:rPr>
        <w:t>children</w:t>
      </w:r>
      <w:proofErr w:type="gramEnd"/>
      <w:r w:rsidRPr="002F1A31">
        <w:rPr>
          <w:sz w:val="28"/>
          <w:szCs w:val="28"/>
        </w:rPr>
        <w:t xml:space="preserve"> you will need to complete this </w:t>
      </w:r>
      <w:r>
        <w:rPr>
          <w:sz w:val="28"/>
          <w:szCs w:val="28"/>
        </w:rPr>
        <w:t>for each child</w:t>
      </w:r>
      <w:r w:rsidRPr="002F1A31">
        <w:rPr>
          <w:sz w:val="28"/>
          <w:szCs w:val="28"/>
        </w:rPr>
        <w:t xml:space="preserve">. </w:t>
      </w:r>
    </w:p>
    <w:p w14:paraId="1A3EA763" w14:textId="77777777" w:rsidR="007C1149" w:rsidRDefault="007C1149" w:rsidP="00613AE2">
      <w:pPr>
        <w:jc w:val="center"/>
        <w:rPr>
          <w:sz w:val="56"/>
          <w:szCs w:val="56"/>
        </w:rPr>
      </w:pPr>
    </w:p>
    <w:p w14:paraId="4C094166" w14:textId="156D395F" w:rsidR="00613AE2" w:rsidRDefault="00613AE2" w:rsidP="00613AE2">
      <w:pPr>
        <w:jc w:val="center"/>
        <w:rPr>
          <w:sz w:val="56"/>
          <w:szCs w:val="56"/>
        </w:rPr>
      </w:pPr>
      <w:r w:rsidRPr="00613AE2">
        <w:rPr>
          <w:sz w:val="56"/>
          <w:szCs w:val="56"/>
        </w:rPr>
        <w:lastRenderedPageBreak/>
        <w:t>ADDING AN APPLICATION</w:t>
      </w:r>
    </w:p>
    <w:p w14:paraId="1507A19E" w14:textId="0A09E318" w:rsidR="002F1A31" w:rsidRPr="002F1A31" w:rsidRDefault="002F1A31" w:rsidP="002F1A31">
      <w:pPr>
        <w:rPr>
          <w:sz w:val="28"/>
          <w:szCs w:val="28"/>
        </w:rPr>
      </w:pPr>
      <w:r w:rsidRPr="002F1A31">
        <w:rPr>
          <w:sz w:val="28"/>
          <w:szCs w:val="28"/>
        </w:rPr>
        <w:t>For each child, there will be blue box with their name.</w:t>
      </w:r>
    </w:p>
    <w:p w14:paraId="3859B9C1" w14:textId="37E41B77" w:rsidR="002F1A31" w:rsidRDefault="002F1A31" w:rsidP="00613AE2">
      <w:pPr>
        <w:jc w:val="center"/>
        <w:rPr>
          <w:sz w:val="56"/>
          <w:szCs w:val="56"/>
        </w:rPr>
      </w:pPr>
      <w:r>
        <w:rPr>
          <w:noProof/>
        </w:rPr>
        <mc:AlternateContent>
          <mc:Choice Requires="wps">
            <w:drawing>
              <wp:anchor distT="0" distB="0" distL="114300" distR="114300" simplePos="0" relativeHeight="251664384" behindDoc="0" locked="0" layoutInCell="1" allowOverlap="1" wp14:anchorId="44FE771A" wp14:editId="5CC2484F">
                <wp:simplePos x="0" y="0"/>
                <wp:positionH relativeFrom="column">
                  <wp:posOffset>1072055</wp:posOffset>
                </wp:positionH>
                <wp:positionV relativeFrom="paragraph">
                  <wp:posOffset>843827</wp:posOffset>
                </wp:positionV>
                <wp:extent cx="930166" cy="0"/>
                <wp:effectExtent l="0" t="95250" r="0" b="95250"/>
                <wp:wrapNone/>
                <wp:docPr id="14" name="Straight Arrow Connector 14"/>
                <wp:cNvGraphicFramePr/>
                <a:graphic xmlns:a="http://schemas.openxmlformats.org/drawingml/2006/main">
                  <a:graphicData uri="http://schemas.microsoft.com/office/word/2010/wordprocessingShape">
                    <wps:wsp>
                      <wps:cNvCnPr/>
                      <wps:spPr>
                        <a:xfrm>
                          <a:off x="0" y="0"/>
                          <a:ext cx="930166" cy="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FCB6F90" id="_x0000_t32" coordsize="21600,21600" o:spt="32" o:oned="t" path="m,l21600,21600e" filled="f">
                <v:path arrowok="t" fillok="f" o:connecttype="none"/>
                <o:lock v:ext="edit" shapetype="t"/>
              </v:shapetype>
              <v:shape id="Straight Arrow Connector 14" o:spid="_x0000_s1026" type="#_x0000_t32" style="position:absolute;margin-left:84.4pt;margin-top:66.45pt;width:73.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" strokecolor="red" strokeweight="3pt">
                <v:stroke endarrow="block" joinstyle="miter"/>
              </v:shape>
            </w:pict>
          </mc:Fallback>
        </mc:AlternateContent>
      </w:r>
      <w:r>
        <w:rPr>
          <w:noProof/>
        </w:rPr>
        <w:drawing>
          <wp:inline distT="0" distB="0" distL="0" distR="0" wp14:anchorId="3667AFA9" wp14:editId="31185DC4">
            <wp:extent cx="5092262" cy="1040524"/>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1700" t="55025" r="20846" b="24104"/>
                    <a:stretch/>
                  </pic:blipFill>
                  <pic:spPr bwMode="auto">
                    <a:xfrm>
                      <a:off x="0" y="0"/>
                      <a:ext cx="5092278" cy="1040527"/>
                    </a:xfrm>
                    <a:prstGeom prst="rect">
                      <a:avLst/>
                    </a:prstGeom>
                    <a:ln>
                      <a:noFill/>
                    </a:ln>
                    <a:extLst>
                      <a:ext uri="{53640926-AAD7-44D8-BBD7-CCE9431645EC}">
                        <a14:shadowObscured xmlns:a14="http://schemas.microsoft.com/office/drawing/2010/main"/>
                      </a:ext>
                    </a:extLst>
                  </pic:spPr>
                </pic:pic>
              </a:graphicData>
            </a:graphic>
          </wp:inline>
        </w:drawing>
      </w:r>
    </w:p>
    <w:p w14:paraId="2F109AE9" w14:textId="26B24ECA" w:rsidR="002F1A31" w:rsidRDefault="002F1A31" w:rsidP="002F1A31">
      <w:pPr>
        <w:rPr>
          <w:sz w:val="28"/>
          <w:szCs w:val="28"/>
        </w:rPr>
      </w:pPr>
      <w:r w:rsidRPr="002F1A31">
        <w:rPr>
          <w:sz w:val="28"/>
          <w:szCs w:val="28"/>
        </w:rPr>
        <w:t>Click on start new application</w:t>
      </w:r>
      <w:r w:rsidR="007C1149">
        <w:rPr>
          <w:sz w:val="28"/>
          <w:szCs w:val="28"/>
        </w:rPr>
        <w:t xml:space="preserve"> then click on the blue box that appears showing the relevant transfer group. </w:t>
      </w:r>
    </w:p>
    <w:p w14:paraId="048561F3" w14:textId="4ED2380A" w:rsidR="002F1A31" w:rsidRDefault="007C1149" w:rsidP="007C1149">
      <w:pPr>
        <w:jc w:val="center"/>
        <w:rPr>
          <w:sz w:val="28"/>
          <w:szCs w:val="28"/>
        </w:rPr>
      </w:pPr>
      <w:r>
        <w:rPr>
          <w:noProof/>
        </w:rPr>
        <w:drawing>
          <wp:inline distT="0" distB="0" distL="0" distR="0" wp14:anchorId="71BCAD59" wp14:editId="063C56D1">
            <wp:extent cx="5339751" cy="3365007"/>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0514" t="45681" r="62917" b="24552"/>
                    <a:stretch/>
                  </pic:blipFill>
                  <pic:spPr bwMode="auto">
                    <a:xfrm>
                      <a:off x="0" y="0"/>
                      <a:ext cx="5364308" cy="3380483"/>
                    </a:xfrm>
                    <a:prstGeom prst="rect">
                      <a:avLst/>
                    </a:prstGeom>
                    <a:ln>
                      <a:noFill/>
                    </a:ln>
                    <a:extLst>
                      <a:ext uri="{53640926-AAD7-44D8-BBD7-CCE9431645EC}">
                        <a14:shadowObscured xmlns:a14="http://schemas.microsoft.com/office/drawing/2010/main"/>
                      </a:ext>
                    </a:extLst>
                  </pic:spPr>
                </pic:pic>
              </a:graphicData>
            </a:graphic>
          </wp:inline>
        </w:drawing>
      </w:r>
    </w:p>
    <w:p w14:paraId="3CC004A0" w14:textId="196B95EA" w:rsidR="007C1149" w:rsidRDefault="007C1149" w:rsidP="002F1A31">
      <w:pPr>
        <w:rPr>
          <w:b/>
          <w:bCs/>
          <w:sz w:val="40"/>
          <w:szCs w:val="40"/>
        </w:rPr>
      </w:pPr>
      <w:r>
        <w:rPr>
          <w:b/>
          <w:bCs/>
          <w:sz w:val="40"/>
          <w:szCs w:val="40"/>
        </w:rPr>
        <w:lastRenderedPageBreak/>
        <w:t>Additional Child Details</w:t>
      </w:r>
    </w:p>
    <w:p w14:paraId="4F62EC87" w14:textId="0B161869" w:rsidR="007C1149" w:rsidRDefault="007C1149" w:rsidP="002F1A31">
      <w:pPr>
        <w:rPr>
          <w:b/>
          <w:bCs/>
          <w:sz w:val="40"/>
          <w:szCs w:val="40"/>
        </w:rPr>
      </w:pPr>
      <w:r>
        <w:rPr>
          <w:noProof/>
        </w:rPr>
        <w:drawing>
          <wp:inline distT="0" distB="0" distL="0" distR="0" wp14:anchorId="69B32DE7" wp14:editId="6844A10F">
            <wp:extent cx="5800299" cy="3807726"/>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7555" t="13687" r="17000" b="9929"/>
                    <a:stretch/>
                  </pic:blipFill>
                  <pic:spPr bwMode="auto">
                    <a:xfrm>
                      <a:off x="0" y="0"/>
                      <a:ext cx="5800728" cy="3808007"/>
                    </a:xfrm>
                    <a:prstGeom prst="rect">
                      <a:avLst/>
                    </a:prstGeom>
                    <a:ln>
                      <a:noFill/>
                    </a:ln>
                    <a:extLst>
                      <a:ext uri="{53640926-AAD7-44D8-BBD7-CCE9431645EC}">
                        <a14:shadowObscured xmlns:a14="http://schemas.microsoft.com/office/drawing/2010/main"/>
                      </a:ext>
                    </a:extLst>
                  </pic:spPr>
                </pic:pic>
              </a:graphicData>
            </a:graphic>
          </wp:inline>
        </w:drawing>
      </w:r>
    </w:p>
    <w:p w14:paraId="3233BAF7" w14:textId="58596067" w:rsidR="007C1149" w:rsidRDefault="007C1149" w:rsidP="002F1A31">
      <w:pPr>
        <w:rPr>
          <w:sz w:val="28"/>
          <w:szCs w:val="28"/>
        </w:rPr>
      </w:pPr>
      <w:r w:rsidRPr="007C1149">
        <w:rPr>
          <w:sz w:val="28"/>
          <w:szCs w:val="28"/>
        </w:rPr>
        <w:t>Please input any details if your child has an Education, Health &amp; Care Plan (EHCP) or has been looked after. The Council tax information is not mandatory but would be useful.</w:t>
      </w:r>
    </w:p>
    <w:p w14:paraId="77D434B8" w14:textId="22F766DD" w:rsidR="007C1149" w:rsidRDefault="007C1149" w:rsidP="002F1A31">
      <w:pPr>
        <w:rPr>
          <w:sz w:val="28"/>
          <w:szCs w:val="28"/>
        </w:rPr>
      </w:pPr>
    </w:p>
    <w:p w14:paraId="0831F50B" w14:textId="7F9268C8" w:rsidR="007C1149" w:rsidRDefault="007C1149" w:rsidP="002F1A31">
      <w:pPr>
        <w:rPr>
          <w:sz w:val="28"/>
          <w:szCs w:val="28"/>
        </w:rPr>
      </w:pPr>
    </w:p>
    <w:p w14:paraId="2ECAACEE" w14:textId="3058EC12" w:rsidR="007C1149" w:rsidRDefault="007C1149" w:rsidP="002F1A31">
      <w:pPr>
        <w:rPr>
          <w:sz w:val="28"/>
          <w:szCs w:val="28"/>
        </w:rPr>
      </w:pPr>
    </w:p>
    <w:p w14:paraId="5E653E90" w14:textId="3466F789" w:rsidR="007C1149" w:rsidRPr="007C1149" w:rsidRDefault="00F520BF" w:rsidP="007C1149">
      <w:pPr>
        <w:jc w:val="center"/>
        <w:rPr>
          <w:b/>
          <w:bCs/>
          <w:sz w:val="56"/>
          <w:szCs w:val="56"/>
        </w:rPr>
      </w:pPr>
      <w:r w:rsidRPr="007C1149">
        <w:rPr>
          <w:b/>
          <w:bCs/>
          <w:sz w:val="56"/>
          <w:szCs w:val="56"/>
        </w:rPr>
        <w:lastRenderedPageBreak/>
        <w:t xml:space="preserve">Moving To </w:t>
      </w:r>
      <w:proofErr w:type="gramStart"/>
      <w:r w:rsidRPr="007C1149">
        <w:rPr>
          <w:b/>
          <w:bCs/>
          <w:sz w:val="56"/>
          <w:szCs w:val="56"/>
        </w:rPr>
        <w:t>A</w:t>
      </w:r>
      <w:proofErr w:type="gramEnd"/>
      <w:r w:rsidRPr="007C1149">
        <w:rPr>
          <w:b/>
          <w:bCs/>
          <w:sz w:val="56"/>
          <w:szCs w:val="56"/>
        </w:rPr>
        <w:t xml:space="preserve"> New House</w:t>
      </w:r>
    </w:p>
    <w:p w14:paraId="1CEEF96E" w14:textId="7CE22C63" w:rsidR="007C1149" w:rsidRDefault="007C1149" w:rsidP="002F1A31">
      <w:pPr>
        <w:rPr>
          <w:sz w:val="28"/>
          <w:szCs w:val="28"/>
        </w:rPr>
      </w:pPr>
      <w:r>
        <w:rPr>
          <w:sz w:val="28"/>
          <w:szCs w:val="28"/>
        </w:rPr>
        <w:t xml:space="preserve">If you are moving to a new house during the admissions process this is your opportunity to tell school admissions. It is your responsibility to inform school admissions once you have moved to your new address. </w:t>
      </w:r>
      <w:r>
        <w:rPr>
          <w:noProof/>
        </w:rPr>
        <w:drawing>
          <wp:inline distT="0" distB="0" distL="0" distR="0" wp14:anchorId="4AA3AB2D" wp14:editId="006D51A7">
            <wp:extent cx="8502555" cy="3881534"/>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0328" t="33125" r="21305" b="19503"/>
                    <a:stretch/>
                  </pic:blipFill>
                  <pic:spPr bwMode="auto">
                    <a:xfrm>
                      <a:off x="0" y="0"/>
                      <a:ext cx="8541097" cy="3899129"/>
                    </a:xfrm>
                    <a:prstGeom prst="rect">
                      <a:avLst/>
                    </a:prstGeom>
                    <a:ln>
                      <a:noFill/>
                    </a:ln>
                    <a:extLst>
                      <a:ext uri="{53640926-AAD7-44D8-BBD7-CCE9431645EC}">
                        <a14:shadowObscured xmlns:a14="http://schemas.microsoft.com/office/drawing/2010/main"/>
                      </a:ext>
                    </a:extLst>
                  </pic:spPr>
                </pic:pic>
              </a:graphicData>
            </a:graphic>
          </wp:inline>
        </w:drawing>
      </w:r>
    </w:p>
    <w:p w14:paraId="0BCDBF11" w14:textId="6F2799CF" w:rsidR="00F520BF" w:rsidRDefault="00F520BF" w:rsidP="002F1A31">
      <w:pPr>
        <w:rPr>
          <w:sz w:val="28"/>
          <w:szCs w:val="28"/>
        </w:rPr>
      </w:pPr>
    </w:p>
    <w:p w14:paraId="5D448199" w14:textId="282CBDE6" w:rsidR="00F520BF" w:rsidRDefault="00F520BF" w:rsidP="002F1A31">
      <w:pPr>
        <w:rPr>
          <w:sz w:val="28"/>
          <w:szCs w:val="28"/>
        </w:rPr>
      </w:pPr>
    </w:p>
    <w:p w14:paraId="577DE8EF" w14:textId="4062AE82" w:rsidR="00F520BF" w:rsidRPr="00F520BF" w:rsidRDefault="00F520BF" w:rsidP="00F520BF">
      <w:pPr>
        <w:jc w:val="center"/>
        <w:rPr>
          <w:b/>
          <w:bCs/>
          <w:sz w:val="56"/>
          <w:szCs w:val="56"/>
        </w:rPr>
      </w:pPr>
      <w:r w:rsidRPr="00F520BF">
        <w:rPr>
          <w:b/>
          <w:bCs/>
          <w:sz w:val="56"/>
          <w:szCs w:val="56"/>
        </w:rPr>
        <w:lastRenderedPageBreak/>
        <w:t>Additional Questions</w:t>
      </w:r>
    </w:p>
    <w:p w14:paraId="5CC1DF36" w14:textId="4524D2C2" w:rsidR="00F520BF" w:rsidRDefault="00F520BF" w:rsidP="00F520BF">
      <w:pPr>
        <w:jc w:val="both"/>
        <w:rPr>
          <w:sz w:val="28"/>
          <w:szCs w:val="28"/>
        </w:rPr>
      </w:pPr>
      <w:r>
        <w:rPr>
          <w:sz w:val="28"/>
          <w:szCs w:val="28"/>
        </w:rPr>
        <w:t>School Admissions can only communicate, to the individual who is making the application, this screen is the opportunity to nominate another person (Spouse, parent, guardian, social worker) who may wish to contact school admissions also.</w:t>
      </w:r>
    </w:p>
    <w:p w14:paraId="75B91773" w14:textId="43F0DB72" w:rsidR="00F520BF" w:rsidRDefault="0055631F" w:rsidP="002F1A31">
      <w:pPr>
        <w:rPr>
          <w:sz w:val="28"/>
          <w:szCs w:val="28"/>
        </w:rPr>
      </w:pPr>
      <w:r w:rsidRPr="0055631F">
        <w:rPr>
          <w:sz w:val="28"/>
          <w:szCs w:val="28"/>
        </w:rPr>
        <w:drawing>
          <wp:inline distT="0" distB="0" distL="0" distR="0" wp14:anchorId="0A1F88E6" wp14:editId="3E4718FB">
            <wp:extent cx="8863330" cy="45910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863330" cy="4591050"/>
                    </a:xfrm>
                    <a:prstGeom prst="rect">
                      <a:avLst/>
                    </a:prstGeom>
                  </pic:spPr>
                </pic:pic>
              </a:graphicData>
            </a:graphic>
          </wp:inline>
        </w:drawing>
      </w:r>
    </w:p>
    <w:p w14:paraId="2BF3B2E6" w14:textId="35FB08B9" w:rsidR="00F520BF" w:rsidRDefault="00F520BF" w:rsidP="002F1A31">
      <w:pPr>
        <w:rPr>
          <w:b/>
          <w:bCs/>
          <w:sz w:val="40"/>
          <w:szCs w:val="40"/>
        </w:rPr>
      </w:pPr>
      <w:r>
        <w:rPr>
          <w:b/>
          <w:bCs/>
          <w:sz w:val="40"/>
          <w:szCs w:val="40"/>
        </w:rPr>
        <w:lastRenderedPageBreak/>
        <w:t>Current School</w:t>
      </w:r>
    </w:p>
    <w:p w14:paraId="7A8A73C6" w14:textId="0D9E478F" w:rsidR="00F520BF" w:rsidRDefault="00F520BF" w:rsidP="00F520BF">
      <w:pPr>
        <w:jc w:val="both"/>
        <w:rPr>
          <w:sz w:val="28"/>
          <w:szCs w:val="28"/>
        </w:rPr>
      </w:pPr>
      <w:r w:rsidRPr="00F520BF">
        <w:rPr>
          <w:sz w:val="28"/>
          <w:szCs w:val="28"/>
        </w:rPr>
        <w:t xml:space="preserve">If you are applying for a Reception School place, this field is not mandatory, however if you are applying for a Year 7 Secondary School place, you cannot proceed without inputting the Primary school your child is currently attending. </w:t>
      </w:r>
    </w:p>
    <w:p w14:paraId="0C2C029B" w14:textId="133EC63A" w:rsidR="00F520BF" w:rsidRPr="00F520BF" w:rsidRDefault="005C692A" w:rsidP="00F520BF">
      <w:pPr>
        <w:jc w:val="center"/>
        <w:rPr>
          <w:sz w:val="28"/>
          <w:szCs w:val="28"/>
        </w:rPr>
      </w:pPr>
      <w:r w:rsidRPr="005C692A">
        <w:rPr>
          <w:sz w:val="28"/>
          <w:szCs w:val="28"/>
        </w:rPr>
        <w:drawing>
          <wp:inline distT="0" distB="0" distL="0" distR="0" wp14:anchorId="6A475CE2" wp14:editId="0A943242">
            <wp:extent cx="7867650" cy="42672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867650" cy="4267200"/>
                    </a:xfrm>
                    <a:prstGeom prst="rect">
                      <a:avLst/>
                    </a:prstGeom>
                  </pic:spPr>
                </pic:pic>
              </a:graphicData>
            </a:graphic>
          </wp:inline>
        </w:drawing>
      </w:r>
      <w:r w:rsidR="00F520BF">
        <w:rPr>
          <w:noProof/>
        </w:rPr>
        <mc:AlternateContent>
          <mc:Choice Requires="wps">
            <w:drawing>
              <wp:anchor distT="0" distB="0" distL="114300" distR="114300" simplePos="0" relativeHeight="251666432" behindDoc="0" locked="0" layoutInCell="1" allowOverlap="1" wp14:anchorId="597385A8" wp14:editId="063D519A">
                <wp:simplePos x="0" y="0"/>
                <wp:positionH relativeFrom="column">
                  <wp:posOffset>4300636</wp:posOffset>
                </wp:positionH>
                <wp:positionV relativeFrom="paragraph">
                  <wp:posOffset>2719078</wp:posOffset>
                </wp:positionV>
                <wp:extent cx="3137393" cy="245945"/>
                <wp:effectExtent l="0" t="95250" r="6350" b="20955"/>
                <wp:wrapNone/>
                <wp:docPr id="21" name="Straight Arrow Connector 21"/>
                <wp:cNvGraphicFramePr/>
                <a:graphic xmlns:a="http://schemas.openxmlformats.org/drawingml/2006/main">
                  <a:graphicData uri="http://schemas.microsoft.com/office/word/2010/wordprocessingShape">
                    <wps:wsp>
                      <wps:cNvCnPr/>
                      <wps:spPr>
                        <a:xfrm flipH="1" flipV="1">
                          <a:off x="0" y="0"/>
                          <a:ext cx="3137393" cy="245945"/>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36D7AA" id="Straight Arrow Connector 21" o:spid="_x0000_s1026" type="#_x0000_t32" style="position:absolute;margin-left:338.65pt;margin-top:214.1pt;width:247.05pt;height:19.3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" strokecolor="red" strokeweight="3pt">
                <v:stroke endarrow="block" joinstyle="miter"/>
              </v:shape>
            </w:pict>
          </mc:Fallback>
        </mc:AlternateContent>
      </w:r>
    </w:p>
    <w:p w14:paraId="04DB4841" w14:textId="3ED9F9D5" w:rsidR="00F520BF" w:rsidRPr="00F520BF" w:rsidRDefault="00F520BF" w:rsidP="002F1A31">
      <w:pPr>
        <w:rPr>
          <w:sz w:val="28"/>
          <w:szCs w:val="28"/>
        </w:rPr>
      </w:pPr>
      <w:r w:rsidRPr="00F520BF">
        <w:rPr>
          <w:sz w:val="28"/>
          <w:szCs w:val="28"/>
        </w:rPr>
        <w:t>You can narrow down your search to the current school by selecting the Local Authority the school is in.</w:t>
      </w:r>
    </w:p>
    <w:p w14:paraId="62E24A86" w14:textId="4847E3C8" w:rsidR="00F520BF" w:rsidRDefault="00F520BF" w:rsidP="00F520BF">
      <w:pPr>
        <w:jc w:val="center"/>
        <w:rPr>
          <w:b/>
          <w:bCs/>
          <w:sz w:val="56"/>
          <w:szCs w:val="56"/>
        </w:rPr>
      </w:pPr>
      <w:r w:rsidRPr="00F520BF">
        <w:rPr>
          <w:b/>
          <w:bCs/>
          <w:sz w:val="56"/>
          <w:szCs w:val="56"/>
        </w:rPr>
        <w:lastRenderedPageBreak/>
        <w:t>Choosing your Preference Schools</w:t>
      </w:r>
    </w:p>
    <w:p w14:paraId="08FA56B0" w14:textId="4BDFFC1B" w:rsidR="00F520BF" w:rsidRDefault="00F520BF" w:rsidP="00F520BF">
      <w:pPr>
        <w:rPr>
          <w:color w:val="FF0000"/>
          <w:sz w:val="28"/>
          <w:szCs w:val="28"/>
        </w:rPr>
      </w:pPr>
      <w:r w:rsidRPr="00F520BF">
        <w:rPr>
          <w:color w:val="FF0000"/>
          <w:sz w:val="28"/>
          <w:szCs w:val="28"/>
        </w:rPr>
        <w:t>It is important you read the information on this page. This will provide details on the school preferences being made.</w:t>
      </w:r>
    </w:p>
    <w:p w14:paraId="6AD765E2" w14:textId="6ACED35E" w:rsidR="00F520BF" w:rsidRPr="00F520BF" w:rsidRDefault="00F520BF" w:rsidP="00F520BF">
      <w:pPr>
        <w:rPr>
          <w:color w:val="FF0000"/>
          <w:sz w:val="28"/>
          <w:szCs w:val="28"/>
        </w:rPr>
      </w:pPr>
      <w:r>
        <w:rPr>
          <w:noProof/>
        </w:rPr>
        <w:drawing>
          <wp:inline distT="0" distB="0" distL="0" distR="0" wp14:anchorId="1B8FB350" wp14:editId="043FEC0F">
            <wp:extent cx="8317272" cy="2688609"/>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0633" t="59685" r="23139" b="8000"/>
                    <a:stretch/>
                  </pic:blipFill>
                  <pic:spPr bwMode="auto">
                    <a:xfrm>
                      <a:off x="0" y="0"/>
                      <a:ext cx="8350203" cy="2699254"/>
                    </a:xfrm>
                    <a:prstGeom prst="rect">
                      <a:avLst/>
                    </a:prstGeom>
                    <a:ln>
                      <a:noFill/>
                    </a:ln>
                    <a:extLst>
                      <a:ext uri="{53640926-AAD7-44D8-BBD7-CCE9431645EC}">
                        <a14:shadowObscured xmlns:a14="http://schemas.microsoft.com/office/drawing/2010/main"/>
                      </a:ext>
                    </a:extLst>
                  </pic:spPr>
                </pic:pic>
              </a:graphicData>
            </a:graphic>
          </wp:inline>
        </w:drawing>
      </w:r>
    </w:p>
    <w:p w14:paraId="60119FB2" w14:textId="5EFF22B0" w:rsidR="00F520BF" w:rsidRPr="00F520BF" w:rsidRDefault="00F520BF" w:rsidP="00F520BF">
      <w:pPr>
        <w:rPr>
          <w:sz w:val="28"/>
          <w:szCs w:val="28"/>
        </w:rPr>
      </w:pPr>
      <w:r w:rsidRPr="00F520BF">
        <w:rPr>
          <w:sz w:val="28"/>
          <w:szCs w:val="28"/>
        </w:rPr>
        <w:t>You can narrow down your search to the current school by selecting the Local Authority the school is in.</w:t>
      </w:r>
    </w:p>
    <w:p w14:paraId="4BC4D158" w14:textId="377F5434" w:rsidR="00F520BF" w:rsidRDefault="00F520BF" w:rsidP="00F520BF">
      <w:pPr>
        <w:jc w:val="center"/>
        <w:rPr>
          <w:b/>
          <w:bCs/>
          <w:sz w:val="56"/>
          <w:szCs w:val="56"/>
        </w:rPr>
      </w:pPr>
      <w:r>
        <w:rPr>
          <w:noProof/>
        </w:rPr>
        <w:drawing>
          <wp:inline distT="0" distB="0" distL="0" distR="0" wp14:anchorId="2ACE1C5E" wp14:editId="4497A869">
            <wp:extent cx="5076967" cy="1460310"/>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1249" t="49550" r="21458" b="21152"/>
                    <a:stretch/>
                  </pic:blipFill>
                  <pic:spPr bwMode="auto">
                    <a:xfrm>
                      <a:off x="0" y="0"/>
                      <a:ext cx="5078057" cy="1460624"/>
                    </a:xfrm>
                    <a:prstGeom prst="rect">
                      <a:avLst/>
                    </a:prstGeom>
                    <a:ln>
                      <a:noFill/>
                    </a:ln>
                    <a:extLst>
                      <a:ext uri="{53640926-AAD7-44D8-BBD7-CCE9431645EC}">
                        <a14:shadowObscured xmlns:a14="http://schemas.microsoft.com/office/drawing/2010/main"/>
                      </a:ext>
                    </a:extLst>
                  </pic:spPr>
                </pic:pic>
              </a:graphicData>
            </a:graphic>
          </wp:inline>
        </w:drawing>
      </w:r>
    </w:p>
    <w:p w14:paraId="0E307954" w14:textId="6A430205" w:rsidR="00F520BF" w:rsidRDefault="00F520BF" w:rsidP="00F520BF">
      <w:pPr>
        <w:jc w:val="center"/>
        <w:rPr>
          <w:b/>
          <w:bCs/>
          <w:sz w:val="56"/>
          <w:szCs w:val="56"/>
        </w:rPr>
      </w:pPr>
      <w:r>
        <w:rPr>
          <w:b/>
          <w:bCs/>
          <w:sz w:val="56"/>
          <w:szCs w:val="56"/>
        </w:rPr>
        <w:lastRenderedPageBreak/>
        <w:t>Preference Schools</w:t>
      </w:r>
    </w:p>
    <w:p w14:paraId="27B15BFA" w14:textId="48A3A99D" w:rsidR="00F520BF" w:rsidRDefault="00F520BF" w:rsidP="00DB6F20">
      <w:pPr>
        <w:jc w:val="both"/>
        <w:rPr>
          <w:sz w:val="28"/>
          <w:szCs w:val="28"/>
        </w:rPr>
      </w:pPr>
      <w:r w:rsidRPr="00DB6F20">
        <w:rPr>
          <w:sz w:val="28"/>
          <w:szCs w:val="28"/>
        </w:rPr>
        <w:t xml:space="preserve">The following pages will be dependant upon which school you put down as a preference. For example, if you are applying for a Catholic school, you will be asked to confirm your faith, </w:t>
      </w:r>
      <w:r w:rsidR="00DB6F20" w:rsidRPr="00DB6F20">
        <w:rPr>
          <w:sz w:val="28"/>
          <w:szCs w:val="28"/>
        </w:rPr>
        <w:t xml:space="preserve">if any siblings attend the school, </w:t>
      </w:r>
      <w:r w:rsidRPr="00DB6F20">
        <w:rPr>
          <w:sz w:val="28"/>
          <w:szCs w:val="28"/>
        </w:rPr>
        <w:t xml:space="preserve">if your child attends a feeder school, or if you are a member of staff at the school. </w:t>
      </w:r>
      <w:r w:rsidR="00DB6F20" w:rsidRPr="00DB6F20">
        <w:rPr>
          <w:sz w:val="28"/>
          <w:szCs w:val="28"/>
        </w:rPr>
        <w:t>However,</w:t>
      </w:r>
      <w:r w:rsidRPr="00DB6F20">
        <w:rPr>
          <w:sz w:val="28"/>
          <w:szCs w:val="28"/>
        </w:rPr>
        <w:t xml:space="preserve"> if applying for </w:t>
      </w:r>
      <w:r w:rsidR="00DB6F20" w:rsidRPr="00DB6F20">
        <w:rPr>
          <w:sz w:val="28"/>
          <w:szCs w:val="28"/>
        </w:rPr>
        <w:t xml:space="preserve">Sidney Stringer, you will be asked to confirm if any siblings attend the school, or if you are a member of staff. </w:t>
      </w:r>
    </w:p>
    <w:p w14:paraId="49AEBB16" w14:textId="0AEEEEAC" w:rsidR="00DB6F20" w:rsidRPr="00DB6F20" w:rsidRDefault="00DB6F20" w:rsidP="00DB6F20">
      <w:pPr>
        <w:jc w:val="center"/>
        <w:rPr>
          <w:sz w:val="28"/>
          <w:szCs w:val="28"/>
        </w:rPr>
      </w:pPr>
      <w:r>
        <w:rPr>
          <w:noProof/>
        </w:rPr>
        <w:drawing>
          <wp:inline distT="0" distB="0" distL="0" distR="0" wp14:anchorId="0B46E2C7" wp14:editId="2211432F">
            <wp:extent cx="6995088" cy="1064525"/>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2190" t="44075" r="20940" b="42499"/>
                    <a:stretch/>
                  </pic:blipFill>
                  <pic:spPr bwMode="auto">
                    <a:xfrm>
                      <a:off x="0" y="0"/>
                      <a:ext cx="7126326" cy="1084497"/>
                    </a:xfrm>
                    <a:prstGeom prst="rect">
                      <a:avLst/>
                    </a:prstGeom>
                    <a:ln>
                      <a:noFill/>
                    </a:ln>
                    <a:extLst>
                      <a:ext uri="{53640926-AAD7-44D8-BBD7-CCE9431645EC}">
                        <a14:shadowObscured xmlns:a14="http://schemas.microsoft.com/office/drawing/2010/main"/>
                      </a:ext>
                    </a:extLst>
                  </pic:spPr>
                </pic:pic>
              </a:graphicData>
            </a:graphic>
          </wp:inline>
        </w:drawing>
      </w:r>
    </w:p>
    <w:p w14:paraId="693A80D5" w14:textId="49ACAE1A" w:rsidR="00F520BF" w:rsidRDefault="00DB6F20" w:rsidP="00F520BF">
      <w:pPr>
        <w:jc w:val="center"/>
        <w:rPr>
          <w:b/>
          <w:bCs/>
          <w:sz w:val="56"/>
          <w:szCs w:val="56"/>
        </w:rPr>
      </w:pPr>
      <w:r>
        <w:rPr>
          <w:noProof/>
        </w:rPr>
        <w:drawing>
          <wp:inline distT="0" distB="0" distL="0" distR="0" wp14:anchorId="009FF417" wp14:editId="4A0AF57D">
            <wp:extent cx="6632812" cy="106426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0633" t="66796" r="19296" b="17321"/>
                    <a:stretch/>
                  </pic:blipFill>
                  <pic:spPr bwMode="auto">
                    <a:xfrm>
                      <a:off x="0" y="0"/>
                      <a:ext cx="6722164" cy="1078597"/>
                    </a:xfrm>
                    <a:prstGeom prst="rect">
                      <a:avLst/>
                    </a:prstGeom>
                    <a:ln>
                      <a:noFill/>
                    </a:ln>
                    <a:extLst>
                      <a:ext uri="{53640926-AAD7-44D8-BBD7-CCE9431645EC}">
                        <a14:shadowObscured xmlns:a14="http://schemas.microsoft.com/office/drawing/2010/main"/>
                      </a:ext>
                    </a:extLst>
                  </pic:spPr>
                </pic:pic>
              </a:graphicData>
            </a:graphic>
          </wp:inline>
        </w:drawing>
      </w:r>
    </w:p>
    <w:p w14:paraId="6F7E0195" w14:textId="21788AB6" w:rsidR="00F520BF" w:rsidRDefault="00F520BF" w:rsidP="00F520BF">
      <w:pPr>
        <w:jc w:val="center"/>
        <w:rPr>
          <w:b/>
          <w:bCs/>
          <w:sz w:val="56"/>
          <w:szCs w:val="56"/>
        </w:rPr>
      </w:pPr>
    </w:p>
    <w:p w14:paraId="286E3AD7" w14:textId="27D411F7" w:rsidR="00DB6F20" w:rsidRDefault="00DB6F20" w:rsidP="00F520BF">
      <w:pPr>
        <w:jc w:val="center"/>
        <w:rPr>
          <w:b/>
          <w:bCs/>
          <w:sz w:val="56"/>
          <w:szCs w:val="56"/>
        </w:rPr>
      </w:pPr>
    </w:p>
    <w:p w14:paraId="0DC1EBA1" w14:textId="63792A1F" w:rsidR="00DB6F20" w:rsidRDefault="00DB6F20" w:rsidP="00F520BF">
      <w:pPr>
        <w:jc w:val="center"/>
        <w:rPr>
          <w:b/>
          <w:bCs/>
          <w:sz w:val="56"/>
          <w:szCs w:val="56"/>
        </w:rPr>
      </w:pPr>
    </w:p>
    <w:p w14:paraId="07C43A80" w14:textId="70B23265" w:rsidR="00DB6F20" w:rsidRDefault="00DB6F20" w:rsidP="00F520BF">
      <w:pPr>
        <w:jc w:val="center"/>
        <w:rPr>
          <w:b/>
          <w:bCs/>
          <w:sz w:val="56"/>
          <w:szCs w:val="56"/>
        </w:rPr>
      </w:pPr>
      <w:r>
        <w:rPr>
          <w:b/>
          <w:bCs/>
          <w:sz w:val="56"/>
          <w:szCs w:val="56"/>
        </w:rPr>
        <w:lastRenderedPageBreak/>
        <w:t xml:space="preserve">Other Reasons </w:t>
      </w:r>
    </w:p>
    <w:p w14:paraId="7F4437C3" w14:textId="34F2E8D7" w:rsidR="00DB6F20" w:rsidRDefault="00DB6F20" w:rsidP="00DB6F20">
      <w:pPr>
        <w:jc w:val="both"/>
        <w:rPr>
          <w:sz w:val="28"/>
          <w:szCs w:val="28"/>
        </w:rPr>
      </w:pPr>
      <w:r w:rsidRPr="00DB6F20">
        <w:rPr>
          <w:sz w:val="28"/>
          <w:szCs w:val="28"/>
        </w:rPr>
        <w:t>Only you have completed the details required by each school, there is a free text box, allowing you the opportunity to put in any other relevant details that you feel may be important</w:t>
      </w:r>
      <w:r>
        <w:rPr>
          <w:sz w:val="28"/>
          <w:szCs w:val="28"/>
        </w:rPr>
        <w:t xml:space="preserve"> in coordination with the schools admissions policy</w:t>
      </w:r>
      <w:r w:rsidRPr="00DB6F20">
        <w:rPr>
          <w:sz w:val="28"/>
          <w:szCs w:val="28"/>
        </w:rPr>
        <w:t>. Please note any information not relevant to the school’s admissions arrangements will be discounted.</w:t>
      </w:r>
    </w:p>
    <w:p w14:paraId="65DB5A18" w14:textId="7BEE80B1" w:rsidR="00DB6F20" w:rsidRDefault="00DB6F20" w:rsidP="00DB6F20">
      <w:pPr>
        <w:jc w:val="center"/>
        <w:rPr>
          <w:sz w:val="28"/>
          <w:szCs w:val="28"/>
        </w:rPr>
      </w:pPr>
      <w:r>
        <w:rPr>
          <w:noProof/>
        </w:rPr>
        <w:drawing>
          <wp:inline distT="0" distB="0" distL="0" distR="0" wp14:anchorId="117DC628" wp14:editId="3D769BFF">
            <wp:extent cx="6317877" cy="2456597"/>
            <wp:effectExtent l="0" t="0" r="698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9248" t="23542" r="21310" b="10749"/>
                    <a:stretch/>
                  </pic:blipFill>
                  <pic:spPr bwMode="auto">
                    <a:xfrm>
                      <a:off x="0" y="0"/>
                      <a:ext cx="6357898" cy="2472159"/>
                    </a:xfrm>
                    <a:prstGeom prst="rect">
                      <a:avLst/>
                    </a:prstGeom>
                    <a:ln>
                      <a:noFill/>
                    </a:ln>
                    <a:extLst>
                      <a:ext uri="{53640926-AAD7-44D8-BBD7-CCE9431645EC}">
                        <a14:shadowObscured xmlns:a14="http://schemas.microsoft.com/office/drawing/2010/main"/>
                      </a:ext>
                    </a:extLst>
                  </pic:spPr>
                </pic:pic>
              </a:graphicData>
            </a:graphic>
          </wp:inline>
        </w:drawing>
      </w:r>
    </w:p>
    <w:p w14:paraId="2064A4AB" w14:textId="77777777" w:rsidR="00DB6F20" w:rsidRDefault="00DB6F20" w:rsidP="00DB6F20">
      <w:pPr>
        <w:rPr>
          <w:sz w:val="28"/>
          <w:szCs w:val="28"/>
        </w:rPr>
      </w:pPr>
    </w:p>
    <w:p w14:paraId="449C7AA9" w14:textId="77777777" w:rsidR="00DB6F20" w:rsidRDefault="00DB6F20" w:rsidP="00DB6F20">
      <w:pPr>
        <w:rPr>
          <w:sz w:val="28"/>
          <w:szCs w:val="28"/>
        </w:rPr>
      </w:pPr>
    </w:p>
    <w:p w14:paraId="10309436" w14:textId="77777777" w:rsidR="00DB6F20" w:rsidRDefault="00DB6F20" w:rsidP="00DB6F20">
      <w:pPr>
        <w:rPr>
          <w:sz w:val="28"/>
          <w:szCs w:val="28"/>
        </w:rPr>
      </w:pPr>
    </w:p>
    <w:p w14:paraId="064DE739" w14:textId="77777777" w:rsidR="00DB6F20" w:rsidRDefault="00DB6F20" w:rsidP="00DB6F20">
      <w:pPr>
        <w:rPr>
          <w:sz w:val="28"/>
          <w:szCs w:val="28"/>
        </w:rPr>
      </w:pPr>
    </w:p>
    <w:p w14:paraId="6994F7A8" w14:textId="77777777" w:rsidR="00DB6F20" w:rsidRDefault="00DB6F20" w:rsidP="00DB6F20">
      <w:pPr>
        <w:rPr>
          <w:sz w:val="28"/>
          <w:szCs w:val="28"/>
        </w:rPr>
      </w:pPr>
    </w:p>
    <w:p w14:paraId="49B43155" w14:textId="77777777" w:rsidR="00DB6F20" w:rsidRDefault="00DB6F20" w:rsidP="00DB6F20">
      <w:pPr>
        <w:rPr>
          <w:sz w:val="28"/>
          <w:szCs w:val="28"/>
        </w:rPr>
      </w:pPr>
    </w:p>
    <w:p w14:paraId="07CC0502" w14:textId="2E089AE4" w:rsidR="00DB6F20" w:rsidRPr="00DB6F20" w:rsidRDefault="00DB6F20" w:rsidP="00DB6F20">
      <w:pPr>
        <w:rPr>
          <w:sz w:val="28"/>
          <w:szCs w:val="28"/>
        </w:rPr>
      </w:pPr>
      <w:r w:rsidRPr="00DB6F20">
        <w:rPr>
          <w:sz w:val="28"/>
          <w:szCs w:val="28"/>
        </w:rPr>
        <w:lastRenderedPageBreak/>
        <w:t xml:space="preserve">When you click the next button, you will be shown the school you have placed as a preference. To add more schools, click the add preferred school button and follow the same process as on previous page. Coventry City Council advise you place 3 schools as preference, with 1 being your catchment school. Details on how to find your catchment school are here. </w:t>
      </w:r>
      <w:hyperlink r:id="rId30" w:history="1">
        <w:r w:rsidRPr="00DB6F20">
          <w:rPr>
            <w:rStyle w:val="Hyperlink"/>
            <w:rFonts w:eastAsia="Times New Roman"/>
            <w:b/>
            <w:bCs/>
            <w:sz w:val="28"/>
            <w:szCs w:val="28"/>
          </w:rPr>
          <w:t>www.coventry.gov.uk/catchmentareas</w:t>
        </w:r>
      </w:hyperlink>
    </w:p>
    <w:p w14:paraId="27F88263" w14:textId="69CD0F07" w:rsidR="00DB6F20" w:rsidRDefault="00DB6F20" w:rsidP="00DB466D">
      <w:pPr>
        <w:jc w:val="center"/>
        <w:rPr>
          <w:b/>
          <w:bCs/>
          <w:sz w:val="56"/>
          <w:szCs w:val="56"/>
        </w:rPr>
      </w:pPr>
      <w:r>
        <w:rPr>
          <w:noProof/>
        </w:rPr>
        <mc:AlternateContent>
          <mc:Choice Requires="wps">
            <w:drawing>
              <wp:anchor distT="0" distB="0" distL="114300" distR="114300" simplePos="0" relativeHeight="251668480" behindDoc="0" locked="0" layoutInCell="1" allowOverlap="1" wp14:anchorId="3846ED36" wp14:editId="62F6DB41">
                <wp:simplePos x="0" y="0"/>
                <wp:positionH relativeFrom="column">
                  <wp:posOffset>6878396</wp:posOffset>
                </wp:positionH>
                <wp:positionV relativeFrom="paragraph">
                  <wp:posOffset>1636395</wp:posOffset>
                </wp:positionV>
                <wp:extent cx="1555845" cy="123114"/>
                <wp:effectExtent l="0" t="95250" r="6350" b="29845"/>
                <wp:wrapNone/>
                <wp:docPr id="29" name="Straight Arrow Connector 29"/>
                <wp:cNvGraphicFramePr/>
                <a:graphic xmlns:a="http://schemas.openxmlformats.org/drawingml/2006/main">
                  <a:graphicData uri="http://schemas.microsoft.com/office/word/2010/wordprocessingShape">
                    <wps:wsp>
                      <wps:cNvCnPr/>
                      <wps:spPr>
                        <a:xfrm flipH="1" flipV="1">
                          <a:off x="0" y="0"/>
                          <a:ext cx="1555845" cy="123114"/>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A76DCD" id="Straight Arrow Connector 29" o:spid="_x0000_s1026" type="#_x0000_t32" style="position:absolute;margin-left:541.6pt;margin-top:128.85pt;width:122.5pt;height:9.7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" strokecolor="red" strokeweight="3pt">
                <v:stroke endarrow="block" joinstyle="miter"/>
              </v:shape>
            </w:pict>
          </mc:Fallback>
        </mc:AlternateContent>
      </w:r>
      <w:r>
        <w:rPr>
          <w:noProof/>
        </w:rPr>
        <w:drawing>
          <wp:inline distT="0" distB="0" distL="0" distR="0" wp14:anchorId="19CF6612" wp14:editId="283BEA82">
            <wp:extent cx="5130396" cy="21017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1253" t="32304" r="20855" b="25531"/>
                    <a:stretch/>
                  </pic:blipFill>
                  <pic:spPr bwMode="auto">
                    <a:xfrm>
                      <a:off x="0" y="0"/>
                      <a:ext cx="5131246" cy="2102103"/>
                    </a:xfrm>
                    <a:prstGeom prst="rect">
                      <a:avLst/>
                    </a:prstGeom>
                    <a:ln>
                      <a:noFill/>
                    </a:ln>
                    <a:extLst>
                      <a:ext uri="{53640926-AAD7-44D8-BBD7-CCE9431645EC}">
                        <a14:shadowObscured xmlns:a14="http://schemas.microsoft.com/office/drawing/2010/main"/>
                      </a:ext>
                    </a:extLst>
                  </pic:spPr>
                </pic:pic>
              </a:graphicData>
            </a:graphic>
          </wp:inline>
        </w:drawing>
      </w:r>
    </w:p>
    <w:p w14:paraId="6BE16F1B" w14:textId="60158603" w:rsidR="00DB6F20" w:rsidRPr="00DB466D" w:rsidRDefault="00DB6F20" w:rsidP="00DB466D">
      <w:pPr>
        <w:rPr>
          <w:sz w:val="28"/>
          <w:szCs w:val="28"/>
        </w:rPr>
      </w:pPr>
      <w:r w:rsidRPr="00DB466D">
        <w:rPr>
          <w:sz w:val="28"/>
          <w:szCs w:val="28"/>
        </w:rPr>
        <w:t>Once you have completed 3 preferences your application will look like this and the add preferred school</w:t>
      </w:r>
      <w:r w:rsidR="00DB466D">
        <w:rPr>
          <w:sz w:val="28"/>
          <w:szCs w:val="28"/>
        </w:rPr>
        <w:t>’</w:t>
      </w:r>
      <w:r w:rsidRPr="00DB466D">
        <w:rPr>
          <w:sz w:val="28"/>
          <w:szCs w:val="28"/>
        </w:rPr>
        <w:t xml:space="preserve">s button will be greyed out. </w:t>
      </w:r>
    </w:p>
    <w:p w14:paraId="6C572562" w14:textId="249EF48E" w:rsidR="00DB6F20" w:rsidRPr="00F520BF" w:rsidRDefault="00DB6F20" w:rsidP="00F520BF">
      <w:pPr>
        <w:jc w:val="center"/>
        <w:rPr>
          <w:b/>
          <w:bCs/>
          <w:sz w:val="56"/>
          <w:szCs w:val="56"/>
        </w:rPr>
      </w:pPr>
      <w:r>
        <w:rPr>
          <w:noProof/>
        </w:rPr>
        <w:drawing>
          <wp:inline distT="0" distB="0" distL="0" distR="0" wp14:anchorId="0118A476" wp14:editId="6EADC40C">
            <wp:extent cx="6702724" cy="1653401"/>
            <wp:effectExtent l="0" t="0" r="3175"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1711" t="34493" r="20690" b="22245"/>
                    <a:stretch/>
                  </pic:blipFill>
                  <pic:spPr bwMode="auto">
                    <a:xfrm>
                      <a:off x="0" y="0"/>
                      <a:ext cx="6778397" cy="1672068"/>
                    </a:xfrm>
                    <a:prstGeom prst="rect">
                      <a:avLst/>
                    </a:prstGeom>
                    <a:ln>
                      <a:noFill/>
                    </a:ln>
                    <a:extLst>
                      <a:ext uri="{53640926-AAD7-44D8-BBD7-CCE9431645EC}">
                        <a14:shadowObscured xmlns:a14="http://schemas.microsoft.com/office/drawing/2010/main"/>
                      </a:ext>
                    </a:extLst>
                  </pic:spPr>
                </pic:pic>
              </a:graphicData>
            </a:graphic>
          </wp:inline>
        </w:drawing>
      </w:r>
    </w:p>
    <w:p w14:paraId="442C4AD1" w14:textId="39E47168" w:rsidR="00F520BF" w:rsidRDefault="00DB466D" w:rsidP="002F1A31">
      <w:pPr>
        <w:rPr>
          <w:sz w:val="28"/>
          <w:szCs w:val="28"/>
        </w:rPr>
      </w:pPr>
      <w:r w:rsidRPr="00DB466D">
        <w:rPr>
          <w:sz w:val="28"/>
          <w:szCs w:val="28"/>
        </w:rPr>
        <w:lastRenderedPageBreak/>
        <w:t xml:space="preserve">When you click the next button, you will be shown the final page for submitting your application. This includes the terms and conditions, the privacy notice, and how you would like to receive your school offer. Please note the default is via email. </w:t>
      </w:r>
      <w:r>
        <w:rPr>
          <w:sz w:val="28"/>
          <w:szCs w:val="28"/>
        </w:rPr>
        <w:t xml:space="preserve">Please use this opportunity to also preview your application and confirm all the information is correct before submission. </w:t>
      </w:r>
    </w:p>
    <w:p w14:paraId="24449C31" w14:textId="726F726E" w:rsidR="00DB466D" w:rsidRDefault="00DB466D" w:rsidP="00DB466D">
      <w:pPr>
        <w:jc w:val="center"/>
        <w:rPr>
          <w:sz w:val="28"/>
          <w:szCs w:val="28"/>
        </w:rPr>
      </w:pPr>
      <w:r>
        <w:rPr>
          <w:noProof/>
        </w:rPr>
        <w:drawing>
          <wp:inline distT="0" distB="0" distL="0" distR="0" wp14:anchorId="3885D887" wp14:editId="1163915D">
            <wp:extent cx="4399472" cy="4872596"/>
            <wp:effectExtent l="0" t="0" r="127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8906" t="13496" r="29436" b="4476"/>
                    <a:stretch/>
                  </pic:blipFill>
                  <pic:spPr bwMode="auto">
                    <a:xfrm>
                      <a:off x="0" y="0"/>
                      <a:ext cx="4409853" cy="4884094"/>
                    </a:xfrm>
                    <a:prstGeom prst="rect">
                      <a:avLst/>
                    </a:prstGeom>
                    <a:ln>
                      <a:noFill/>
                    </a:ln>
                    <a:extLst>
                      <a:ext uri="{53640926-AAD7-44D8-BBD7-CCE9431645EC}">
                        <a14:shadowObscured xmlns:a14="http://schemas.microsoft.com/office/drawing/2010/main"/>
                      </a:ext>
                    </a:extLst>
                  </pic:spPr>
                </pic:pic>
              </a:graphicData>
            </a:graphic>
          </wp:inline>
        </w:drawing>
      </w:r>
    </w:p>
    <w:p w14:paraId="7014A714" w14:textId="56BE65B4" w:rsidR="00DB466D" w:rsidRDefault="00DB466D" w:rsidP="002F1A31">
      <w:pPr>
        <w:rPr>
          <w:sz w:val="28"/>
          <w:szCs w:val="28"/>
        </w:rPr>
      </w:pPr>
      <w:r>
        <w:rPr>
          <w:sz w:val="28"/>
          <w:szCs w:val="28"/>
        </w:rPr>
        <w:lastRenderedPageBreak/>
        <w:t>O</w:t>
      </w:r>
      <w:r w:rsidRPr="00DB466D">
        <w:rPr>
          <w:sz w:val="28"/>
          <w:szCs w:val="28"/>
        </w:rPr>
        <w:t>nce you have clicked on submit you will receive an email confirmation with your school choices. If there is any school choices/preference missing please edit your application to add further preferences on your application. Please do not forget to re-submit any changes made to the online application</w:t>
      </w:r>
      <w:r>
        <w:rPr>
          <w:sz w:val="28"/>
          <w:szCs w:val="28"/>
        </w:rPr>
        <w:t>.</w:t>
      </w:r>
    </w:p>
    <w:p w14:paraId="2503351B" w14:textId="404A9D4C" w:rsidR="00DB466D" w:rsidRDefault="00DB466D" w:rsidP="002F1A31">
      <w:pPr>
        <w:rPr>
          <w:sz w:val="28"/>
          <w:szCs w:val="28"/>
        </w:rPr>
      </w:pPr>
      <w:r>
        <w:rPr>
          <w:noProof/>
        </w:rPr>
        <w:drawing>
          <wp:inline distT="0" distB="0" distL="0" distR="0" wp14:anchorId="098147A7" wp14:editId="319D803F">
            <wp:extent cx="8745819" cy="346773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488" t="24917" r="823" b="5514"/>
                    <a:stretch/>
                  </pic:blipFill>
                  <pic:spPr bwMode="auto">
                    <a:xfrm>
                      <a:off x="0" y="0"/>
                      <a:ext cx="8747178" cy="3468274"/>
                    </a:xfrm>
                    <a:prstGeom prst="rect">
                      <a:avLst/>
                    </a:prstGeom>
                    <a:ln>
                      <a:noFill/>
                    </a:ln>
                    <a:extLst>
                      <a:ext uri="{53640926-AAD7-44D8-BBD7-CCE9431645EC}">
                        <a14:shadowObscured xmlns:a14="http://schemas.microsoft.com/office/drawing/2010/main"/>
                      </a:ext>
                    </a:extLst>
                  </pic:spPr>
                </pic:pic>
              </a:graphicData>
            </a:graphic>
          </wp:inline>
        </w:drawing>
      </w:r>
    </w:p>
    <w:p w14:paraId="68433EA0" w14:textId="76C66B1F" w:rsidR="00DB466D" w:rsidRDefault="00DB466D" w:rsidP="002F1A31">
      <w:pPr>
        <w:rPr>
          <w:sz w:val="28"/>
          <w:szCs w:val="28"/>
        </w:rPr>
      </w:pPr>
    </w:p>
    <w:p w14:paraId="35086CCA" w14:textId="024DCB41" w:rsidR="00DB466D" w:rsidRDefault="00DB466D" w:rsidP="002F1A31">
      <w:pPr>
        <w:rPr>
          <w:sz w:val="28"/>
          <w:szCs w:val="28"/>
        </w:rPr>
      </w:pPr>
    </w:p>
    <w:p w14:paraId="7D7B3255" w14:textId="77777777" w:rsidR="00DB466D" w:rsidRDefault="00DB466D" w:rsidP="002F1A31">
      <w:pPr>
        <w:rPr>
          <w:sz w:val="28"/>
          <w:szCs w:val="28"/>
        </w:rPr>
      </w:pPr>
    </w:p>
    <w:p w14:paraId="4C3193BA" w14:textId="24FD33BE" w:rsidR="00DB466D" w:rsidRDefault="00DB466D" w:rsidP="002F1A31">
      <w:pPr>
        <w:rPr>
          <w:sz w:val="28"/>
          <w:szCs w:val="28"/>
        </w:rPr>
      </w:pPr>
    </w:p>
    <w:p w14:paraId="20B6CC74" w14:textId="5184F513" w:rsidR="00DB466D" w:rsidRPr="00DB466D" w:rsidRDefault="00DB466D" w:rsidP="002F1A31">
      <w:pPr>
        <w:rPr>
          <w:b/>
          <w:bCs/>
          <w:sz w:val="56"/>
          <w:szCs w:val="56"/>
        </w:rPr>
      </w:pPr>
      <w:r w:rsidRPr="00DB466D">
        <w:rPr>
          <w:b/>
          <w:bCs/>
          <w:sz w:val="56"/>
          <w:szCs w:val="56"/>
        </w:rPr>
        <w:lastRenderedPageBreak/>
        <w:t>What Happens Next?</w:t>
      </w:r>
    </w:p>
    <w:p w14:paraId="711CCFD9" w14:textId="653C0AA8" w:rsidR="00DB466D" w:rsidRDefault="00DB466D" w:rsidP="00DB466D">
      <w:pPr>
        <w:rPr>
          <w:sz w:val="28"/>
          <w:szCs w:val="28"/>
        </w:rPr>
      </w:pPr>
      <w:r w:rsidRPr="00DB466D">
        <w:rPr>
          <w:sz w:val="28"/>
          <w:szCs w:val="28"/>
        </w:rPr>
        <w:t xml:space="preserve">You can return to the </w:t>
      </w:r>
      <w:r w:rsidR="000F082C">
        <w:rPr>
          <w:sz w:val="28"/>
          <w:szCs w:val="28"/>
        </w:rPr>
        <w:t>Coventry Education Services</w:t>
      </w:r>
      <w:r w:rsidRPr="00DB466D">
        <w:rPr>
          <w:sz w:val="28"/>
          <w:szCs w:val="28"/>
        </w:rPr>
        <w:t xml:space="preserve"> Portal and at any</w:t>
      </w:r>
      <w:r>
        <w:rPr>
          <w:sz w:val="28"/>
          <w:szCs w:val="28"/>
        </w:rPr>
        <w:t xml:space="preserve"> </w:t>
      </w:r>
      <w:r w:rsidRPr="00DB466D">
        <w:rPr>
          <w:sz w:val="28"/>
          <w:szCs w:val="28"/>
        </w:rPr>
        <w:t xml:space="preserve">time </w:t>
      </w:r>
      <w:r>
        <w:rPr>
          <w:sz w:val="28"/>
          <w:szCs w:val="28"/>
        </w:rPr>
        <w:t xml:space="preserve">and </w:t>
      </w:r>
      <w:r w:rsidRPr="00DB466D">
        <w:rPr>
          <w:sz w:val="28"/>
          <w:szCs w:val="28"/>
        </w:rPr>
        <w:t>change your application up until the</w:t>
      </w:r>
      <w:r>
        <w:rPr>
          <w:sz w:val="28"/>
          <w:szCs w:val="28"/>
        </w:rPr>
        <w:t xml:space="preserve"> </w:t>
      </w:r>
      <w:r w:rsidRPr="00DB466D">
        <w:rPr>
          <w:sz w:val="28"/>
          <w:szCs w:val="28"/>
        </w:rPr>
        <w:t>closing date.</w:t>
      </w:r>
      <w:r w:rsidRPr="00DB466D">
        <w:t xml:space="preserve"> </w:t>
      </w:r>
      <w:r w:rsidRPr="00DB466D">
        <w:rPr>
          <w:sz w:val="28"/>
          <w:szCs w:val="28"/>
        </w:rPr>
        <w:t>Please do not forget to re-submit any changes made to the online application.</w:t>
      </w:r>
    </w:p>
    <w:p w14:paraId="4A6796CB" w14:textId="77777777" w:rsidR="00C44170" w:rsidRDefault="00C44170" w:rsidP="00C44170">
      <w:pPr>
        <w:pStyle w:val="ListParagraph"/>
        <w:numPr>
          <w:ilvl w:val="0"/>
          <w:numId w:val="3"/>
        </w:numPr>
        <w:rPr>
          <w:sz w:val="28"/>
          <w:szCs w:val="28"/>
        </w:rPr>
      </w:pPr>
      <w:r w:rsidRPr="00DB466D">
        <w:rPr>
          <w:sz w:val="28"/>
          <w:szCs w:val="28"/>
        </w:rPr>
        <w:t>For Secondary/Year 10 places the closing date</w:t>
      </w:r>
      <w:r>
        <w:rPr>
          <w:sz w:val="28"/>
          <w:szCs w:val="28"/>
        </w:rPr>
        <w:t xml:space="preserve"> </w:t>
      </w:r>
      <w:r w:rsidRPr="00DB466D">
        <w:rPr>
          <w:sz w:val="28"/>
          <w:szCs w:val="28"/>
        </w:rPr>
        <w:t>is 31st October</w:t>
      </w:r>
      <w:r>
        <w:rPr>
          <w:sz w:val="28"/>
          <w:szCs w:val="28"/>
        </w:rPr>
        <w:t>.</w:t>
      </w:r>
    </w:p>
    <w:p w14:paraId="413A296E" w14:textId="59E124B4" w:rsidR="00DB466D" w:rsidRPr="00DB466D" w:rsidRDefault="00DB466D" w:rsidP="00DB466D">
      <w:pPr>
        <w:pStyle w:val="ListParagraph"/>
        <w:numPr>
          <w:ilvl w:val="0"/>
          <w:numId w:val="3"/>
        </w:numPr>
        <w:rPr>
          <w:sz w:val="28"/>
          <w:szCs w:val="28"/>
        </w:rPr>
      </w:pPr>
      <w:r w:rsidRPr="00DB466D">
        <w:rPr>
          <w:sz w:val="28"/>
          <w:szCs w:val="28"/>
        </w:rPr>
        <w:t>For Primary/Junior places the closing date is</w:t>
      </w:r>
      <w:r>
        <w:rPr>
          <w:sz w:val="28"/>
          <w:szCs w:val="28"/>
        </w:rPr>
        <w:t xml:space="preserve"> </w:t>
      </w:r>
      <w:r w:rsidRPr="00DB466D">
        <w:rPr>
          <w:sz w:val="28"/>
          <w:szCs w:val="28"/>
        </w:rPr>
        <w:t>15th January</w:t>
      </w:r>
      <w:r>
        <w:rPr>
          <w:sz w:val="28"/>
          <w:szCs w:val="28"/>
        </w:rPr>
        <w:t>.</w:t>
      </w:r>
    </w:p>
    <w:p w14:paraId="698BF166" w14:textId="5B1193AC" w:rsidR="00C44170" w:rsidRDefault="00C44170" w:rsidP="00C44170">
      <w:pPr>
        <w:rPr>
          <w:sz w:val="28"/>
          <w:szCs w:val="28"/>
        </w:rPr>
      </w:pPr>
    </w:p>
    <w:p w14:paraId="6FE926B4" w14:textId="7273F5DF" w:rsidR="00C44170" w:rsidRDefault="00C44170" w:rsidP="00C44170">
      <w:pPr>
        <w:rPr>
          <w:sz w:val="28"/>
          <w:szCs w:val="28"/>
        </w:rPr>
      </w:pPr>
      <w:r>
        <w:rPr>
          <w:sz w:val="28"/>
          <w:szCs w:val="28"/>
        </w:rPr>
        <w:t xml:space="preserve">An email will be sent on the dates below informing </w:t>
      </w:r>
      <w:r w:rsidR="009F6640">
        <w:rPr>
          <w:sz w:val="28"/>
          <w:szCs w:val="28"/>
        </w:rPr>
        <w:t xml:space="preserve">you </w:t>
      </w:r>
      <w:r>
        <w:rPr>
          <w:sz w:val="28"/>
          <w:szCs w:val="28"/>
        </w:rPr>
        <w:t xml:space="preserve">of the decision that has been made on your application.  You will also be able to log into your portal account to view the outcome.  </w:t>
      </w:r>
    </w:p>
    <w:p w14:paraId="37C9E508" w14:textId="44648BDA" w:rsidR="00C44170" w:rsidRPr="00C44170" w:rsidRDefault="00C44170" w:rsidP="00C44170">
      <w:pPr>
        <w:pStyle w:val="ListParagraph"/>
        <w:numPr>
          <w:ilvl w:val="0"/>
          <w:numId w:val="5"/>
        </w:numPr>
        <w:rPr>
          <w:sz w:val="28"/>
          <w:szCs w:val="28"/>
        </w:rPr>
      </w:pPr>
      <w:r w:rsidRPr="00C44170">
        <w:rPr>
          <w:sz w:val="28"/>
          <w:szCs w:val="28"/>
        </w:rPr>
        <w:t>For Secondary/Year 10 places the nation</w:t>
      </w:r>
      <w:r w:rsidR="00371721">
        <w:rPr>
          <w:sz w:val="28"/>
          <w:szCs w:val="28"/>
        </w:rPr>
        <w:t>al</w:t>
      </w:r>
      <w:r w:rsidRPr="00C44170">
        <w:rPr>
          <w:sz w:val="28"/>
          <w:szCs w:val="28"/>
        </w:rPr>
        <w:t xml:space="preserve"> offer date is 1</w:t>
      </w:r>
      <w:r w:rsidRPr="00C44170">
        <w:rPr>
          <w:sz w:val="28"/>
          <w:szCs w:val="28"/>
          <w:vertAlign w:val="superscript"/>
        </w:rPr>
        <w:t>st</w:t>
      </w:r>
      <w:r w:rsidRPr="00C44170">
        <w:rPr>
          <w:sz w:val="28"/>
          <w:szCs w:val="28"/>
        </w:rPr>
        <w:t xml:space="preserve"> March</w:t>
      </w:r>
      <w:r w:rsidR="004D70E1">
        <w:rPr>
          <w:sz w:val="28"/>
          <w:szCs w:val="28"/>
        </w:rPr>
        <w:t>*</w:t>
      </w:r>
      <w:r w:rsidRPr="00C44170">
        <w:rPr>
          <w:sz w:val="28"/>
          <w:szCs w:val="28"/>
        </w:rPr>
        <w:t>.</w:t>
      </w:r>
    </w:p>
    <w:p w14:paraId="069E6033" w14:textId="6055F08D" w:rsidR="00C44170" w:rsidRPr="00C44170" w:rsidRDefault="00C44170" w:rsidP="00C44170">
      <w:pPr>
        <w:pStyle w:val="ListParagraph"/>
        <w:numPr>
          <w:ilvl w:val="0"/>
          <w:numId w:val="5"/>
        </w:numPr>
        <w:rPr>
          <w:sz w:val="28"/>
          <w:szCs w:val="28"/>
        </w:rPr>
      </w:pPr>
      <w:r w:rsidRPr="00C44170">
        <w:rPr>
          <w:sz w:val="28"/>
          <w:szCs w:val="28"/>
        </w:rPr>
        <w:t xml:space="preserve">For Primary/Junior places the </w:t>
      </w:r>
      <w:r>
        <w:rPr>
          <w:sz w:val="28"/>
          <w:szCs w:val="28"/>
        </w:rPr>
        <w:t>nation</w:t>
      </w:r>
      <w:r w:rsidR="00371721">
        <w:rPr>
          <w:sz w:val="28"/>
          <w:szCs w:val="28"/>
        </w:rPr>
        <w:t>al</w:t>
      </w:r>
      <w:r>
        <w:rPr>
          <w:sz w:val="28"/>
          <w:szCs w:val="28"/>
        </w:rPr>
        <w:t xml:space="preserve"> offer </w:t>
      </w:r>
      <w:r w:rsidRPr="00C44170">
        <w:rPr>
          <w:sz w:val="28"/>
          <w:szCs w:val="28"/>
        </w:rPr>
        <w:t>date is 16</w:t>
      </w:r>
      <w:r w:rsidRPr="00C44170">
        <w:rPr>
          <w:sz w:val="28"/>
          <w:szCs w:val="28"/>
          <w:vertAlign w:val="superscript"/>
        </w:rPr>
        <w:t>th</w:t>
      </w:r>
      <w:r w:rsidRPr="00C44170">
        <w:rPr>
          <w:sz w:val="28"/>
          <w:szCs w:val="28"/>
        </w:rPr>
        <w:t xml:space="preserve"> April</w:t>
      </w:r>
      <w:r w:rsidR="004D70E1">
        <w:rPr>
          <w:sz w:val="28"/>
          <w:szCs w:val="28"/>
        </w:rPr>
        <w:t>*</w:t>
      </w:r>
      <w:r w:rsidRPr="00C44170">
        <w:rPr>
          <w:sz w:val="28"/>
          <w:szCs w:val="28"/>
        </w:rPr>
        <w:t xml:space="preserve">. </w:t>
      </w:r>
    </w:p>
    <w:p w14:paraId="2CFB1082" w14:textId="77777777" w:rsidR="00C44170" w:rsidRDefault="00C44170" w:rsidP="00C44170">
      <w:pPr>
        <w:pStyle w:val="ListParagraph"/>
        <w:ind w:left="502"/>
        <w:rPr>
          <w:sz w:val="28"/>
          <w:szCs w:val="28"/>
        </w:rPr>
      </w:pPr>
    </w:p>
    <w:p w14:paraId="317A89B6" w14:textId="757FD6E8" w:rsidR="00DB466D" w:rsidRPr="004D70E1" w:rsidRDefault="004D70E1" w:rsidP="002F1A31">
      <w:pPr>
        <w:rPr>
          <w:i/>
          <w:iCs/>
          <w:sz w:val="28"/>
          <w:szCs w:val="28"/>
        </w:rPr>
      </w:pPr>
      <w:r>
        <w:rPr>
          <w:i/>
          <w:iCs/>
          <w:sz w:val="28"/>
          <w:szCs w:val="28"/>
        </w:rPr>
        <w:t>*</w:t>
      </w:r>
      <w:r w:rsidRPr="004D70E1">
        <w:rPr>
          <w:i/>
          <w:iCs/>
          <w:sz w:val="28"/>
          <w:szCs w:val="28"/>
        </w:rPr>
        <w:t>Or the next working day</w:t>
      </w:r>
    </w:p>
    <w:p w14:paraId="707ACD8F" w14:textId="77777777" w:rsidR="00DB466D" w:rsidRDefault="00DB466D" w:rsidP="002F1A31">
      <w:pPr>
        <w:rPr>
          <w:sz w:val="28"/>
          <w:szCs w:val="28"/>
        </w:rPr>
      </w:pPr>
    </w:p>
    <w:p w14:paraId="4C3355BD" w14:textId="77777777" w:rsidR="00DB466D" w:rsidRPr="00DB466D" w:rsidRDefault="00DB466D" w:rsidP="002F1A31">
      <w:pPr>
        <w:rPr>
          <w:sz w:val="28"/>
          <w:szCs w:val="28"/>
        </w:rPr>
      </w:pPr>
    </w:p>
    <w:p w14:paraId="7D56AFD0" w14:textId="77777777" w:rsidR="00DB466D" w:rsidRDefault="00DB466D" w:rsidP="002F1A31">
      <w:pPr>
        <w:rPr>
          <w:b/>
          <w:bCs/>
          <w:sz w:val="40"/>
          <w:szCs w:val="40"/>
        </w:rPr>
      </w:pPr>
    </w:p>
    <w:p w14:paraId="7F0E7739" w14:textId="77777777" w:rsidR="00DB466D" w:rsidRDefault="00DB466D" w:rsidP="002F1A31">
      <w:pPr>
        <w:rPr>
          <w:b/>
          <w:bCs/>
          <w:sz w:val="40"/>
          <w:szCs w:val="40"/>
        </w:rPr>
      </w:pPr>
    </w:p>
    <w:p w14:paraId="5E47F242" w14:textId="77777777" w:rsidR="00DB466D" w:rsidRDefault="00DB466D" w:rsidP="002F1A31">
      <w:pPr>
        <w:rPr>
          <w:b/>
          <w:bCs/>
          <w:sz w:val="40"/>
          <w:szCs w:val="40"/>
        </w:rPr>
      </w:pPr>
    </w:p>
    <w:p w14:paraId="2ACACE1B" w14:textId="272C6E06" w:rsidR="002F1A31" w:rsidRPr="007C1149" w:rsidRDefault="007C1149" w:rsidP="002F1A31">
      <w:pPr>
        <w:rPr>
          <w:b/>
          <w:bCs/>
          <w:sz w:val="40"/>
          <w:szCs w:val="40"/>
        </w:rPr>
      </w:pPr>
      <w:r w:rsidRPr="007C1149">
        <w:rPr>
          <w:b/>
          <w:bCs/>
          <w:sz w:val="40"/>
          <w:szCs w:val="40"/>
        </w:rPr>
        <w:lastRenderedPageBreak/>
        <w:t>Useful Links</w:t>
      </w:r>
    </w:p>
    <w:p w14:paraId="4D75781A" w14:textId="6BAA92EE" w:rsidR="007C1149" w:rsidRDefault="007C1149" w:rsidP="002F1A31">
      <w:pPr>
        <w:rPr>
          <w:sz w:val="28"/>
          <w:szCs w:val="28"/>
        </w:rPr>
      </w:pPr>
      <w:r>
        <w:rPr>
          <w:sz w:val="28"/>
          <w:szCs w:val="28"/>
        </w:rPr>
        <w:t>Please ensure you read the following</w:t>
      </w:r>
    </w:p>
    <w:p w14:paraId="00720F1F" w14:textId="7000EB62" w:rsidR="007C1149" w:rsidRPr="005D4B7F" w:rsidRDefault="007C1149" w:rsidP="007C1149">
      <w:pPr>
        <w:numPr>
          <w:ilvl w:val="0"/>
          <w:numId w:val="2"/>
        </w:numPr>
        <w:spacing w:before="100" w:beforeAutospacing="1" w:after="100" w:afterAutospacing="1" w:line="240" w:lineRule="auto"/>
        <w:rPr>
          <w:rStyle w:val="fontstyle01"/>
          <w:rFonts w:asciiTheme="minorHAnsi" w:hAnsiTheme="minorHAnsi" w:cstheme="minorHAnsi"/>
          <w:sz w:val="28"/>
          <w:szCs w:val="28"/>
        </w:rPr>
      </w:pPr>
      <w:r w:rsidRPr="005D4B7F">
        <w:rPr>
          <w:rFonts w:eastAsia="Times New Roman" w:cstheme="minorHAnsi"/>
          <w:sz w:val="28"/>
          <w:szCs w:val="28"/>
          <w:lang w:val="en" w:eastAsia="en-GB"/>
        </w:rPr>
        <w:t xml:space="preserve">Ensure that you include 3 different preferences on your application – </w:t>
      </w:r>
      <w:r w:rsidRPr="005D4B7F">
        <w:rPr>
          <w:rStyle w:val="fontstyle01"/>
          <w:rFonts w:asciiTheme="minorHAnsi" w:eastAsia="Times New Roman" w:hAnsiTheme="minorHAnsi" w:cstheme="minorHAnsi"/>
          <w:sz w:val="28"/>
          <w:szCs w:val="28"/>
          <w:lang w:eastAsia="en-GB"/>
        </w:rPr>
        <w:t>There is no advantage in listing fewer than three schools or including the same school more than once; in fact, by not including 3 realistic preferences, it could result in your child being</w:t>
      </w:r>
      <w:r w:rsidR="005D4B7F">
        <w:rPr>
          <w:rStyle w:val="fontstyle01"/>
          <w:rFonts w:asciiTheme="minorHAnsi" w:eastAsia="Times New Roman" w:hAnsiTheme="minorHAnsi" w:cstheme="minorHAnsi"/>
          <w:sz w:val="28"/>
          <w:szCs w:val="28"/>
          <w:lang w:eastAsia="en-GB"/>
        </w:rPr>
        <w:t xml:space="preserve"> </w:t>
      </w:r>
      <w:r w:rsidRPr="005D4B7F">
        <w:rPr>
          <w:rStyle w:val="fontstyle01"/>
          <w:rFonts w:asciiTheme="minorHAnsi" w:eastAsia="Times New Roman" w:hAnsiTheme="minorHAnsi" w:cstheme="minorHAnsi"/>
          <w:sz w:val="28"/>
          <w:szCs w:val="28"/>
          <w:lang w:eastAsia="en-GB"/>
        </w:rPr>
        <w:t>allocated a school some distance away</w:t>
      </w:r>
    </w:p>
    <w:p w14:paraId="32BAC97E" w14:textId="6E52FA32" w:rsidR="007C1149" w:rsidRPr="005D4B7F" w:rsidRDefault="007C1149" w:rsidP="007C1149">
      <w:pPr>
        <w:numPr>
          <w:ilvl w:val="0"/>
          <w:numId w:val="2"/>
        </w:numPr>
        <w:spacing w:before="100" w:beforeAutospacing="1" w:after="100" w:afterAutospacing="1" w:line="240" w:lineRule="auto"/>
        <w:rPr>
          <w:rFonts w:eastAsia="Times New Roman" w:cstheme="minorHAnsi"/>
          <w:sz w:val="28"/>
          <w:szCs w:val="28"/>
          <w:lang w:eastAsia="en-GB"/>
        </w:rPr>
      </w:pPr>
      <w:r w:rsidRPr="005D4B7F">
        <w:rPr>
          <w:rFonts w:eastAsia="Times New Roman" w:cstheme="minorHAnsi"/>
          <w:sz w:val="28"/>
          <w:szCs w:val="28"/>
          <w:lang w:val="en" w:eastAsia="en-GB"/>
        </w:rPr>
        <w:t>You must include your catchment area school if you want to apply for a place at that school as there is no guarantee you will get this later in the process.</w:t>
      </w:r>
      <w:r w:rsidRPr="005D4B7F">
        <w:rPr>
          <w:rFonts w:eastAsia="Times New Roman" w:cstheme="minorHAnsi"/>
          <w:color w:val="242021"/>
          <w:sz w:val="28"/>
          <w:szCs w:val="28"/>
          <w:lang w:val="en"/>
        </w:rPr>
        <w:t xml:space="preserve"> </w:t>
      </w:r>
      <w:r w:rsidR="005D4B7F">
        <w:rPr>
          <w:rFonts w:eastAsia="Times New Roman" w:cstheme="minorHAnsi"/>
          <w:color w:val="242021"/>
          <w:sz w:val="28"/>
          <w:szCs w:val="28"/>
          <w:lang w:val="en"/>
        </w:rPr>
        <w:t xml:space="preserve"> </w:t>
      </w:r>
      <w:r w:rsidRPr="005D4B7F">
        <w:rPr>
          <w:rFonts w:eastAsia="Times New Roman" w:cstheme="minorHAnsi"/>
          <w:color w:val="242021"/>
          <w:sz w:val="28"/>
          <w:szCs w:val="28"/>
        </w:rPr>
        <w:t xml:space="preserve">Information regarding the catchment area for your address can be found at </w:t>
      </w:r>
      <w:hyperlink r:id="rId35" w:history="1">
        <w:r w:rsidRPr="005D4B7F">
          <w:rPr>
            <w:rStyle w:val="Hyperlink"/>
            <w:rFonts w:eastAsia="Times New Roman" w:cstheme="minorHAnsi"/>
            <w:b/>
            <w:bCs/>
            <w:sz w:val="28"/>
            <w:szCs w:val="28"/>
          </w:rPr>
          <w:t>www.coventry.gov.uk/catchmentareas</w:t>
        </w:r>
      </w:hyperlink>
    </w:p>
    <w:p w14:paraId="42D0A737" w14:textId="00554A14" w:rsidR="007C1149" w:rsidRPr="005D4B7F" w:rsidRDefault="007C1149" w:rsidP="007C1149">
      <w:pPr>
        <w:numPr>
          <w:ilvl w:val="0"/>
          <w:numId w:val="2"/>
        </w:numPr>
        <w:spacing w:before="100" w:beforeAutospacing="1" w:after="100" w:afterAutospacing="1" w:line="240" w:lineRule="auto"/>
        <w:rPr>
          <w:rFonts w:eastAsia="Times New Roman" w:cstheme="minorHAnsi"/>
          <w:sz w:val="28"/>
          <w:szCs w:val="28"/>
          <w:lang w:val="en" w:eastAsia="en-GB"/>
        </w:rPr>
      </w:pPr>
      <w:r w:rsidRPr="005D4B7F">
        <w:rPr>
          <w:rFonts w:eastAsia="Times New Roman" w:cstheme="minorHAnsi"/>
          <w:sz w:val="28"/>
          <w:szCs w:val="28"/>
          <w:lang w:val="en" w:eastAsia="en-GB"/>
        </w:rPr>
        <w:t xml:space="preserve">Look at the </w:t>
      </w:r>
      <w:r w:rsidRPr="005D4B7F">
        <w:rPr>
          <w:rFonts w:eastAsia="Times New Roman" w:cstheme="minorHAnsi"/>
          <w:b/>
          <w:bCs/>
          <w:sz w:val="28"/>
          <w:szCs w:val="28"/>
          <w:lang w:val="en" w:eastAsia="en-GB"/>
        </w:rPr>
        <w:t>oversubscription criteria</w:t>
      </w:r>
      <w:r w:rsidRPr="005D4B7F">
        <w:rPr>
          <w:rFonts w:eastAsia="Times New Roman" w:cstheme="minorHAnsi"/>
          <w:sz w:val="28"/>
          <w:szCs w:val="28"/>
          <w:lang w:val="en" w:eastAsia="en-GB"/>
        </w:rPr>
        <w:t xml:space="preserve"> for your preferred schools to work out which priority would be given to your application. </w:t>
      </w:r>
      <w:r w:rsidR="005D4B7F">
        <w:rPr>
          <w:rFonts w:eastAsia="Times New Roman" w:cstheme="minorHAnsi"/>
          <w:sz w:val="28"/>
          <w:szCs w:val="28"/>
          <w:lang w:val="en" w:eastAsia="en-GB"/>
        </w:rPr>
        <w:t xml:space="preserve"> </w:t>
      </w:r>
      <w:hyperlink r:id="rId36" w:history="1">
        <w:r w:rsidRPr="005D4B7F">
          <w:rPr>
            <w:rStyle w:val="Hyperlink"/>
            <w:rFonts w:eastAsia="Times New Roman" w:cstheme="minorHAnsi"/>
            <w:b/>
            <w:bCs/>
            <w:color w:val="0071BA"/>
            <w:sz w:val="28"/>
            <w:szCs w:val="28"/>
            <w:lang w:val="en" w:eastAsia="en-GB"/>
          </w:rPr>
          <w:t>Policy details can be found by school</w:t>
        </w:r>
      </w:hyperlink>
      <w:r w:rsidRPr="005D4B7F">
        <w:rPr>
          <w:rFonts w:eastAsia="Times New Roman" w:cstheme="minorHAnsi"/>
          <w:sz w:val="28"/>
          <w:szCs w:val="28"/>
          <w:lang w:val="en" w:eastAsia="en-GB"/>
        </w:rPr>
        <w:t>.</w:t>
      </w:r>
    </w:p>
    <w:p w14:paraId="59ABB00C" w14:textId="3BDB7F0D" w:rsidR="007C1149" w:rsidRPr="005D4B7F" w:rsidRDefault="007C1149" w:rsidP="007C1149">
      <w:pPr>
        <w:numPr>
          <w:ilvl w:val="0"/>
          <w:numId w:val="2"/>
        </w:numPr>
        <w:spacing w:before="100" w:beforeAutospacing="1" w:after="100" w:afterAutospacing="1" w:line="240" w:lineRule="auto"/>
        <w:rPr>
          <w:rFonts w:eastAsia="Times New Roman" w:cstheme="minorHAnsi"/>
          <w:sz w:val="28"/>
          <w:szCs w:val="28"/>
          <w:lang w:val="en" w:eastAsia="en-GB"/>
        </w:rPr>
      </w:pPr>
      <w:r w:rsidRPr="005D4B7F">
        <w:rPr>
          <w:rFonts w:eastAsia="Times New Roman" w:cstheme="minorHAnsi"/>
          <w:sz w:val="28"/>
          <w:szCs w:val="28"/>
          <w:lang w:val="en" w:eastAsia="en-GB"/>
        </w:rPr>
        <w:t>Compare your priority and distance with how places have been offered in previous years this will give you an indication of how successful your application might be. There are further details on how places were allocated for each individual school in the Primary and Secondary Admissions 202</w:t>
      </w:r>
      <w:r w:rsidR="00A94D7C">
        <w:rPr>
          <w:rFonts w:eastAsia="Times New Roman" w:cstheme="minorHAnsi"/>
          <w:sz w:val="28"/>
          <w:szCs w:val="28"/>
          <w:lang w:val="en" w:eastAsia="en-GB"/>
        </w:rPr>
        <w:t>3</w:t>
      </w:r>
      <w:r w:rsidRPr="005D4B7F">
        <w:rPr>
          <w:rFonts w:eastAsia="Times New Roman" w:cstheme="minorHAnsi"/>
          <w:sz w:val="28"/>
          <w:szCs w:val="28"/>
          <w:lang w:val="en" w:eastAsia="en-GB"/>
        </w:rPr>
        <w:t xml:space="preserve"> booklet.</w:t>
      </w:r>
    </w:p>
    <w:p w14:paraId="3C634025" w14:textId="7D5C3E04" w:rsidR="00613AE2" w:rsidRPr="005D4B7F" w:rsidRDefault="007C1149" w:rsidP="00015B77">
      <w:pPr>
        <w:numPr>
          <w:ilvl w:val="0"/>
          <w:numId w:val="2"/>
        </w:numPr>
        <w:spacing w:before="100" w:beforeAutospacing="1" w:after="100" w:afterAutospacing="1" w:line="240" w:lineRule="auto"/>
        <w:rPr>
          <w:rFonts w:eastAsia="Times New Roman" w:cstheme="minorHAnsi"/>
          <w:sz w:val="28"/>
          <w:szCs w:val="28"/>
          <w:lang w:val="en" w:eastAsia="en-GB"/>
        </w:rPr>
      </w:pPr>
      <w:r w:rsidRPr="0004299A">
        <w:rPr>
          <w:rFonts w:eastAsia="Times New Roman" w:cstheme="minorHAnsi"/>
          <w:sz w:val="28"/>
          <w:szCs w:val="28"/>
          <w:lang w:val="en" w:eastAsia="en-GB"/>
        </w:rPr>
        <w:t>The School Admissions Team are always available to help if you have not been through this process before or need some expert advice or call 02476975445</w:t>
      </w:r>
    </w:p>
    <w:sectPr w:rsidR="00613AE2" w:rsidRPr="005D4B7F" w:rsidSect="00341740">
      <w:pgSz w:w="16838" w:h="11906" w:orient="landscape"/>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6C623" w14:textId="77777777" w:rsidR="00433792" w:rsidRDefault="00433792" w:rsidP="00DB6F20">
      <w:pPr>
        <w:spacing w:after="0" w:line="240" w:lineRule="auto"/>
      </w:pPr>
      <w:r>
        <w:separator/>
      </w:r>
    </w:p>
  </w:endnote>
  <w:endnote w:type="continuationSeparator" w:id="0">
    <w:p w14:paraId="7E5C9A40" w14:textId="77777777" w:rsidR="00433792" w:rsidRDefault="00433792" w:rsidP="00DB6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wiss721BT-Bold">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0BECD" w14:textId="77777777" w:rsidR="00433792" w:rsidRDefault="00433792" w:rsidP="00DB6F20">
      <w:pPr>
        <w:spacing w:after="0" w:line="240" w:lineRule="auto"/>
      </w:pPr>
      <w:r>
        <w:separator/>
      </w:r>
    </w:p>
  </w:footnote>
  <w:footnote w:type="continuationSeparator" w:id="0">
    <w:p w14:paraId="433C3A85" w14:textId="77777777" w:rsidR="00433792" w:rsidRDefault="00433792" w:rsidP="00DB6F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3010F"/>
    <w:multiLevelType w:val="hybridMultilevel"/>
    <w:tmpl w:val="30081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2402C"/>
    <w:multiLevelType w:val="hybridMultilevel"/>
    <w:tmpl w:val="257EAF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24501D9"/>
    <w:multiLevelType w:val="hybridMultilevel"/>
    <w:tmpl w:val="1CFEB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EF748D"/>
    <w:multiLevelType w:val="hybridMultilevel"/>
    <w:tmpl w:val="6020442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072970"/>
    <w:multiLevelType w:val="hybridMultilevel"/>
    <w:tmpl w:val="D3CCC4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BE"/>
    <w:rsid w:val="0004299A"/>
    <w:rsid w:val="00095B79"/>
    <w:rsid w:val="000D5071"/>
    <w:rsid w:val="000E443F"/>
    <w:rsid w:val="000F082C"/>
    <w:rsid w:val="00144331"/>
    <w:rsid w:val="001815B1"/>
    <w:rsid w:val="001A03B2"/>
    <w:rsid w:val="001C23BE"/>
    <w:rsid w:val="001F4EE0"/>
    <w:rsid w:val="00220D1D"/>
    <w:rsid w:val="00220FD6"/>
    <w:rsid w:val="002D54B8"/>
    <w:rsid w:val="002F1A31"/>
    <w:rsid w:val="00341740"/>
    <w:rsid w:val="003669D9"/>
    <w:rsid w:val="00371721"/>
    <w:rsid w:val="003B0BFE"/>
    <w:rsid w:val="00433792"/>
    <w:rsid w:val="00450EC2"/>
    <w:rsid w:val="004D70E1"/>
    <w:rsid w:val="0055631F"/>
    <w:rsid w:val="005C4513"/>
    <w:rsid w:val="005C692A"/>
    <w:rsid w:val="005D4B7F"/>
    <w:rsid w:val="00605FFC"/>
    <w:rsid w:val="00613AE2"/>
    <w:rsid w:val="007C1149"/>
    <w:rsid w:val="008863FC"/>
    <w:rsid w:val="00913140"/>
    <w:rsid w:val="009463B4"/>
    <w:rsid w:val="00957AD5"/>
    <w:rsid w:val="00977BBE"/>
    <w:rsid w:val="009F6640"/>
    <w:rsid w:val="00A8734B"/>
    <w:rsid w:val="00A94D7C"/>
    <w:rsid w:val="00AD6A4C"/>
    <w:rsid w:val="00BF6FB2"/>
    <w:rsid w:val="00C44170"/>
    <w:rsid w:val="00C94618"/>
    <w:rsid w:val="00D040BB"/>
    <w:rsid w:val="00DB466D"/>
    <w:rsid w:val="00DB6F20"/>
    <w:rsid w:val="00EC278C"/>
    <w:rsid w:val="00F52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AAAFD"/>
  <w15:chartTrackingRefBased/>
  <w15:docId w15:val="{5FA7D822-6E12-4CC9-924C-71FED5D4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3BE"/>
    <w:pPr>
      <w:ind w:left="720"/>
      <w:contextualSpacing/>
    </w:pPr>
  </w:style>
  <w:style w:type="character" w:styleId="Hyperlink">
    <w:name w:val="Hyperlink"/>
    <w:basedOn w:val="DefaultParagraphFont"/>
    <w:uiPriority w:val="99"/>
    <w:unhideWhenUsed/>
    <w:rsid w:val="001A03B2"/>
    <w:rPr>
      <w:color w:val="0563C1" w:themeColor="hyperlink"/>
      <w:u w:val="single"/>
    </w:rPr>
  </w:style>
  <w:style w:type="character" w:styleId="UnresolvedMention">
    <w:name w:val="Unresolved Mention"/>
    <w:basedOn w:val="DefaultParagraphFont"/>
    <w:uiPriority w:val="99"/>
    <w:semiHidden/>
    <w:unhideWhenUsed/>
    <w:rsid w:val="001A03B2"/>
    <w:rPr>
      <w:color w:val="605E5C"/>
      <w:shd w:val="clear" w:color="auto" w:fill="E1DFDD"/>
    </w:rPr>
  </w:style>
  <w:style w:type="character" w:customStyle="1" w:styleId="fontstyle01">
    <w:name w:val="fontstyle01"/>
    <w:basedOn w:val="DefaultParagraphFont"/>
    <w:rsid w:val="007C1149"/>
    <w:rPr>
      <w:rFonts w:ascii="Swiss721BT-Bold" w:hAnsi="Swiss721BT-Bold" w:hint="default"/>
      <w:b/>
      <w:bCs/>
      <w:i w:val="0"/>
      <w:iCs w:val="0"/>
      <w:color w:val="242021"/>
    </w:rPr>
  </w:style>
  <w:style w:type="paragraph" w:styleId="Header">
    <w:name w:val="header"/>
    <w:basedOn w:val="Normal"/>
    <w:link w:val="HeaderChar"/>
    <w:uiPriority w:val="99"/>
    <w:unhideWhenUsed/>
    <w:rsid w:val="00DB6F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F20"/>
  </w:style>
  <w:style w:type="paragraph" w:styleId="Footer">
    <w:name w:val="footer"/>
    <w:basedOn w:val="Normal"/>
    <w:link w:val="FooterChar"/>
    <w:uiPriority w:val="99"/>
    <w:unhideWhenUsed/>
    <w:rsid w:val="00DB6F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7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3.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msonline.lea.coventry.sch.uk/CitizenPortal_LIVE/en" TargetMode="Externa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www.coventry.gov.uk/directory/10/schools_and_their_contact_details/category/14" TargetMode="Externa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www.coventry.gov.uk/catchmentareas" TargetMode="External"/><Relationship Id="rId35" Type="http://schemas.openxmlformats.org/officeDocument/2006/relationships/hyperlink" Target="http://www.coventry.gov.uk/catchmentar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21352C6768A44B9D08CC3071212F21" ma:contentTypeVersion="15" ma:contentTypeDescription="Create a new document." ma:contentTypeScope="" ma:versionID="b34fb37005364440cb9ca19fd24d0747">
  <xsd:schema xmlns:xsd="http://www.w3.org/2001/XMLSchema" xmlns:xs="http://www.w3.org/2001/XMLSchema" xmlns:p="http://schemas.microsoft.com/office/2006/metadata/properties" xmlns:ns1="http://schemas.microsoft.com/sharepoint/v3" xmlns:ns3="9af24504-c079-4955-a0b9-32a20ce367f1" xmlns:ns4="7e1d2d60-b8df-4ce2-b9da-8039dd9b2954" targetNamespace="http://schemas.microsoft.com/office/2006/metadata/properties" ma:root="true" ma:fieldsID="47cd5410a6c065315e7b528ba535a712" ns1:_="" ns3:_="" ns4:_="">
    <xsd:import namespace="http://schemas.microsoft.com/sharepoint/v3"/>
    <xsd:import namespace="9af24504-c079-4955-a0b9-32a20ce367f1"/>
    <xsd:import namespace="7e1d2d60-b8df-4ce2-b9da-8039dd9b295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1:_ip_UnifiedCompliancePolicyProperties" minOccurs="0"/>
                <xsd:element ref="ns1:_ip_UnifiedCompliancePolicyUIActio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24504-c079-4955-a0b9-32a20ce367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d2d60-b8df-4ce2-b9da-8039dd9b295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16D1935-A444-40EE-8158-1B7FEFF8D6F0}">
  <ds:schemaRefs>
    <ds:schemaRef ds:uri="http://schemas.microsoft.com/sharepoint/v3/contenttype/forms"/>
  </ds:schemaRefs>
</ds:datastoreItem>
</file>

<file path=customXml/itemProps2.xml><?xml version="1.0" encoding="utf-8"?>
<ds:datastoreItem xmlns:ds="http://schemas.openxmlformats.org/officeDocument/2006/customXml" ds:itemID="{D88032D4-D1BD-40C1-9F57-289AAA010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f24504-c079-4955-a0b9-32a20ce367f1"/>
    <ds:schemaRef ds:uri="7e1d2d60-b8df-4ce2-b9da-8039dd9b29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A932B0-5820-4613-9902-F7C59F4A0BE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1205</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 Erin</dc:creator>
  <cp:keywords/>
  <dc:description/>
  <cp:lastModifiedBy>Ree, Erin</cp:lastModifiedBy>
  <cp:revision>20</cp:revision>
  <dcterms:created xsi:type="dcterms:W3CDTF">2022-09-01T08:22:00Z</dcterms:created>
  <dcterms:modified xsi:type="dcterms:W3CDTF">2022-09-01T08:44:00Z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0x010100F421352C6768A44B9D08CC3071212F21</vt:lpwstr>
  </property>
</Properties>
</file>