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F4CA" w14:textId="4FFB79CA" w:rsidR="007C5B4F" w:rsidRDefault="00C04C5F">
      <w:pPr>
        <w:rPr>
          <w:rFonts w:ascii="Tahoma" w:hAnsi="Tahoma" w:cs="Tahoma"/>
          <w:b/>
          <w:u w:val="single"/>
        </w:rPr>
      </w:pPr>
      <w:r w:rsidRPr="00F40B10">
        <w:rPr>
          <w:rFonts w:ascii="Tahoma" w:hAnsi="Tahoma" w:cs="Tahoma"/>
          <w:b/>
          <w:u w:val="single"/>
        </w:rPr>
        <w:t>CELC Management Committee</w:t>
      </w:r>
      <w:r w:rsidR="00DE5459">
        <w:rPr>
          <w:rFonts w:ascii="Tahoma" w:hAnsi="Tahoma" w:cs="Tahoma"/>
          <w:b/>
          <w:u w:val="single"/>
        </w:rPr>
        <w:t xml:space="preserve"> – Register of Business Interes</w:t>
      </w:r>
      <w:r w:rsidR="007C5B4F">
        <w:rPr>
          <w:rFonts w:ascii="Tahoma" w:hAnsi="Tahoma" w:cs="Tahoma"/>
          <w:b/>
          <w:u w:val="single"/>
        </w:rPr>
        <w:t>t</w:t>
      </w:r>
    </w:p>
    <w:p w14:paraId="7D7C102C" w14:textId="77777777" w:rsidR="007C5B4F" w:rsidRDefault="007C5B4F">
      <w:pPr>
        <w:rPr>
          <w:rFonts w:ascii="Tahoma" w:hAnsi="Tahoma" w:cs="Tahoma"/>
          <w:b/>
          <w:u w:val="single"/>
        </w:rPr>
      </w:pPr>
    </w:p>
    <w:p w14:paraId="731B35F6" w14:textId="061A2814" w:rsidR="00DE5459" w:rsidRDefault="00AF39E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202</w:t>
      </w:r>
      <w:r w:rsidR="008440B0">
        <w:rPr>
          <w:rFonts w:ascii="Tahoma" w:hAnsi="Tahoma" w:cs="Tahoma"/>
          <w:b/>
          <w:u w:val="single"/>
        </w:rPr>
        <w:t>1</w:t>
      </w:r>
      <w:r w:rsidR="007C5B4F">
        <w:rPr>
          <w:rFonts w:ascii="Tahoma" w:hAnsi="Tahoma" w:cs="Tahoma"/>
          <w:b/>
          <w:u w:val="single"/>
        </w:rPr>
        <w:t xml:space="preserve"> / 202</w:t>
      </w:r>
      <w:r w:rsidR="008440B0">
        <w:rPr>
          <w:rFonts w:ascii="Tahoma" w:hAnsi="Tahoma" w:cs="Tahoma"/>
          <w:b/>
          <w:u w:val="single"/>
        </w:rPr>
        <w:t>2</w:t>
      </w:r>
    </w:p>
    <w:p w14:paraId="34804AA1" w14:textId="77777777" w:rsidR="008440B0" w:rsidRDefault="008440B0">
      <w:pPr>
        <w:rPr>
          <w:rFonts w:ascii="Tahoma" w:hAnsi="Tahoma" w:cs="Tahoma"/>
          <w:b/>
          <w:u w:val="single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122"/>
        <w:gridCol w:w="2268"/>
        <w:gridCol w:w="4633"/>
        <w:gridCol w:w="4925"/>
      </w:tblGrid>
      <w:tr w:rsidR="002E0C69" w:rsidRPr="00DE5459" w14:paraId="15041492" w14:textId="5FC92ABC" w:rsidTr="00787FD6">
        <w:tc>
          <w:tcPr>
            <w:tcW w:w="2122" w:type="dxa"/>
          </w:tcPr>
          <w:p w14:paraId="2879F182" w14:textId="59CD1973" w:rsidR="002E0C69" w:rsidRPr="00DE5459" w:rsidRDefault="002E0C69" w:rsidP="007C5B4F">
            <w:pPr>
              <w:spacing w:line="360" w:lineRule="auto"/>
              <w:rPr>
                <w:rFonts w:ascii="Tahoma" w:hAnsi="Tahoma" w:cs="Tahoma"/>
                <w:b/>
              </w:rPr>
            </w:pPr>
            <w:r w:rsidRPr="00DE5459">
              <w:rPr>
                <w:rFonts w:ascii="Tahoma" w:hAnsi="Tahoma" w:cs="Tahoma"/>
                <w:b/>
              </w:rPr>
              <w:t>Member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268" w:type="dxa"/>
          </w:tcPr>
          <w:p w14:paraId="6932E283" w14:textId="24B3DECC" w:rsidR="002E0C69" w:rsidRPr="00DE5459" w:rsidRDefault="00820B63" w:rsidP="007C5B4F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Governance </w:t>
            </w:r>
            <w:r w:rsidR="002E0C69" w:rsidRPr="00DE5459">
              <w:rPr>
                <w:rFonts w:ascii="Tahoma" w:hAnsi="Tahoma" w:cs="Tahoma"/>
                <w:b/>
              </w:rPr>
              <w:t>Role</w:t>
            </w:r>
          </w:p>
        </w:tc>
        <w:tc>
          <w:tcPr>
            <w:tcW w:w="4633" w:type="dxa"/>
          </w:tcPr>
          <w:p w14:paraId="6028B712" w14:textId="5D9B2339" w:rsidR="002E0C69" w:rsidRPr="00DE5459" w:rsidRDefault="002E0C69" w:rsidP="007C5B4F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Professional Status</w:t>
            </w:r>
          </w:p>
        </w:tc>
        <w:tc>
          <w:tcPr>
            <w:tcW w:w="4925" w:type="dxa"/>
          </w:tcPr>
          <w:p w14:paraId="437959AB" w14:textId="2C2EF219" w:rsidR="002E0C69" w:rsidRPr="00DE5459" w:rsidRDefault="002E0C69" w:rsidP="007C5B4F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Business Interest</w:t>
            </w:r>
          </w:p>
        </w:tc>
      </w:tr>
      <w:tr w:rsidR="002E0C69" w:rsidRPr="00D713E2" w14:paraId="3818B5B7" w14:textId="04814BBC" w:rsidTr="00787FD6">
        <w:tc>
          <w:tcPr>
            <w:tcW w:w="2122" w:type="dxa"/>
          </w:tcPr>
          <w:p w14:paraId="3A042D0D" w14:textId="66277243" w:rsidR="002E0C69" w:rsidRPr="00D713E2" w:rsidRDefault="002E0C69" w:rsidP="007C5B4F">
            <w:pPr>
              <w:spacing w:line="360" w:lineRule="auto"/>
              <w:rPr>
                <w:rFonts w:ascii="Tahoma" w:hAnsi="Tahoma" w:cs="Tahoma"/>
                <w:bCs/>
              </w:rPr>
            </w:pPr>
            <w:r w:rsidRPr="00D713E2">
              <w:rPr>
                <w:rFonts w:ascii="Tahoma" w:hAnsi="Tahoma" w:cs="Tahoma"/>
                <w:bCs/>
              </w:rPr>
              <w:t>Phil Healy</w:t>
            </w:r>
          </w:p>
        </w:tc>
        <w:tc>
          <w:tcPr>
            <w:tcW w:w="2268" w:type="dxa"/>
          </w:tcPr>
          <w:p w14:paraId="5FFE821A" w14:textId="77777777" w:rsidR="002E0C69" w:rsidRDefault="002E0C69" w:rsidP="007C5B4F">
            <w:pPr>
              <w:spacing w:line="360" w:lineRule="auto"/>
              <w:rPr>
                <w:rFonts w:ascii="Tahoma" w:hAnsi="Tahoma" w:cs="Tahoma"/>
                <w:bCs/>
              </w:rPr>
            </w:pPr>
            <w:r w:rsidRPr="00D713E2">
              <w:rPr>
                <w:rFonts w:ascii="Tahoma" w:hAnsi="Tahoma" w:cs="Tahoma"/>
                <w:bCs/>
              </w:rPr>
              <w:t>Chair</w:t>
            </w:r>
          </w:p>
          <w:p w14:paraId="4D4120EA" w14:textId="221F846D" w:rsidR="00C500AD" w:rsidRPr="00D713E2" w:rsidRDefault="00C500AD" w:rsidP="007C5B4F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(Co-opted Member)</w:t>
            </w:r>
          </w:p>
        </w:tc>
        <w:tc>
          <w:tcPr>
            <w:tcW w:w="4633" w:type="dxa"/>
          </w:tcPr>
          <w:p w14:paraId="56989F00" w14:textId="08241806" w:rsidR="002E0C69" w:rsidRPr="00D713E2" w:rsidRDefault="002E0C69" w:rsidP="007C5B4F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Retired Superintendent West Midlands Police</w:t>
            </w:r>
          </w:p>
        </w:tc>
        <w:tc>
          <w:tcPr>
            <w:tcW w:w="4925" w:type="dxa"/>
          </w:tcPr>
          <w:p w14:paraId="6F43249D" w14:textId="1C786293" w:rsidR="002E0C69" w:rsidRDefault="002076F6" w:rsidP="007C5B4F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Governor at Coventry School Foundation</w:t>
            </w:r>
          </w:p>
        </w:tc>
      </w:tr>
      <w:tr w:rsidR="002E0C69" w:rsidRPr="00DE5459" w14:paraId="1B643CD9" w14:textId="18F9F55C" w:rsidTr="00787FD6">
        <w:tc>
          <w:tcPr>
            <w:tcW w:w="2122" w:type="dxa"/>
          </w:tcPr>
          <w:p w14:paraId="32BE0557" w14:textId="3E39509C" w:rsidR="002E0C69" w:rsidRPr="00DE5459" w:rsidRDefault="002E0C69" w:rsidP="001D55F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Duncan Mills</w:t>
            </w:r>
          </w:p>
        </w:tc>
        <w:tc>
          <w:tcPr>
            <w:tcW w:w="2268" w:type="dxa"/>
          </w:tcPr>
          <w:p w14:paraId="5763A7AA" w14:textId="77777777" w:rsidR="00C500AD" w:rsidRDefault="002E0C69" w:rsidP="001D55F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Vice Chair</w:t>
            </w:r>
          </w:p>
          <w:p w14:paraId="3EDFABE7" w14:textId="3783D3DD" w:rsidR="002E0C69" w:rsidRPr="00DE5459" w:rsidRDefault="00C500AD" w:rsidP="001D55F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(Co-opted Member)</w:t>
            </w:r>
          </w:p>
        </w:tc>
        <w:tc>
          <w:tcPr>
            <w:tcW w:w="4633" w:type="dxa"/>
          </w:tcPr>
          <w:p w14:paraId="25D299D5" w14:textId="1EC1CD4B" w:rsidR="002E0C69" w:rsidRPr="00DE5459" w:rsidRDefault="002E0C69" w:rsidP="001D55FD">
            <w:pPr>
              <w:spacing w:line="276" w:lineRule="auto"/>
              <w:rPr>
                <w:rFonts w:ascii="Tahoma" w:hAnsi="Tahoma" w:cs="Tahoma"/>
              </w:rPr>
            </w:pPr>
            <w:r w:rsidRPr="00650F54">
              <w:rPr>
                <w:rFonts w:ascii="Tahoma" w:hAnsi="Tahoma" w:cs="Tahoma"/>
              </w:rPr>
              <w:t>Chief Executive of Peterborough Diocese Education Trust</w:t>
            </w:r>
            <w:r w:rsidR="002076F6">
              <w:rPr>
                <w:rFonts w:ascii="Tahoma" w:hAnsi="Tahoma" w:cs="Tahoma"/>
              </w:rPr>
              <w:t xml:space="preserve"> (PDET)</w:t>
            </w:r>
          </w:p>
        </w:tc>
        <w:tc>
          <w:tcPr>
            <w:tcW w:w="4925" w:type="dxa"/>
          </w:tcPr>
          <w:p w14:paraId="69B60203" w14:textId="77777777" w:rsidR="002E0C69" w:rsidRDefault="002076F6" w:rsidP="001D55F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CEO of PDET</w:t>
            </w:r>
          </w:p>
          <w:p w14:paraId="48469700" w14:textId="15BF9404" w:rsidR="002076F6" w:rsidRPr="00650F54" w:rsidRDefault="002076F6" w:rsidP="001D55F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6F5764" w:rsidRPr="00DE5459" w14:paraId="33BC7F03" w14:textId="77777777" w:rsidTr="00787FD6">
        <w:tc>
          <w:tcPr>
            <w:tcW w:w="2122" w:type="dxa"/>
          </w:tcPr>
          <w:p w14:paraId="3B36B71E" w14:textId="0D473B09" w:rsidR="006F5764" w:rsidRDefault="006F5764" w:rsidP="001D55FD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Rumana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Bhayat</w:t>
            </w:r>
            <w:proofErr w:type="spellEnd"/>
          </w:p>
        </w:tc>
        <w:tc>
          <w:tcPr>
            <w:tcW w:w="2268" w:type="dxa"/>
          </w:tcPr>
          <w:p w14:paraId="3D1BD6F6" w14:textId="33547D39" w:rsidR="006F5764" w:rsidRDefault="006F5764" w:rsidP="001D55F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Co-opted</w:t>
            </w:r>
            <w:r w:rsidR="00965D3A">
              <w:rPr>
                <w:rFonts w:ascii="Tahoma" w:hAnsi="Tahoma" w:cs="Tahoma"/>
              </w:rPr>
              <w:t xml:space="preserve"> Member</w:t>
            </w:r>
          </w:p>
        </w:tc>
        <w:tc>
          <w:tcPr>
            <w:tcW w:w="4633" w:type="dxa"/>
          </w:tcPr>
          <w:p w14:paraId="701265C5" w14:textId="77777777" w:rsidR="006F5764" w:rsidRPr="00650F54" w:rsidRDefault="006F5764" w:rsidP="001D55F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925" w:type="dxa"/>
          </w:tcPr>
          <w:p w14:paraId="0CD71E92" w14:textId="67C36FC0" w:rsidR="006F5764" w:rsidRDefault="00462A94" w:rsidP="001D55F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known</w:t>
            </w:r>
          </w:p>
        </w:tc>
      </w:tr>
      <w:tr w:rsidR="005F1898" w:rsidRPr="00DE5459" w14:paraId="7B3383A9" w14:textId="77777777" w:rsidTr="00787FD6">
        <w:tc>
          <w:tcPr>
            <w:tcW w:w="2122" w:type="dxa"/>
          </w:tcPr>
          <w:p w14:paraId="084B283D" w14:textId="12577070" w:rsidR="005F1898" w:rsidRDefault="005F1898" w:rsidP="001D55F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Vivien </w:t>
            </w:r>
            <w:proofErr w:type="spellStart"/>
            <w:r>
              <w:rPr>
                <w:rFonts w:ascii="Tahoma" w:hAnsi="Tahoma" w:cs="Tahoma"/>
              </w:rPr>
              <w:t>Brosnahan</w:t>
            </w:r>
            <w:proofErr w:type="spellEnd"/>
          </w:p>
        </w:tc>
        <w:tc>
          <w:tcPr>
            <w:tcW w:w="2268" w:type="dxa"/>
          </w:tcPr>
          <w:p w14:paraId="46537211" w14:textId="59241A3A" w:rsidR="005F1898" w:rsidRDefault="003D2174" w:rsidP="001D55F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Co-opted</w:t>
            </w:r>
          </w:p>
        </w:tc>
        <w:tc>
          <w:tcPr>
            <w:tcW w:w="4633" w:type="dxa"/>
          </w:tcPr>
          <w:p w14:paraId="0A4BE213" w14:textId="394A8753" w:rsidR="005F1898" w:rsidRPr="00650F54" w:rsidRDefault="00ED29F5" w:rsidP="001D55F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Prevent Education Officer</w:t>
            </w:r>
          </w:p>
        </w:tc>
        <w:tc>
          <w:tcPr>
            <w:tcW w:w="4925" w:type="dxa"/>
          </w:tcPr>
          <w:p w14:paraId="1C2CBBF6" w14:textId="43254472" w:rsidR="005F1898" w:rsidRDefault="003D2174" w:rsidP="001D55F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  <w:tr w:rsidR="002E0C69" w:rsidRPr="00DE5459" w14:paraId="1EA1A96D" w14:textId="2F585505" w:rsidTr="00787FD6">
        <w:tc>
          <w:tcPr>
            <w:tcW w:w="2122" w:type="dxa"/>
          </w:tcPr>
          <w:p w14:paraId="2D75D8C0" w14:textId="262FE8DD" w:rsidR="002E0C69" w:rsidRDefault="002E0C69" w:rsidP="001D55F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Joanna Brown</w:t>
            </w:r>
          </w:p>
        </w:tc>
        <w:tc>
          <w:tcPr>
            <w:tcW w:w="2268" w:type="dxa"/>
          </w:tcPr>
          <w:p w14:paraId="1D090469" w14:textId="6AE7B2DD" w:rsidR="002E0C69" w:rsidRDefault="002E0C69" w:rsidP="001D55F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Staff </w:t>
            </w:r>
            <w:r w:rsidR="00D2213A">
              <w:rPr>
                <w:rFonts w:ascii="Tahoma" w:hAnsi="Tahoma" w:cs="Tahoma"/>
              </w:rPr>
              <w:t>Member</w:t>
            </w:r>
          </w:p>
        </w:tc>
        <w:tc>
          <w:tcPr>
            <w:tcW w:w="4633" w:type="dxa"/>
          </w:tcPr>
          <w:p w14:paraId="7DFAEEA2" w14:textId="19375218" w:rsidR="002E0C69" w:rsidRPr="00650F54" w:rsidRDefault="002E0C69" w:rsidP="001D55F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Science Teacher CELC</w:t>
            </w:r>
          </w:p>
        </w:tc>
        <w:tc>
          <w:tcPr>
            <w:tcW w:w="4925" w:type="dxa"/>
          </w:tcPr>
          <w:p w14:paraId="6AC27615" w14:textId="323EB2D4" w:rsidR="002E0C69" w:rsidRDefault="002076F6" w:rsidP="001D55F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  <w:tr w:rsidR="00462A94" w:rsidRPr="00DE5459" w14:paraId="57EFA732" w14:textId="77777777" w:rsidTr="00787FD6">
        <w:tc>
          <w:tcPr>
            <w:tcW w:w="2122" w:type="dxa"/>
          </w:tcPr>
          <w:p w14:paraId="05BCC913" w14:textId="69A39ECF" w:rsidR="00462A94" w:rsidRDefault="00462A94" w:rsidP="001D55F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Toni Howe</w:t>
            </w:r>
          </w:p>
        </w:tc>
        <w:tc>
          <w:tcPr>
            <w:tcW w:w="2268" w:type="dxa"/>
          </w:tcPr>
          <w:p w14:paraId="367A9DBF" w14:textId="5C265DD7" w:rsidR="00462A94" w:rsidRDefault="00462A94" w:rsidP="001D55F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Parent </w:t>
            </w:r>
            <w:r w:rsidR="00D2213A">
              <w:rPr>
                <w:rFonts w:ascii="Tahoma" w:hAnsi="Tahoma" w:cs="Tahoma"/>
              </w:rPr>
              <w:t>Member</w:t>
            </w:r>
          </w:p>
        </w:tc>
        <w:tc>
          <w:tcPr>
            <w:tcW w:w="4633" w:type="dxa"/>
          </w:tcPr>
          <w:p w14:paraId="19026991" w14:textId="77777777" w:rsidR="00462A94" w:rsidRDefault="00462A94" w:rsidP="001D55F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925" w:type="dxa"/>
          </w:tcPr>
          <w:p w14:paraId="0C98AB48" w14:textId="722D4007" w:rsidR="00462A94" w:rsidRDefault="00462A94" w:rsidP="001D55F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known</w:t>
            </w:r>
          </w:p>
        </w:tc>
      </w:tr>
      <w:tr w:rsidR="002E0C69" w:rsidRPr="00DE5459" w14:paraId="5425031F" w14:textId="2997B910" w:rsidTr="00787FD6">
        <w:tc>
          <w:tcPr>
            <w:tcW w:w="2122" w:type="dxa"/>
          </w:tcPr>
          <w:p w14:paraId="69917D99" w14:textId="1B35FC13" w:rsidR="002E0C69" w:rsidRDefault="008440B0" w:rsidP="004858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Kevin </w:t>
            </w:r>
            <w:proofErr w:type="spellStart"/>
            <w:r>
              <w:rPr>
                <w:rFonts w:ascii="Tahoma" w:hAnsi="Tahoma" w:cs="Tahoma"/>
              </w:rPr>
              <w:t>Maton</w:t>
            </w:r>
            <w:proofErr w:type="spellEnd"/>
          </w:p>
        </w:tc>
        <w:tc>
          <w:tcPr>
            <w:tcW w:w="2268" w:type="dxa"/>
          </w:tcPr>
          <w:p w14:paraId="0D8C481A" w14:textId="52589D01" w:rsidR="002E0C69" w:rsidRDefault="008440B0" w:rsidP="004858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</w:t>
            </w:r>
            <w:r w:rsidR="006F0BFB">
              <w:rPr>
                <w:rFonts w:ascii="Tahoma" w:hAnsi="Tahoma" w:cs="Tahoma"/>
              </w:rPr>
              <w:t xml:space="preserve"> Member</w:t>
            </w:r>
          </w:p>
        </w:tc>
        <w:tc>
          <w:tcPr>
            <w:tcW w:w="4633" w:type="dxa"/>
          </w:tcPr>
          <w:p w14:paraId="59B6C80A" w14:textId="28EE1744" w:rsidR="002E0C69" w:rsidRPr="00DE5459" w:rsidRDefault="008E1C46" w:rsidP="004858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Coun</w:t>
            </w:r>
            <w:r w:rsidR="00860C4B">
              <w:rPr>
                <w:rFonts w:ascii="Tahoma" w:hAnsi="Tahoma" w:cs="Tahoma"/>
              </w:rPr>
              <w:t>ty Counc</w:t>
            </w:r>
            <w:r>
              <w:rPr>
                <w:rFonts w:ascii="Tahoma" w:hAnsi="Tahoma" w:cs="Tahoma"/>
              </w:rPr>
              <w:t>illor</w:t>
            </w:r>
          </w:p>
        </w:tc>
        <w:tc>
          <w:tcPr>
            <w:tcW w:w="4925" w:type="dxa"/>
          </w:tcPr>
          <w:p w14:paraId="3CA35AF4" w14:textId="2AC37F0E" w:rsidR="002E0C69" w:rsidRDefault="00396139" w:rsidP="004858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  <w:tr w:rsidR="00C500AD" w:rsidRPr="00DE5459" w14:paraId="0AEF914E" w14:textId="77777777" w:rsidTr="00787FD6">
        <w:tc>
          <w:tcPr>
            <w:tcW w:w="2122" w:type="dxa"/>
          </w:tcPr>
          <w:p w14:paraId="1D04DC6A" w14:textId="08134C39" w:rsidR="00C500AD" w:rsidRDefault="00462A94" w:rsidP="004858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Glenn Mellor</w:t>
            </w:r>
          </w:p>
        </w:tc>
        <w:tc>
          <w:tcPr>
            <w:tcW w:w="2268" w:type="dxa"/>
          </w:tcPr>
          <w:p w14:paraId="5E888C3F" w14:textId="0C95249D" w:rsidR="00C500AD" w:rsidRDefault="00462A94" w:rsidP="004858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Interim </w:t>
            </w:r>
            <w:r w:rsidR="00C500AD">
              <w:rPr>
                <w:rFonts w:ascii="Tahoma" w:hAnsi="Tahoma" w:cs="Tahoma"/>
              </w:rPr>
              <w:t>Headteacher</w:t>
            </w:r>
          </w:p>
        </w:tc>
        <w:tc>
          <w:tcPr>
            <w:tcW w:w="4633" w:type="dxa"/>
          </w:tcPr>
          <w:p w14:paraId="37794080" w14:textId="0BE47041" w:rsidR="00C500AD" w:rsidRDefault="00462A94" w:rsidP="004858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Interim </w:t>
            </w:r>
            <w:r w:rsidR="00C500AD">
              <w:rPr>
                <w:rFonts w:ascii="Tahoma" w:hAnsi="Tahoma" w:cs="Tahoma"/>
              </w:rPr>
              <w:t>Head of Alternative Provision</w:t>
            </w:r>
          </w:p>
        </w:tc>
        <w:tc>
          <w:tcPr>
            <w:tcW w:w="4925" w:type="dxa"/>
          </w:tcPr>
          <w:p w14:paraId="41AC52C1" w14:textId="0708C6AD" w:rsidR="00C500AD" w:rsidRDefault="00462A94" w:rsidP="004858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known</w:t>
            </w:r>
          </w:p>
        </w:tc>
      </w:tr>
      <w:tr w:rsidR="00787FD6" w:rsidRPr="00DE5459" w14:paraId="32F6D998" w14:textId="77777777" w:rsidTr="00787FD6">
        <w:tc>
          <w:tcPr>
            <w:tcW w:w="2122" w:type="dxa"/>
          </w:tcPr>
          <w:p w14:paraId="504260C9" w14:textId="2BEFE6A1" w:rsidR="00787FD6" w:rsidRDefault="00787FD6" w:rsidP="00485893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Madihah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Murshed</w:t>
            </w:r>
            <w:proofErr w:type="spellEnd"/>
          </w:p>
        </w:tc>
        <w:tc>
          <w:tcPr>
            <w:tcW w:w="2268" w:type="dxa"/>
          </w:tcPr>
          <w:p w14:paraId="1D87D976" w14:textId="0FDCDD71" w:rsidR="00787FD6" w:rsidRDefault="00787FD6" w:rsidP="004858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Co-opted </w:t>
            </w:r>
            <w:r w:rsidR="00D2213A">
              <w:rPr>
                <w:rFonts w:ascii="Tahoma" w:hAnsi="Tahoma" w:cs="Tahoma"/>
              </w:rPr>
              <w:t>Member</w:t>
            </w:r>
          </w:p>
        </w:tc>
        <w:tc>
          <w:tcPr>
            <w:tcW w:w="4633" w:type="dxa"/>
          </w:tcPr>
          <w:p w14:paraId="7FAE408E" w14:textId="77777777" w:rsidR="00787FD6" w:rsidRDefault="00787FD6" w:rsidP="00485893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925" w:type="dxa"/>
          </w:tcPr>
          <w:p w14:paraId="5AEF8CBB" w14:textId="5F2FECE4" w:rsidR="00787FD6" w:rsidRDefault="00787FD6" w:rsidP="004858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known</w:t>
            </w:r>
          </w:p>
        </w:tc>
      </w:tr>
      <w:tr w:rsidR="008440B0" w:rsidRPr="00DE5459" w14:paraId="30B4EF59" w14:textId="77777777" w:rsidTr="00787FD6">
        <w:tc>
          <w:tcPr>
            <w:tcW w:w="2122" w:type="dxa"/>
          </w:tcPr>
          <w:p w14:paraId="7A7C9348" w14:textId="02069079" w:rsidR="008440B0" w:rsidRDefault="008440B0" w:rsidP="004858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Rachael Sugars</w:t>
            </w:r>
          </w:p>
        </w:tc>
        <w:tc>
          <w:tcPr>
            <w:tcW w:w="2268" w:type="dxa"/>
          </w:tcPr>
          <w:p w14:paraId="182B3868" w14:textId="7DC9761C" w:rsidR="008440B0" w:rsidRDefault="008440B0" w:rsidP="004858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Ex-Officio Member</w:t>
            </w:r>
          </w:p>
        </w:tc>
        <w:tc>
          <w:tcPr>
            <w:tcW w:w="4633" w:type="dxa"/>
          </w:tcPr>
          <w:p w14:paraId="4D1F9C03" w14:textId="5F1E2703" w:rsidR="008440B0" w:rsidRDefault="008440B0" w:rsidP="004858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Head of Service Education Entitlement</w:t>
            </w:r>
          </w:p>
        </w:tc>
        <w:tc>
          <w:tcPr>
            <w:tcW w:w="4925" w:type="dxa"/>
          </w:tcPr>
          <w:p w14:paraId="50B0FBB3" w14:textId="56989503" w:rsidR="008440B0" w:rsidRDefault="00082889" w:rsidP="004858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  <w:tr w:rsidR="002E0C69" w:rsidRPr="00DE5459" w14:paraId="48AAE04A" w14:textId="46E68550" w:rsidTr="00787FD6">
        <w:tc>
          <w:tcPr>
            <w:tcW w:w="2122" w:type="dxa"/>
          </w:tcPr>
          <w:p w14:paraId="573D06E0" w14:textId="7565077A" w:rsidR="002E0C69" w:rsidRDefault="002E0C69" w:rsidP="004858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Cathy Warner</w:t>
            </w:r>
          </w:p>
        </w:tc>
        <w:tc>
          <w:tcPr>
            <w:tcW w:w="2268" w:type="dxa"/>
          </w:tcPr>
          <w:p w14:paraId="5B3D94F1" w14:textId="06D4239C" w:rsidR="002E0C69" w:rsidRDefault="002E0C69" w:rsidP="004858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Staff </w:t>
            </w:r>
            <w:r w:rsidR="00C500AD">
              <w:rPr>
                <w:rFonts w:ascii="Tahoma" w:hAnsi="Tahoma" w:cs="Tahoma"/>
              </w:rPr>
              <w:t>Member</w:t>
            </w:r>
          </w:p>
        </w:tc>
        <w:tc>
          <w:tcPr>
            <w:tcW w:w="4633" w:type="dxa"/>
          </w:tcPr>
          <w:p w14:paraId="6487CC06" w14:textId="492DD91C" w:rsidR="002E0C69" w:rsidRDefault="002E0C69" w:rsidP="004858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Pastoral Manager CELC</w:t>
            </w:r>
          </w:p>
        </w:tc>
        <w:tc>
          <w:tcPr>
            <w:tcW w:w="4925" w:type="dxa"/>
          </w:tcPr>
          <w:p w14:paraId="14952C7A" w14:textId="7BF77B84" w:rsidR="002E0C69" w:rsidRDefault="002076F6" w:rsidP="004858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</w:tbl>
    <w:p w14:paraId="44BCC18F" w14:textId="77777777" w:rsidR="009B2CEF" w:rsidRDefault="009B2CEF" w:rsidP="00FC5133">
      <w:pPr>
        <w:rPr>
          <w:rFonts w:ascii="Tahoma" w:hAnsi="Tahoma" w:cs="Tahoma"/>
        </w:rPr>
      </w:pPr>
    </w:p>
    <w:p w14:paraId="2592FC2C" w14:textId="77777777" w:rsidR="006C6224" w:rsidRPr="002C0FB2" w:rsidRDefault="006C6224" w:rsidP="00FC5133">
      <w:pPr>
        <w:rPr>
          <w:rFonts w:ascii="Tahoma" w:hAnsi="Tahoma" w:cs="Tahoma"/>
        </w:rPr>
      </w:pPr>
    </w:p>
    <w:p w14:paraId="03108C2A" w14:textId="6029A578" w:rsidR="00642B00" w:rsidRPr="009B2CEF" w:rsidRDefault="00642B00">
      <w:pPr>
        <w:rPr>
          <w:rFonts w:ascii="Tahoma" w:hAnsi="Tahoma" w:cs="Tahoma"/>
        </w:rPr>
      </w:pPr>
    </w:p>
    <w:sectPr w:rsidR="00642B00" w:rsidRPr="009B2CEF" w:rsidSect="002E0C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3"/>
    <w:rsid w:val="00082889"/>
    <w:rsid w:val="001B3895"/>
    <w:rsid w:val="001D55FD"/>
    <w:rsid w:val="002076F6"/>
    <w:rsid w:val="00267177"/>
    <w:rsid w:val="00281431"/>
    <w:rsid w:val="002C0FB2"/>
    <w:rsid w:val="002C171D"/>
    <w:rsid w:val="002E0C69"/>
    <w:rsid w:val="002E7CED"/>
    <w:rsid w:val="00396139"/>
    <w:rsid w:val="003C4C22"/>
    <w:rsid w:val="003D2174"/>
    <w:rsid w:val="00462A94"/>
    <w:rsid w:val="00485893"/>
    <w:rsid w:val="00491862"/>
    <w:rsid w:val="004C28D3"/>
    <w:rsid w:val="00570CD9"/>
    <w:rsid w:val="005717E1"/>
    <w:rsid w:val="0059780D"/>
    <w:rsid w:val="005F1898"/>
    <w:rsid w:val="005F7E6B"/>
    <w:rsid w:val="00625617"/>
    <w:rsid w:val="006351BC"/>
    <w:rsid w:val="00642B00"/>
    <w:rsid w:val="00650F54"/>
    <w:rsid w:val="006C6224"/>
    <w:rsid w:val="006F0BFB"/>
    <w:rsid w:val="006F50F2"/>
    <w:rsid w:val="006F5764"/>
    <w:rsid w:val="00705AF3"/>
    <w:rsid w:val="00787FD6"/>
    <w:rsid w:val="007C5B4F"/>
    <w:rsid w:val="007C7F1B"/>
    <w:rsid w:val="00820B63"/>
    <w:rsid w:val="008440B0"/>
    <w:rsid w:val="00860C4B"/>
    <w:rsid w:val="008B5BF9"/>
    <w:rsid w:val="008E1C46"/>
    <w:rsid w:val="00965D3A"/>
    <w:rsid w:val="009B2CEF"/>
    <w:rsid w:val="00A14407"/>
    <w:rsid w:val="00A5673C"/>
    <w:rsid w:val="00A73695"/>
    <w:rsid w:val="00AF39E9"/>
    <w:rsid w:val="00B01AA4"/>
    <w:rsid w:val="00B94D46"/>
    <w:rsid w:val="00BD2884"/>
    <w:rsid w:val="00BE6109"/>
    <w:rsid w:val="00C04C5F"/>
    <w:rsid w:val="00C179AB"/>
    <w:rsid w:val="00C45848"/>
    <w:rsid w:val="00C500AD"/>
    <w:rsid w:val="00C9699D"/>
    <w:rsid w:val="00CB526F"/>
    <w:rsid w:val="00D2213A"/>
    <w:rsid w:val="00D713E2"/>
    <w:rsid w:val="00DD54E8"/>
    <w:rsid w:val="00DE5459"/>
    <w:rsid w:val="00E03A98"/>
    <w:rsid w:val="00E166D3"/>
    <w:rsid w:val="00E868CF"/>
    <w:rsid w:val="00ED29F5"/>
    <w:rsid w:val="00EE691B"/>
    <w:rsid w:val="00F40B10"/>
    <w:rsid w:val="00FA6699"/>
    <w:rsid w:val="00FC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2E46"/>
  <w15:chartTrackingRefBased/>
  <w15:docId w15:val="{48A16DF3-521A-450F-9A41-846D8879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1AA6F7A8A3844957ED2CFE8D51BB4" ma:contentTypeVersion="13" ma:contentTypeDescription="Create a new document." ma:contentTypeScope="" ma:versionID="4f5ce3cf04f85ad89bb497ccb238321a">
  <xsd:schema xmlns:xsd="http://www.w3.org/2001/XMLSchema" xmlns:xs="http://www.w3.org/2001/XMLSchema" xmlns:p="http://schemas.microsoft.com/office/2006/metadata/properties" xmlns:ns3="c75f7722-cdbd-4594-9c25-a22764f24262" xmlns:ns4="82649efc-2650-41c5-a623-d22da7093749" targetNamespace="http://schemas.microsoft.com/office/2006/metadata/properties" ma:root="true" ma:fieldsID="0283a9d414c5ac4d7c24c2f343db493e" ns3:_="" ns4:_="">
    <xsd:import namespace="c75f7722-cdbd-4594-9c25-a22764f24262"/>
    <xsd:import namespace="82649efc-2650-41c5-a623-d22da70937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f7722-cdbd-4594-9c25-a22764f24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49efc-2650-41c5-a623-d22da7093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B797D-59F0-46C7-87FD-154FFF6A6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C88E7C-AD9B-456C-B2B2-A4FE357B11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D5D4B9-BF51-4FB5-9078-6DEFF95B9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f7722-cdbd-4594-9c25-a22764f24262"/>
    <ds:schemaRef ds:uri="82649efc-2650-41c5-a623-d22da7093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BE2BA4-0A4E-47A7-982F-4A27DADBD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Catherine</dc:creator>
  <cp:keywords/>
  <dc:description/>
  <cp:lastModifiedBy>Pierce, Catherine</cp:lastModifiedBy>
  <cp:revision>2</cp:revision>
  <dcterms:created xsi:type="dcterms:W3CDTF">2022-06-14T08:41:00Z</dcterms:created>
  <dcterms:modified xsi:type="dcterms:W3CDTF">2022-06-14T08:41:00Z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0x0101005071AA6F7A8A3844957ED2CFE8D51BB4</vt:lpwstr>
  </property>
</Properties>
</file>