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56D9E" w14:textId="77777777" w:rsidR="0054729A" w:rsidRDefault="00E955B0">
      <w:pPr>
        <w:pStyle w:val="Title"/>
        <w:spacing w:before="79"/>
      </w:pPr>
      <w:r>
        <w:t>Letter</w:t>
      </w:r>
      <w:r>
        <w:rPr>
          <w:spacing w:val="-5"/>
        </w:rPr>
        <w:t xml:space="preserve"> </w:t>
      </w:r>
      <w:r>
        <w:rPr>
          <w:spacing w:val="-10"/>
        </w:rPr>
        <w:t>3</w:t>
      </w:r>
    </w:p>
    <w:p w14:paraId="642AF0E2" w14:textId="77777777" w:rsidR="0054729A" w:rsidRDefault="00E955B0">
      <w:pPr>
        <w:pStyle w:val="Title"/>
      </w:pPr>
      <w:r>
        <w:t>Leave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Absence</w:t>
      </w:r>
      <w:r>
        <w:rPr>
          <w:spacing w:val="-6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Exceptional</w:t>
      </w:r>
      <w:r>
        <w:rPr>
          <w:spacing w:val="-6"/>
        </w:rPr>
        <w:t xml:space="preserve"> </w:t>
      </w:r>
      <w:r>
        <w:rPr>
          <w:spacing w:val="-2"/>
        </w:rPr>
        <w:t>Circumstances</w:t>
      </w:r>
    </w:p>
    <w:p w14:paraId="5E67E790" w14:textId="77777777" w:rsidR="0054729A" w:rsidRDefault="0054729A">
      <w:pPr>
        <w:pStyle w:val="BodyText"/>
        <w:rPr>
          <w:b/>
          <w:sz w:val="30"/>
        </w:rPr>
      </w:pPr>
    </w:p>
    <w:p w14:paraId="532B7ADE" w14:textId="77777777" w:rsidR="0054729A" w:rsidRDefault="0054729A">
      <w:pPr>
        <w:pStyle w:val="BodyText"/>
        <w:spacing w:before="1"/>
        <w:rPr>
          <w:b/>
          <w:sz w:val="42"/>
        </w:rPr>
      </w:pPr>
    </w:p>
    <w:p w14:paraId="461584A5" w14:textId="77777777" w:rsidR="0054729A" w:rsidRDefault="00E955B0">
      <w:pPr>
        <w:pStyle w:val="BodyText"/>
        <w:ind w:left="7016"/>
      </w:pPr>
      <w:r>
        <w:rPr>
          <w:color w:val="FF0000"/>
        </w:rPr>
        <w:t>[Insert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school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name,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address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7"/>
        </w:rPr>
        <w:t xml:space="preserve"> </w:t>
      </w:r>
      <w:r>
        <w:rPr>
          <w:color w:val="FF0000"/>
          <w:spacing w:val="-2"/>
        </w:rPr>
        <w:t>logo]</w:t>
      </w:r>
    </w:p>
    <w:p w14:paraId="428E7A4B" w14:textId="77777777" w:rsidR="0054729A" w:rsidRDefault="0054729A">
      <w:pPr>
        <w:pStyle w:val="BodyText"/>
        <w:rPr>
          <w:sz w:val="24"/>
        </w:rPr>
      </w:pPr>
    </w:p>
    <w:p w14:paraId="6EF66C9B" w14:textId="77777777" w:rsidR="0054729A" w:rsidRDefault="0054729A">
      <w:pPr>
        <w:pStyle w:val="BodyText"/>
        <w:spacing w:before="11"/>
        <w:rPr>
          <w:sz w:val="19"/>
        </w:rPr>
      </w:pPr>
    </w:p>
    <w:p w14:paraId="7EB15C95" w14:textId="77777777" w:rsidR="0054729A" w:rsidRDefault="00E955B0">
      <w:pPr>
        <w:pStyle w:val="BodyText"/>
        <w:spacing w:line="480" w:lineRule="auto"/>
        <w:ind w:left="119" w:right="7010"/>
      </w:pPr>
      <w:r>
        <w:rPr>
          <w:color w:val="FF0000"/>
        </w:rPr>
        <w:t>[Insert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parent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name</w:t>
      </w:r>
      <w:r>
        <w:rPr>
          <w:color w:val="FF0000"/>
          <w:spacing w:val="-8"/>
        </w:rPr>
        <w:t xml:space="preserve"> </w:t>
      </w:r>
      <w:r>
        <w:rPr>
          <w:color w:val="FF0000"/>
        </w:rPr>
        <w:t>and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address] [Insert date]</w:t>
      </w:r>
    </w:p>
    <w:p w14:paraId="7539BE15" w14:textId="77777777" w:rsidR="0054729A" w:rsidRDefault="0054729A">
      <w:pPr>
        <w:pStyle w:val="BodyText"/>
        <w:spacing w:before="1"/>
        <w:rPr>
          <w:sz w:val="34"/>
        </w:rPr>
      </w:pPr>
    </w:p>
    <w:p w14:paraId="433E1281" w14:textId="77777777" w:rsidR="0054729A" w:rsidRDefault="00E955B0">
      <w:pPr>
        <w:pStyle w:val="BodyText"/>
        <w:ind w:left="119"/>
      </w:pPr>
      <w:r>
        <w:t>Dear</w:t>
      </w:r>
      <w:r>
        <w:rPr>
          <w:spacing w:val="-10"/>
        </w:rPr>
        <w:t xml:space="preserve"> </w:t>
      </w:r>
      <w:r>
        <w:rPr>
          <w:color w:val="FF0000"/>
        </w:rPr>
        <w:t>[Insert</w:t>
      </w:r>
      <w:r>
        <w:rPr>
          <w:color w:val="FF0000"/>
          <w:spacing w:val="-9"/>
        </w:rPr>
        <w:t xml:space="preserve"> </w:t>
      </w:r>
      <w:r>
        <w:rPr>
          <w:color w:val="FF0000"/>
        </w:rPr>
        <w:t>parent(s)/carer(s)</w:t>
      </w:r>
      <w:r>
        <w:rPr>
          <w:color w:val="FF0000"/>
          <w:spacing w:val="-9"/>
        </w:rPr>
        <w:t xml:space="preserve"> </w:t>
      </w:r>
      <w:r>
        <w:rPr>
          <w:color w:val="FF0000"/>
          <w:spacing w:val="-2"/>
        </w:rPr>
        <w:t>name]</w:t>
      </w:r>
    </w:p>
    <w:p w14:paraId="3F58C7D7" w14:textId="77777777" w:rsidR="0054729A" w:rsidRDefault="0054729A">
      <w:pPr>
        <w:pStyle w:val="BodyText"/>
        <w:rPr>
          <w:sz w:val="24"/>
        </w:rPr>
      </w:pPr>
    </w:p>
    <w:p w14:paraId="4BF748F0" w14:textId="77777777" w:rsidR="0054729A" w:rsidRDefault="0054729A">
      <w:pPr>
        <w:pStyle w:val="BodyText"/>
        <w:spacing w:before="11"/>
        <w:rPr>
          <w:sz w:val="23"/>
        </w:rPr>
      </w:pPr>
    </w:p>
    <w:p w14:paraId="68B6041D" w14:textId="77777777" w:rsidR="0054729A" w:rsidRDefault="00E955B0">
      <w:pPr>
        <w:ind w:left="119" w:right="341"/>
      </w:pPr>
      <w:r>
        <w:rPr>
          <w:b/>
          <w:color w:val="12263F"/>
        </w:rPr>
        <w:t>Request for</w:t>
      </w:r>
      <w:r>
        <w:rPr>
          <w:b/>
          <w:color w:val="12263F"/>
          <w:spacing w:val="-1"/>
        </w:rPr>
        <w:t xml:space="preserve"> </w:t>
      </w:r>
      <w:r>
        <w:rPr>
          <w:b/>
          <w:color w:val="12263F"/>
        </w:rPr>
        <w:t>a</w:t>
      </w:r>
      <w:r>
        <w:rPr>
          <w:b/>
          <w:color w:val="12263F"/>
          <w:spacing w:val="-4"/>
        </w:rPr>
        <w:t xml:space="preserve"> </w:t>
      </w:r>
      <w:r>
        <w:rPr>
          <w:b/>
          <w:color w:val="12263F"/>
        </w:rPr>
        <w:t>Leave</w:t>
      </w:r>
      <w:r>
        <w:rPr>
          <w:b/>
          <w:color w:val="12263F"/>
          <w:spacing w:val="-2"/>
        </w:rPr>
        <w:t xml:space="preserve"> </w:t>
      </w:r>
      <w:r>
        <w:rPr>
          <w:b/>
          <w:color w:val="12263F"/>
        </w:rPr>
        <w:t>of</w:t>
      </w:r>
      <w:r>
        <w:rPr>
          <w:b/>
          <w:color w:val="12263F"/>
          <w:spacing w:val="-2"/>
        </w:rPr>
        <w:t xml:space="preserve"> </w:t>
      </w:r>
      <w:r>
        <w:rPr>
          <w:b/>
          <w:color w:val="12263F"/>
        </w:rPr>
        <w:t>Absence</w:t>
      </w:r>
      <w:r>
        <w:rPr>
          <w:b/>
          <w:color w:val="12263F"/>
          <w:spacing w:val="-3"/>
        </w:rPr>
        <w:t xml:space="preserve"> </w:t>
      </w:r>
      <w:r>
        <w:rPr>
          <w:b/>
          <w:color w:val="12263F"/>
        </w:rPr>
        <w:t>–</w:t>
      </w:r>
      <w:r>
        <w:rPr>
          <w:b/>
          <w:color w:val="12263F"/>
          <w:spacing w:val="-4"/>
        </w:rPr>
        <w:t xml:space="preserve"> </w:t>
      </w:r>
      <w:r>
        <w:rPr>
          <w:b/>
          <w:color w:val="12263F"/>
        </w:rPr>
        <w:t>Exceptional</w:t>
      </w:r>
      <w:r>
        <w:rPr>
          <w:b/>
          <w:color w:val="12263F"/>
          <w:spacing w:val="-4"/>
        </w:rPr>
        <w:t xml:space="preserve"> </w:t>
      </w:r>
      <w:r>
        <w:rPr>
          <w:b/>
          <w:color w:val="12263F"/>
        </w:rPr>
        <w:t>Circumstances</w:t>
      </w:r>
      <w:r>
        <w:rPr>
          <w:b/>
          <w:color w:val="12263F"/>
          <w:spacing w:val="-4"/>
        </w:rPr>
        <w:t xml:space="preserve"> </w:t>
      </w:r>
      <w:r>
        <w:rPr>
          <w:color w:val="12263F"/>
        </w:rPr>
        <w:t>for</w:t>
      </w:r>
      <w:r>
        <w:rPr>
          <w:color w:val="12263F"/>
          <w:spacing w:val="-3"/>
        </w:rPr>
        <w:t xml:space="preserve"> </w:t>
      </w:r>
      <w:r>
        <w:rPr>
          <w:color w:val="FF0000"/>
        </w:rPr>
        <w:t>[Insert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child’s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full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name, date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 xml:space="preserve">birth, year group] </w:t>
      </w:r>
      <w:r>
        <w:t xml:space="preserve">at </w:t>
      </w:r>
      <w:r>
        <w:rPr>
          <w:color w:val="FF0000"/>
        </w:rPr>
        <w:t>[insert school name]</w:t>
      </w:r>
      <w:r>
        <w:t>.</w:t>
      </w:r>
    </w:p>
    <w:p w14:paraId="29C8C014" w14:textId="77777777" w:rsidR="0054729A" w:rsidRDefault="0054729A">
      <w:pPr>
        <w:pStyle w:val="BodyText"/>
        <w:rPr>
          <w:sz w:val="24"/>
        </w:rPr>
      </w:pPr>
    </w:p>
    <w:p w14:paraId="157D7631" w14:textId="77777777" w:rsidR="0054729A" w:rsidRDefault="0054729A">
      <w:pPr>
        <w:pStyle w:val="BodyText"/>
        <w:rPr>
          <w:sz w:val="19"/>
        </w:rPr>
      </w:pPr>
    </w:p>
    <w:p w14:paraId="092BEEC0" w14:textId="0535C52F" w:rsidR="0054729A" w:rsidRDefault="00E955B0">
      <w:pPr>
        <w:pStyle w:val="BodyText"/>
        <w:ind w:left="119"/>
      </w:pPr>
      <w:r>
        <w:t>We</w:t>
      </w:r>
      <w:r>
        <w:rPr>
          <w:spacing w:val="-6"/>
        </w:rPr>
        <w:t xml:space="preserve"> </w:t>
      </w:r>
      <w:r>
        <w:t>confirm</w:t>
      </w:r>
      <w:r>
        <w:rPr>
          <w:spacing w:val="-8"/>
        </w:rPr>
        <w:t xml:space="preserve"> </w:t>
      </w:r>
      <w:r>
        <w:t>receipt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t>application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exceptional</w:t>
      </w:r>
      <w:r>
        <w:rPr>
          <w:spacing w:val="-8"/>
        </w:rPr>
        <w:t xml:space="preserve"> </w:t>
      </w:r>
      <w:r w:rsidR="006D454D">
        <w:t>L</w:t>
      </w:r>
      <w:r>
        <w:t>eave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 w:rsidR="006D454D">
        <w:rPr>
          <w:spacing w:val="-8"/>
        </w:rPr>
        <w:t>A</w:t>
      </w:r>
      <w:r>
        <w:t>bsence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purpose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rPr>
          <w:color w:val="FF0000"/>
        </w:rPr>
        <w:t>[insert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reasons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 xml:space="preserve">given for request] </w:t>
      </w:r>
      <w:r>
        <w:t xml:space="preserve">from </w:t>
      </w:r>
      <w:r>
        <w:rPr>
          <w:color w:val="FF0000"/>
        </w:rPr>
        <w:t xml:space="preserve">[insert date] </w:t>
      </w:r>
      <w:r>
        <w:t xml:space="preserve">to </w:t>
      </w:r>
      <w:r>
        <w:rPr>
          <w:color w:val="FF0000"/>
        </w:rPr>
        <w:t xml:space="preserve">[insert date] </w:t>
      </w:r>
      <w:r>
        <w:t xml:space="preserve">which is a total of </w:t>
      </w:r>
      <w:r>
        <w:rPr>
          <w:color w:val="FF0000"/>
        </w:rPr>
        <w:t xml:space="preserve">[insert number of days] </w:t>
      </w:r>
      <w:r>
        <w:t>school days.</w:t>
      </w:r>
    </w:p>
    <w:p w14:paraId="7572F105" w14:textId="525A3EE7" w:rsidR="0054729A" w:rsidRDefault="00E955B0">
      <w:pPr>
        <w:pStyle w:val="BodyText"/>
        <w:spacing w:before="118"/>
        <w:ind w:left="119" w:right="341"/>
      </w:pPr>
      <w:r>
        <w:t>From September 2022 the government’s Guidance for maintained schools, academies and independent schools,</w:t>
      </w:r>
      <w:r>
        <w:rPr>
          <w:spacing w:val="-1"/>
        </w:rPr>
        <w:t xml:space="preserve"> </w:t>
      </w:r>
      <w:r w:rsidR="00EB358F">
        <w:t>make</w:t>
      </w:r>
      <w:r>
        <w:rPr>
          <w:spacing w:val="-5"/>
        </w:rPr>
        <w:t xml:space="preserve"> </w:t>
      </w:r>
      <w:r>
        <w:t>it</w:t>
      </w:r>
      <w:r>
        <w:rPr>
          <w:spacing w:val="-1"/>
        </w:rPr>
        <w:t xml:space="preserve"> </w:t>
      </w:r>
      <w:r>
        <w:t>clear</w:t>
      </w:r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schools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longer</w:t>
      </w:r>
      <w:r>
        <w:rPr>
          <w:spacing w:val="-2"/>
        </w:rPr>
        <w:t xml:space="preserve"> </w:t>
      </w:r>
      <w:r>
        <w:t>allowed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authorise</w:t>
      </w:r>
      <w:r>
        <w:rPr>
          <w:spacing w:val="-1"/>
        </w:rPr>
        <w:t xml:space="preserve"> </w:t>
      </w:r>
      <w:r w:rsidR="006D454D">
        <w:t>L</w:t>
      </w:r>
      <w:r>
        <w:t>eave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 w:rsidR="006D454D">
        <w:rPr>
          <w:spacing w:val="-3"/>
        </w:rPr>
        <w:t>A</w:t>
      </w:r>
      <w:r>
        <w:t>bsence</w:t>
      </w:r>
      <w:r>
        <w:rPr>
          <w:spacing w:val="-5"/>
        </w:rPr>
        <w:t xml:space="preserve"> </w:t>
      </w:r>
      <w:r>
        <w:t>taken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term</w:t>
      </w:r>
      <w:r>
        <w:rPr>
          <w:spacing w:val="-2"/>
        </w:rPr>
        <w:t xml:space="preserve"> </w:t>
      </w:r>
      <w:r>
        <w:t>time, apart from where there are exceptional circumstances.</w:t>
      </w:r>
    </w:p>
    <w:p w14:paraId="559552A3" w14:textId="77777777" w:rsidR="0054729A" w:rsidRDefault="0054729A">
      <w:pPr>
        <w:pStyle w:val="BodyText"/>
        <w:spacing w:before="1"/>
      </w:pPr>
    </w:p>
    <w:p w14:paraId="5C9020F0" w14:textId="77777777" w:rsidR="0054729A" w:rsidRDefault="00E955B0">
      <w:pPr>
        <w:pStyle w:val="BodyText"/>
        <w:ind w:left="119"/>
      </w:pPr>
      <w:r>
        <w:t>Unfortunately,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occasion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am</w:t>
      </w:r>
      <w:r>
        <w:rPr>
          <w:spacing w:val="-5"/>
        </w:rPr>
        <w:t xml:space="preserve"> </w:t>
      </w:r>
      <w:r>
        <w:t>unable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authorise</w:t>
      </w:r>
      <w:r>
        <w:rPr>
          <w:spacing w:val="-6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rPr>
          <w:spacing w:val="-2"/>
        </w:rPr>
        <w:t>absence.</w:t>
      </w:r>
    </w:p>
    <w:p w14:paraId="204C7C58" w14:textId="77777777" w:rsidR="0054729A" w:rsidRDefault="0054729A">
      <w:pPr>
        <w:pStyle w:val="BodyText"/>
      </w:pPr>
    </w:p>
    <w:p w14:paraId="314AF7B0" w14:textId="77777777" w:rsidR="0054729A" w:rsidRDefault="00E955B0">
      <w:pPr>
        <w:pStyle w:val="BodyText"/>
        <w:ind w:left="119"/>
      </w:pPr>
      <w:r>
        <w:t>Should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choose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leave,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school’s</w:t>
      </w:r>
      <w:r>
        <w:rPr>
          <w:spacing w:val="-2"/>
        </w:rPr>
        <w:t xml:space="preserve"> </w:t>
      </w:r>
      <w:r>
        <w:t>attendance</w:t>
      </w:r>
      <w:r>
        <w:rPr>
          <w:spacing w:val="-4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makes</w:t>
      </w:r>
      <w:r>
        <w:rPr>
          <w:spacing w:val="-2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clear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unauthorised</w:t>
      </w:r>
      <w:r>
        <w:rPr>
          <w:spacing w:val="-2"/>
        </w:rPr>
        <w:t xml:space="preserve"> </w:t>
      </w:r>
      <w:r>
        <w:t>term time absence of 5 consecutive days or more, will result in a Penalty Notice being issued.</w:t>
      </w:r>
    </w:p>
    <w:p w14:paraId="240CEBDD" w14:textId="77777777" w:rsidR="0054729A" w:rsidRDefault="0054729A">
      <w:pPr>
        <w:pStyle w:val="BodyText"/>
      </w:pPr>
    </w:p>
    <w:p w14:paraId="1EC1375B" w14:textId="77777777" w:rsidR="0054729A" w:rsidRDefault="00E955B0">
      <w:pPr>
        <w:pStyle w:val="BodyText"/>
        <w:ind w:left="119" w:right="341"/>
      </w:pPr>
      <w:r>
        <w:t>The</w:t>
      </w:r>
      <w:r>
        <w:rPr>
          <w:spacing w:val="-2"/>
        </w:rPr>
        <w:t xml:space="preserve"> </w:t>
      </w:r>
      <w:r>
        <w:t>Penalty</w:t>
      </w:r>
      <w:r>
        <w:rPr>
          <w:spacing w:val="-1"/>
        </w:rPr>
        <w:t xml:space="preserve"> </w:t>
      </w:r>
      <w:r>
        <w:t>Notice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£80</w:t>
      </w:r>
      <w:r>
        <w:rPr>
          <w:spacing w:val="-2"/>
        </w:rPr>
        <w:t xml:space="preserve"> </w:t>
      </w:r>
      <w:r>
        <w:t>per parent,</w:t>
      </w:r>
      <w:r>
        <w:rPr>
          <w:spacing w:val="-1"/>
        </w:rPr>
        <w:t xml:space="preserve"> </w:t>
      </w:r>
      <w:r>
        <w:t>per child</w:t>
      </w:r>
      <w:r>
        <w:rPr>
          <w:spacing w:val="-5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paid</w:t>
      </w:r>
      <w:r>
        <w:rPr>
          <w:spacing w:val="-2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days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£160</w:t>
      </w:r>
      <w:r>
        <w:rPr>
          <w:spacing w:val="-2"/>
        </w:rPr>
        <w:t xml:space="preserve"> </w:t>
      </w:r>
      <w:r>
        <w:t>per parent,</w:t>
      </w:r>
      <w:r>
        <w:rPr>
          <w:spacing w:val="-1"/>
        </w:rPr>
        <w:t xml:space="preserve"> </w:t>
      </w:r>
      <w:r>
        <w:t>per child</w:t>
      </w:r>
      <w:r>
        <w:rPr>
          <w:spacing w:val="-3"/>
        </w:rPr>
        <w:t xml:space="preserve"> </w:t>
      </w:r>
      <w:r>
        <w:t>if paid after this date but within 28 days.</w:t>
      </w:r>
    </w:p>
    <w:p w14:paraId="75756F21" w14:textId="77777777" w:rsidR="0054729A" w:rsidRDefault="0054729A">
      <w:pPr>
        <w:pStyle w:val="BodyText"/>
        <w:spacing w:before="11"/>
        <w:rPr>
          <w:sz w:val="21"/>
        </w:rPr>
      </w:pPr>
    </w:p>
    <w:p w14:paraId="3535335C" w14:textId="681010C2" w:rsidR="0054729A" w:rsidRDefault="00E955B0">
      <w:pPr>
        <w:pStyle w:val="BodyText"/>
        <w:ind w:left="119" w:right="398"/>
      </w:pPr>
      <w:r>
        <w:t>Failure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pay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Penalty</w:t>
      </w:r>
      <w:r>
        <w:rPr>
          <w:spacing w:val="-2"/>
        </w:rPr>
        <w:t xml:space="preserve"> </w:t>
      </w:r>
      <w:r>
        <w:t>Notice</w:t>
      </w:r>
      <w:r>
        <w:rPr>
          <w:spacing w:val="-4"/>
        </w:rPr>
        <w:t xml:space="preserve"> </w:t>
      </w:r>
      <w:r>
        <w:t>could</w:t>
      </w:r>
      <w:r>
        <w:rPr>
          <w:spacing w:val="-2"/>
        </w:rPr>
        <w:t xml:space="preserve"> </w:t>
      </w:r>
      <w:r>
        <w:t>result in</w:t>
      </w:r>
      <w:r>
        <w:rPr>
          <w:spacing w:val="-3"/>
        </w:rPr>
        <w:t xml:space="preserve"> </w:t>
      </w:r>
      <w:r>
        <w:t>Coventry</w:t>
      </w:r>
      <w:r>
        <w:rPr>
          <w:spacing w:val="-3"/>
        </w:rPr>
        <w:t xml:space="preserve"> </w:t>
      </w:r>
      <w:r>
        <w:t>City</w:t>
      </w:r>
      <w:r>
        <w:rPr>
          <w:spacing w:val="-4"/>
        </w:rPr>
        <w:t xml:space="preserve"> </w:t>
      </w:r>
      <w:r>
        <w:t>Council</w:t>
      </w:r>
      <w:r>
        <w:rPr>
          <w:spacing w:val="-3"/>
        </w:rPr>
        <w:t xml:space="preserve"> </w:t>
      </w:r>
      <w:r>
        <w:t>starting</w:t>
      </w:r>
      <w:r>
        <w:rPr>
          <w:spacing w:val="-2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proceedings</w:t>
      </w:r>
      <w:r>
        <w:rPr>
          <w:spacing w:val="-2"/>
        </w:rPr>
        <w:t xml:space="preserve"> </w:t>
      </w:r>
      <w:r>
        <w:t xml:space="preserve">against you for the </w:t>
      </w:r>
      <w:r w:rsidR="006D454D">
        <w:t>O</w:t>
      </w:r>
      <w:r>
        <w:t>ffence of failing to ensure your child’s regular attendance at school.</w:t>
      </w:r>
    </w:p>
    <w:p w14:paraId="1F6D41ED" w14:textId="77777777" w:rsidR="00F538F0" w:rsidRDefault="00F538F0">
      <w:pPr>
        <w:pStyle w:val="BodyText"/>
        <w:ind w:left="119" w:right="398"/>
      </w:pPr>
    </w:p>
    <w:p w14:paraId="23884A50" w14:textId="537B0AD1" w:rsidR="00F538F0" w:rsidRDefault="00F538F0" w:rsidP="00F538F0">
      <w:pPr>
        <w:pStyle w:val="BodyText"/>
        <w:kinsoku w:val="0"/>
        <w:overflowPunct w:val="0"/>
        <w:ind w:right="456"/>
      </w:pPr>
      <w:r>
        <w:t xml:space="preserve">  If any further Leave of Absence is requested and/or taken (which has not been authorised by the school), I would like to draw your attention to the below:</w:t>
      </w:r>
    </w:p>
    <w:p w14:paraId="3E979563" w14:textId="77777777" w:rsidR="00F538F0" w:rsidRDefault="00F538F0" w:rsidP="00F538F0">
      <w:pPr>
        <w:pStyle w:val="BodyText"/>
        <w:kinsoku w:val="0"/>
        <w:overflowPunct w:val="0"/>
        <w:ind w:right="456"/>
      </w:pPr>
      <w:r>
        <w:t xml:space="preserve"> </w:t>
      </w:r>
    </w:p>
    <w:p w14:paraId="584AC4E4" w14:textId="77777777" w:rsidR="00F538F0" w:rsidRDefault="00F538F0" w:rsidP="00F538F0">
      <w:pPr>
        <w:pStyle w:val="BodyText"/>
        <w:numPr>
          <w:ilvl w:val="0"/>
          <w:numId w:val="1"/>
        </w:numPr>
        <w:kinsoku w:val="0"/>
        <w:overflowPunct w:val="0"/>
        <w:ind w:right="456"/>
      </w:pPr>
      <w:r w:rsidRPr="00094AB3">
        <w:rPr>
          <w:b/>
          <w:bCs/>
        </w:rPr>
        <w:t xml:space="preserve">Second Offence (within 3 years) </w:t>
      </w:r>
      <w:r w:rsidRPr="00094AB3">
        <w:t>- the second time a Penalty Notice is issued the amount will be £160 per parent, per child paid within 28 days. Any non-payment of the Penalty Notice may result in a prosecution. </w:t>
      </w:r>
    </w:p>
    <w:p w14:paraId="55001953" w14:textId="77777777" w:rsidR="0054729A" w:rsidRDefault="0054729A">
      <w:pPr>
        <w:pStyle w:val="BodyText"/>
        <w:rPr>
          <w:sz w:val="24"/>
        </w:rPr>
      </w:pPr>
    </w:p>
    <w:p w14:paraId="7FD87B3C" w14:textId="77777777" w:rsidR="0054729A" w:rsidRDefault="0054729A">
      <w:pPr>
        <w:pStyle w:val="BodyText"/>
        <w:spacing w:before="6"/>
        <w:rPr>
          <w:sz w:val="30"/>
        </w:rPr>
      </w:pPr>
    </w:p>
    <w:p w14:paraId="2EFCB731" w14:textId="77777777" w:rsidR="0054729A" w:rsidRDefault="00E955B0">
      <w:pPr>
        <w:pStyle w:val="BodyText"/>
        <w:ind w:left="119"/>
      </w:pPr>
      <w:r>
        <w:t>Yours</w:t>
      </w:r>
      <w:r>
        <w:rPr>
          <w:spacing w:val="-2"/>
        </w:rPr>
        <w:t xml:space="preserve"> sincerely,</w:t>
      </w:r>
    </w:p>
    <w:p w14:paraId="300C9929" w14:textId="77777777" w:rsidR="0054729A" w:rsidRDefault="0054729A">
      <w:pPr>
        <w:pStyle w:val="BodyText"/>
        <w:rPr>
          <w:sz w:val="24"/>
        </w:rPr>
      </w:pPr>
    </w:p>
    <w:p w14:paraId="6E5C82DF" w14:textId="77777777" w:rsidR="0054729A" w:rsidRDefault="0054729A">
      <w:pPr>
        <w:pStyle w:val="BodyText"/>
        <w:spacing w:before="4"/>
        <w:rPr>
          <w:sz w:val="34"/>
        </w:rPr>
      </w:pPr>
    </w:p>
    <w:p w14:paraId="4EF74629" w14:textId="4AC33AFD" w:rsidR="0054729A" w:rsidRDefault="00E955B0" w:rsidP="00F538F0">
      <w:pPr>
        <w:pStyle w:val="BodyText"/>
        <w:ind w:left="119"/>
        <w:sectPr w:rsidR="0054729A">
          <w:type w:val="continuous"/>
          <w:pgSz w:w="11910" w:h="16840"/>
          <w:pgMar w:top="1560" w:right="480" w:bottom="280" w:left="500" w:header="720" w:footer="720" w:gutter="0"/>
          <w:cols w:space="720"/>
        </w:sectPr>
      </w:pPr>
      <w:r>
        <w:rPr>
          <w:color w:val="FF0000"/>
        </w:rPr>
        <w:t>[insert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name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of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  <w:spacing w:val="-2"/>
        </w:rPr>
        <w:t>Headteach</w:t>
      </w:r>
      <w:r w:rsidR="00F538F0">
        <w:rPr>
          <w:color w:val="FF0000"/>
          <w:spacing w:val="-2"/>
        </w:rPr>
        <w:t>er</w:t>
      </w:r>
      <w:r w:rsidR="000F268F">
        <w:rPr>
          <w:color w:val="FF0000"/>
          <w:spacing w:val="-2"/>
        </w:rPr>
        <w:t>]</w:t>
      </w:r>
    </w:p>
    <w:p w14:paraId="7F4B6097" w14:textId="77777777" w:rsidR="0054729A" w:rsidRDefault="0054729A" w:rsidP="00F538F0">
      <w:pPr>
        <w:pStyle w:val="BodyText"/>
        <w:spacing w:before="4"/>
        <w:rPr>
          <w:sz w:val="17"/>
        </w:rPr>
      </w:pPr>
    </w:p>
    <w:sectPr w:rsidR="0054729A">
      <w:pgSz w:w="11910" w:h="16840"/>
      <w:pgMar w:top="1920" w:right="48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42861"/>
    <w:multiLevelType w:val="hybridMultilevel"/>
    <w:tmpl w:val="78668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2614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29A"/>
    <w:rsid w:val="000F268F"/>
    <w:rsid w:val="00233FB0"/>
    <w:rsid w:val="002A17DC"/>
    <w:rsid w:val="003214A8"/>
    <w:rsid w:val="003C1213"/>
    <w:rsid w:val="0054729A"/>
    <w:rsid w:val="006D454D"/>
    <w:rsid w:val="00A02B04"/>
    <w:rsid w:val="00E955B0"/>
    <w:rsid w:val="00EB358F"/>
    <w:rsid w:val="00EF07CC"/>
    <w:rsid w:val="00F5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F6E8E"/>
  <w15:docId w15:val="{84E71E88-D4BF-4B2F-90B1-5B9634B9E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spacing w:line="322" w:lineRule="exact"/>
      <w:ind w:left="2298" w:right="2296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F538F0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1573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Uranjek-Manning, Lianne</dc:creator>
  <cp:lastModifiedBy>Gaskins, Kerrie</cp:lastModifiedBy>
  <cp:revision>2</cp:revision>
  <dcterms:created xsi:type="dcterms:W3CDTF">2025-09-02T12:21:00Z</dcterms:created>
  <dcterms:modified xsi:type="dcterms:W3CDTF">2025-09-02T12:21:00Z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2024-08-13T00:00:00Z</vt:filetime>
  </property>
  <property fmtid="{D5CDD505-2E9C-101B-9397-08002B2CF9AE}" pid="3" name="LastSaved">
    <vt:filetime>2024-08-21T00:00:00Z</vt:filetime>
  </property>
  <property fmtid="{D5CDD505-2E9C-101B-9397-08002B2CF9AE}" pid="4" name="Producer">
    <vt:lpwstr>Foxit PDF Editor Printer Version 13.0.0.15725</vt:lpwstr>
  </property>
</Properties>
</file>