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5AF30" w14:textId="5EFB4498" w:rsidR="00885340" w:rsidRDefault="00D9010A">
      <w:pPr>
        <w:rPr>
          <w:b/>
          <w:bCs/>
          <w:u w:val="single"/>
        </w:rPr>
      </w:pPr>
      <w:r w:rsidRPr="001113DC">
        <w:rPr>
          <w:rFonts w:eastAsia="Times New Roman" w:cs="Times New Roman"/>
          <w:noProof/>
        </w:rPr>
        <mc:AlternateContent>
          <mc:Choice Requires="wps">
            <w:drawing>
              <wp:anchor distT="36576" distB="36576" distL="36576" distR="36576" simplePos="0" relativeHeight="251679744" behindDoc="0" locked="0" layoutInCell="1" allowOverlap="1" wp14:anchorId="11718ED1" wp14:editId="0F8FA4B6">
                <wp:simplePos x="0" y="0"/>
                <wp:positionH relativeFrom="page">
                  <wp:posOffset>190500</wp:posOffset>
                </wp:positionH>
                <wp:positionV relativeFrom="page">
                  <wp:posOffset>419100</wp:posOffset>
                </wp:positionV>
                <wp:extent cx="5934075" cy="2257425"/>
                <wp:effectExtent l="0" t="0" r="28575" b="28575"/>
                <wp:wrapNone/>
                <wp:docPr id="6"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57425"/>
                        </a:xfrm>
                        <a:prstGeom prst="roundRect">
                          <a:avLst>
                            <a:gd name="adj" fmla="val 3742"/>
                          </a:avLst>
                        </a:prstGeom>
                        <a:solidFill>
                          <a:srgbClr val="FCEDE8"/>
                        </a:solidFill>
                        <a:ln w="25400" algn="ctr">
                          <a:solidFill>
                            <a:schemeClr val="accent2"/>
                          </a:solidFill>
                          <a:round/>
                          <a:headEnd/>
                          <a:tailEnd/>
                        </a:ln>
                        <a:effectLst/>
                      </wps:spPr>
                      <wps:txbx>
                        <w:txbxContent>
                          <w:p w14:paraId="2A041613" w14:textId="013B9AF9" w:rsidR="00FD1773" w:rsidRPr="00D9010A" w:rsidRDefault="0098206D" w:rsidP="0098206D">
                            <w:pPr>
                              <w:rPr>
                                <w:rFonts w:ascii="Arial" w:hAnsi="Arial" w:cs="Arial"/>
                                <w:b/>
                                <w:bCs/>
                                <w:sz w:val="24"/>
                                <w:szCs w:val="24"/>
                              </w:rPr>
                            </w:pPr>
                            <w:r w:rsidRPr="0098206D">
                              <w:rPr>
                                <w:rFonts w:ascii="Arial" w:hAnsi="Arial" w:cs="Arial"/>
                                <w:b/>
                                <w:bCs/>
                                <w:sz w:val="24"/>
                                <w:szCs w:val="24"/>
                              </w:rPr>
                              <w:t>What is Child Criminal Exploitation?</w:t>
                            </w:r>
                          </w:p>
                          <w:p w14:paraId="5A3B2D64" w14:textId="0D4EFB1C" w:rsidR="0098206D" w:rsidRPr="0098206D" w:rsidRDefault="0098206D" w:rsidP="0098206D">
                            <w:pPr>
                              <w:rPr>
                                <w:rFonts w:ascii="Arial" w:hAnsi="Arial" w:cs="Arial"/>
                                <w:sz w:val="24"/>
                                <w:szCs w:val="24"/>
                              </w:rPr>
                            </w:pPr>
                            <w:r w:rsidRPr="0098206D">
                              <w:rPr>
                                <w:rFonts w:ascii="Arial" w:hAnsi="Arial" w:cs="Arial"/>
                                <w:sz w:val="24"/>
                                <w:szCs w:val="24"/>
                              </w:rPr>
                              <w:t>Child Criminal Exploitation is a type of child abuse where children are manipulated and coerced into committing crimes. There are many forms of criminal exploitation including the supply and movement of drugs, offences in relation to firearm</w:t>
                            </w:r>
                            <w:r>
                              <w:rPr>
                                <w:rFonts w:ascii="Arial" w:hAnsi="Arial" w:cs="Arial"/>
                                <w:sz w:val="24"/>
                                <w:szCs w:val="24"/>
                              </w:rPr>
                              <w:t>s</w:t>
                            </w:r>
                            <w:r w:rsidRPr="0098206D">
                              <w:rPr>
                                <w:rFonts w:ascii="Arial" w:hAnsi="Arial" w:cs="Arial"/>
                                <w:sz w:val="24"/>
                                <w:szCs w:val="24"/>
                              </w:rPr>
                              <w:t>, knives and other weapons, violent assaults and cuckooing where criminals forcibly take control over an individual’s home.</w:t>
                            </w:r>
                          </w:p>
                          <w:p w14:paraId="2B493CCE" w14:textId="3A80DBF2" w:rsidR="0098206D" w:rsidRPr="0098206D" w:rsidRDefault="0098206D" w:rsidP="0098206D">
                            <w:pPr>
                              <w:rPr>
                                <w:rFonts w:ascii="Arial" w:hAnsi="Arial" w:cs="Arial"/>
                                <w:sz w:val="24"/>
                                <w:szCs w:val="24"/>
                              </w:rPr>
                            </w:pPr>
                            <w:r w:rsidRPr="0098206D">
                              <w:rPr>
                                <w:rFonts w:ascii="Arial" w:hAnsi="Arial" w:cs="Arial"/>
                                <w:sz w:val="24"/>
                                <w:szCs w:val="24"/>
                              </w:rPr>
                              <w:t>Child Criminal Exploitation is often linked to gang activity and children usually consider their involvement in gangs and crimes as consensual and a choice, they do not recognise that they are being exploited.</w:t>
                            </w:r>
                          </w:p>
                          <w:p w14:paraId="33AE7EC2" w14:textId="77777777" w:rsidR="0098206D" w:rsidRPr="0098206D" w:rsidRDefault="0098206D" w:rsidP="0098206D">
                            <w:pPr>
                              <w:rPr>
                                <w:rFonts w:asciiTheme="minorHAnsi" w:hAnsiTheme="minorHAnsi" w:cs="Gill Sans MT"/>
                                <w:sz w:val="24"/>
                                <w:szCs w:val="24"/>
                              </w:rPr>
                            </w:pPr>
                            <w:r w:rsidRPr="0098206D">
                              <w:rPr>
                                <w:rFonts w:asciiTheme="minorHAnsi" w:hAnsiTheme="minorHAnsi" w:cs="Gill Sans MT"/>
                                <w:sz w:val="24"/>
                                <w:szCs w:val="24"/>
                              </w:rPr>
                              <w:t> </w:t>
                            </w:r>
                          </w:p>
                          <w:p w14:paraId="3480DEFA" w14:textId="284BE0D0" w:rsidR="00050750" w:rsidRPr="00BF67B7" w:rsidRDefault="00050750" w:rsidP="003773B9">
                            <w:pPr>
                              <w:rPr>
                                <w:rFonts w:asciiTheme="minorHAnsi" w:hAnsiTheme="minorHAnsi" w:cs="Gill Sans MT"/>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718ED1" id="Rounded Rectangle 10" o:spid="_x0000_s1026" style="position:absolute;margin-left:15pt;margin-top:33pt;width:467.25pt;height:177.75pt;z-index:2516797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arcsize="24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4VMwIAAGIEAAAOAAAAZHJzL2Uyb0RvYy54bWysVNtu2zAMfR+wfxD0vjr3dkacokjbYUB3&#10;wbp9ACPJl00WNUqJk379aOWyZHsb9mKQEnl4SB55frttrdgYCg26Qg6vBlIYp1A3rirkt6+Pb26k&#10;CBGcBovOFHJngrxdvH4173xuRlij1YYEg7iQd76QdYw+z7KgatNCuEJvHF+WSC1EdqnKNEHH6K3N&#10;RoPBLOuQtCdUJgQ+vd9fykXCL0uj4qeyDCYKW0jmFtOX0nfVf7PFHPKKwNeNOtCAf2DRQuO46Anq&#10;HiKINTV/QbWNIgxYxiuFbYZl2SiTeuBuhoM/unmuwZvUCw8n+NOYwv+DVR83z/4z9dSDf0L1IwiH&#10;yxpcZe6IsKsNaC437AeVdT7kp4TeCZwqVt0H1LxaWEdMM9iW1PaA3J3YplHvTqM22ygUH07fjieD&#10;66kUiu9Go+n1ZDRNNSA/pnsK8Z3BVvRGIQnXTn/hhaYasHkKMQ1cCwdtX15/l6JsLa9vA1aMGfEA&#10;eIjNID9CpnbRNvqxsTY5VK2WlgRnFvJx+XD/cHNIDudh1omO6U4nA9YS2IolryIlQhdxSb7mBAhK&#10;GRePdC4iU1dJhP2kH5xOdoTG7m0mbV3P0CQxc9PHRfSz72Ue8rhdbfm0N1eod7wSwr3Q+WGyUSO9&#10;SNGxyAsZfq6BjBT2veO1jmfT6xm/inOHzp3VuQNOMVQhI/eezGXcv6S1p6aqudIwjcLhHUuhbE5U&#10;96wOAmIhs3XxUs79FPX717D4BQAA//8DAFBLAwQUAAYACAAAACEAMGMwLN8AAAAJAQAADwAAAGRy&#10;cy9kb3ducmV2LnhtbEyPwU7DMBBE70j8g7VIXCpqN7QRDdlUCIkDB5AIcHfjxQmN7Sh2m/TvWU5w&#10;Gq1mNfOm3M2uFycaYxc8wmqpQJBvgum8Rfh4f7q5AxGT9kb3wRPCmSLsqsuLUhcmTP6NTnWygkN8&#10;LDRCm9JQSBmblpyOyzCQZ+8rjE4nPkcrzagnDne9zJTKpdOd54ZWD/TYUnOojw5hO7X0/PKqFrVR&#10;4fN7kXX2YM+I11fzwz2IRHP6e4ZffEaHipn24ehNFD3CreIpCSHPWdnf5usNiD3COlttQFal/L+g&#10;+gEAAP//AwBQSwECLQAUAAYACAAAACEAtoM4kv4AAADhAQAAEwAAAAAAAAAAAAAAAAAAAAAAW0Nv&#10;bnRlbnRfVHlwZXNdLnhtbFBLAQItABQABgAIAAAAIQA4/SH/1gAAAJQBAAALAAAAAAAAAAAAAAAA&#10;AC8BAABfcmVscy8ucmVsc1BLAQItABQABgAIAAAAIQDzqd4VMwIAAGIEAAAOAAAAAAAAAAAAAAAA&#10;AC4CAABkcnMvZTJvRG9jLnhtbFBLAQItABQABgAIAAAAIQAwYzAs3wAAAAkBAAAPAAAAAAAAAAAA&#10;AAAAAI0EAABkcnMvZG93bnJldi54bWxQSwUGAAAAAAQABADzAAAAmQUAAAAA&#10;" fillcolor="#fcede8" strokecolor="#ed7d31 [3205]" strokeweight="2pt">
                <v:textbox inset="2.88pt,2.88pt,2.88pt,2.88pt">
                  <w:txbxContent>
                    <w:p w14:paraId="2A041613" w14:textId="013B9AF9" w:rsidR="00FD1773" w:rsidRPr="00D9010A" w:rsidRDefault="0098206D" w:rsidP="0098206D">
                      <w:pPr>
                        <w:rPr>
                          <w:rFonts w:ascii="Arial" w:hAnsi="Arial" w:cs="Arial"/>
                          <w:b/>
                          <w:bCs/>
                          <w:sz w:val="24"/>
                          <w:szCs w:val="24"/>
                        </w:rPr>
                      </w:pPr>
                      <w:r w:rsidRPr="0098206D">
                        <w:rPr>
                          <w:rFonts w:ascii="Arial" w:hAnsi="Arial" w:cs="Arial"/>
                          <w:b/>
                          <w:bCs/>
                          <w:sz w:val="24"/>
                          <w:szCs w:val="24"/>
                        </w:rPr>
                        <w:t>What is Child Criminal Exploitation?</w:t>
                      </w:r>
                    </w:p>
                    <w:p w14:paraId="5A3B2D64" w14:textId="0D4EFB1C" w:rsidR="0098206D" w:rsidRPr="0098206D" w:rsidRDefault="0098206D" w:rsidP="0098206D">
                      <w:pPr>
                        <w:rPr>
                          <w:rFonts w:ascii="Arial" w:hAnsi="Arial" w:cs="Arial"/>
                          <w:sz w:val="24"/>
                          <w:szCs w:val="24"/>
                        </w:rPr>
                      </w:pPr>
                      <w:r w:rsidRPr="0098206D">
                        <w:rPr>
                          <w:rFonts w:ascii="Arial" w:hAnsi="Arial" w:cs="Arial"/>
                          <w:sz w:val="24"/>
                          <w:szCs w:val="24"/>
                        </w:rPr>
                        <w:t>Child Criminal Exploitation is a type of child abuse where children are manipulated and coerced into committing crimes. There are many forms of criminal exploitation including the supply and movement of drugs, offences in relation to firearm</w:t>
                      </w:r>
                      <w:r>
                        <w:rPr>
                          <w:rFonts w:ascii="Arial" w:hAnsi="Arial" w:cs="Arial"/>
                          <w:sz w:val="24"/>
                          <w:szCs w:val="24"/>
                        </w:rPr>
                        <w:t>s</w:t>
                      </w:r>
                      <w:r w:rsidRPr="0098206D">
                        <w:rPr>
                          <w:rFonts w:ascii="Arial" w:hAnsi="Arial" w:cs="Arial"/>
                          <w:sz w:val="24"/>
                          <w:szCs w:val="24"/>
                        </w:rPr>
                        <w:t>, knives and other weapons, violent assaults and cuckooing where criminals forcibly take control over an individual’s home.</w:t>
                      </w:r>
                    </w:p>
                    <w:p w14:paraId="2B493CCE" w14:textId="3A80DBF2" w:rsidR="0098206D" w:rsidRPr="0098206D" w:rsidRDefault="0098206D" w:rsidP="0098206D">
                      <w:pPr>
                        <w:rPr>
                          <w:rFonts w:ascii="Arial" w:hAnsi="Arial" w:cs="Arial"/>
                          <w:sz w:val="24"/>
                          <w:szCs w:val="24"/>
                        </w:rPr>
                      </w:pPr>
                      <w:r w:rsidRPr="0098206D">
                        <w:rPr>
                          <w:rFonts w:ascii="Arial" w:hAnsi="Arial" w:cs="Arial"/>
                          <w:sz w:val="24"/>
                          <w:szCs w:val="24"/>
                        </w:rPr>
                        <w:t>Child Criminal Exploitation is often linked to gang activity and children usually consider their involvement in gangs and crimes as consensual and a choice, they do not recognise that they are being exploited.</w:t>
                      </w:r>
                    </w:p>
                    <w:p w14:paraId="33AE7EC2" w14:textId="77777777" w:rsidR="0098206D" w:rsidRPr="0098206D" w:rsidRDefault="0098206D" w:rsidP="0098206D">
                      <w:pPr>
                        <w:rPr>
                          <w:rFonts w:asciiTheme="minorHAnsi" w:hAnsiTheme="minorHAnsi" w:cs="Gill Sans MT"/>
                          <w:sz w:val="24"/>
                          <w:szCs w:val="24"/>
                        </w:rPr>
                      </w:pPr>
                      <w:r w:rsidRPr="0098206D">
                        <w:rPr>
                          <w:rFonts w:asciiTheme="minorHAnsi" w:hAnsiTheme="minorHAnsi" w:cs="Gill Sans MT"/>
                          <w:sz w:val="24"/>
                          <w:szCs w:val="24"/>
                        </w:rPr>
                        <w:t> </w:t>
                      </w:r>
                    </w:p>
                    <w:p w14:paraId="3480DEFA" w14:textId="284BE0D0" w:rsidR="00050750" w:rsidRPr="00BF67B7" w:rsidRDefault="00050750" w:rsidP="003773B9">
                      <w:pPr>
                        <w:rPr>
                          <w:rFonts w:asciiTheme="minorHAnsi" w:hAnsiTheme="minorHAnsi" w:cs="Gill Sans MT"/>
                          <w:sz w:val="24"/>
                          <w:szCs w:val="24"/>
                        </w:rPr>
                      </w:pPr>
                    </w:p>
                  </w:txbxContent>
                </v:textbox>
                <w10:wrap anchorx="page" anchory="page"/>
              </v:roundrect>
            </w:pict>
          </mc:Fallback>
        </mc:AlternateContent>
      </w:r>
      <w:r w:rsidR="00261A1D">
        <w:rPr>
          <w:noProof/>
        </w:rPr>
        <w:drawing>
          <wp:anchor distT="0" distB="0" distL="114300" distR="114300" simplePos="0" relativeHeight="251692032" behindDoc="1" locked="0" layoutInCell="1" allowOverlap="1" wp14:anchorId="441F8932" wp14:editId="7427F08C">
            <wp:simplePos x="0" y="0"/>
            <wp:positionH relativeFrom="margin">
              <wp:posOffset>7667625</wp:posOffset>
            </wp:positionH>
            <wp:positionV relativeFrom="margin">
              <wp:posOffset>-495300</wp:posOffset>
            </wp:positionV>
            <wp:extent cx="1571625" cy="1571625"/>
            <wp:effectExtent l="0" t="0" r="0" b="0"/>
            <wp:wrapSquare wrapText="bothSides"/>
            <wp:docPr id="247637808" name="Picture 1" descr="A black background with orange text and build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637808" name="Picture 1" descr="A black background with orange text and building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1625" cy="1571625"/>
                    </a:xfrm>
                    <a:prstGeom prst="rect">
                      <a:avLst/>
                    </a:prstGeom>
                  </pic:spPr>
                </pic:pic>
              </a:graphicData>
            </a:graphic>
            <wp14:sizeRelH relativeFrom="page">
              <wp14:pctWidth>0</wp14:pctWidth>
            </wp14:sizeRelH>
            <wp14:sizeRelV relativeFrom="page">
              <wp14:pctHeight>0</wp14:pctHeight>
            </wp14:sizeRelV>
          </wp:anchor>
        </w:drawing>
      </w:r>
      <w:r w:rsidR="00261A1D" w:rsidRPr="00261A1D">
        <w:rPr>
          <w:noProof/>
        </w:rPr>
        <w:drawing>
          <wp:anchor distT="0" distB="0" distL="114300" distR="114300" simplePos="0" relativeHeight="251691008" behindDoc="1" locked="0" layoutInCell="1" allowOverlap="1" wp14:anchorId="485E6906" wp14:editId="436D8BC5">
            <wp:simplePos x="0" y="0"/>
            <wp:positionH relativeFrom="margin">
              <wp:posOffset>5666740</wp:posOffset>
            </wp:positionH>
            <wp:positionV relativeFrom="margin">
              <wp:posOffset>-590550</wp:posOffset>
            </wp:positionV>
            <wp:extent cx="1743075" cy="1318895"/>
            <wp:effectExtent l="0" t="0" r="0" b="0"/>
            <wp:wrapSquare wrapText="bothSides"/>
            <wp:docPr id="2" name="Picture 18" descr="Logo&#10;&#10;Description automatically generated">
              <a:extLst xmlns:a="http://schemas.openxmlformats.org/drawingml/2006/main">
                <a:ext uri="{FF2B5EF4-FFF2-40B4-BE49-F238E27FC236}">
                  <a16:creationId xmlns:a16="http://schemas.microsoft.com/office/drawing/2014/main" id="{89921B8F-7B59-E47B-DCEC-EADF395260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8" descr="Logo&#10;&#10;Description automatically generated">
                      <a:extLst>
                        <a:ext uri="{FF2B5EF4-FFF2-40B4-BE49-F238E27FC236}">
                          <a16:creationId xmlns:a16="http://schemas.microsoft.com/office/drawing/2014/main" id="{89921B8F-7B59-E47B-DCEC-EADF395260D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3075" cy="1318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E748E" w14:textId="7E455D45" w:rsidR="00885340" w:rsidRPr="00885340" w:rsidRDefault="00885340" w:rsidP="00885340"/>
    <w:p w14:paraId="1072162A" w14:textId="52F76261" w:rsidR="00885340" w:rsidRPr="00885340" w:rsidRDefault="00885340" w:rsidP="00885340"/>
    <w:p w14:paraId="4F4CD8B6" w14:textId="57E157EA" w:rsidR="00885340" w:rsidRPr="00885340" w:rsidRDefault="00885340" w:rsidP="00885340"/>
    <w:p w14:paraId="15855429" w14:textId="4C370009" w:rsidR="00885340" w:rsidRPr="00885340" w:rsidRDefault="00885340" w:rsidP="00885340"/>
    <w:p w14:paraId="3E4633B8" w14:textId="3D1CAA44" w:rsidR="00885340" w:rsidRPr="00885340" w:rsidRDefault="00885340" w:rsidP="00885340"/>
    <w:p w14:paraId="3C6FEB98" w14:textId="2D236933" w:rsidR="00885340" w:rsidRPr="00885340" w:rsidRDefault="00261A1D" w:rsidP="008453B9">
      <w:pPr>
        <w:jc w:val="center"/>
      </w:pPr>
      <w:r w:rsidRPr="001113DC">
        <w:rPr>
          <w:rFonts w:eastAsia="Times New Roman" w:cs="Times New Roman"/>
          <w:noProof/>
        </w:rPr>
        <mc:AlternateContent>
          <mc:Choice Requires="wps">
            <w:drawing>
              <wp:anchor distT="36576" distB="36576" distL="36576" distR="36576" simplePos="0" relativeHeight="251683840" behindDoc="0" locked="0" layoutInCell="1" allowOverlap="1" wp14:anchorId="2D20BC8A" wp14:editId="658821DE">
                <wp:simplePos x="0" y="0"/>
                <wp:positionH relativeFrom="margin">
                  <wp:posOffset>-721360</wp:posOffset>
                </wp:positionH>
                <wp:positionV relativeFrom="margin">
                  <wp:posOffset>1895475</wp:posOffset>
                </wp:positionV>
                <wp:extent cx="5905500" cy="4505325"/>
                <wp:effectExtent l="0" t="0" r="19050" b="28575"/>
                <wp:wrapNone/>
                <wp:docPr id="15"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4505325"/>
                        </a:xfrm>
                        <a:prstGeom prst="roundRect">
                          <a:avLst>
                            <a:gd name="adj" fmla="val 2220"/>
                          </a:avLst>
                        </a:prstGeom>
                        <a:solidFill>
                          <a:srgbClr val="FCEDE8"/>
                        </a:solidFill>
                        <a:ln w="25400" algn="ctr">
                          <a:solidFill>
                            <a:schemeClr val="accent2"/>
                          </a:solidFill>
                          <a:round/>
                          <a:headEnd/>
                          <a:tailEnd/>
                        </a:ln>
                        <a:effectLst/>
                      </wps:spPr>
                      <wps:txbx>
                        <w:txbxContent>
                          <w:p w14:paraId="00144AE3" w14:textId="77777777" w:rsidR="00405F62" w:rsidRPr="00405F62" w:rsidRDefault="00405F62" w:rsidP="00405F62">
                            <w:pPr>
                              <w:rPr>
                                <w:rFonts w:ascii="Arial" w:hAnsi="Arial" w:cs="Arial"/>
                                <w:b/>
                                <w:bCs/>
                                <w:sz w:val="24"/>
                                <w:szCs w:val="24"/>
                              </w:rPr>
                            </w:pPr>
                            <w:r w:rsidRPr="00405F62">
                              <w:rPr>
                                <w:rFonts w:ascii="Arial" w:hAnsi="Arial" w:cs="Arial"/>
                                <w:b/>
                                <w:bCs/>
                                <w:sz w:val="24"/>
                                <w:szCs w:val="24"/>
                              </w:rPr>
                              <w:t>What can Child Criminal Exploitation look like?</w:t>
                            </w:r>
                          </w:p>
                          <w:p w14:paraId="25899F30" w14:textId="79528838" w:rsidR="00405F62" w:rsidRPr="00405F62" w:rsidRDefault="00405F62" w:rsidP="00405F62">
                            <w:pPr>
                              <w:rPr>
                                <w:rFonts w:ascii="Arial" w:hAnsi="Arial" w:cs="Arial"/>
                                <w:sz w:val="24"/>
                                <w:szCs w:val="24"/>
                              </w:rPr>
                            </w:pPr>
                            <w:r w:rsidRPr="00405F62">
                              <w:rPr>
                                <w:rFonts w:ascii="Arial" w:hAnsi="Arial" w:cs="Arial"/>
                                <w:sz w:val="24"/>
                                <w:szCs w:val="24"/>
                              </w:rPr>
                              <w:t>Criminal gangs use different methods of recruitment and exploitation including drug debts, bribes, befriending, threats and violent assaults. Once a child is exploited into a gang the dangers they may face include:</w:t>
                            </w:r>
                          </w:p>
                          <w:p w14:paraId="79DBEDF5" w14:textId="77777777" w:rsidR="00767CE7" w:rsidRDefault="00405F62" w:rsidP="00405F62">
                            <w:pPr>
                              <w:pStyle w:val="ListParagraph"/>
                              <w:numPr>
                                <w:ilvl w:val="0"/>
                                <w:numId w:val="6"/>
                              </w:numPr>
                              <w:rPr>
                                <w:rFonts w:ascii="Arial" w:hAnsi="Arial" w:cs="Arial"/>
                                <w:sz w:val="24"/>
                                <w:szCs w:val="24"/>
                              </w:rPr>
                            </w:pPr>
                            <w:r w:rsidRPr="00767CE7">
                              <w:rPr>
                                <w:rFonts w:ascii="Arial" w:hAnsi="Arial" w:cs="Arial"/>
                                <w:sz w:val="24"/>
                                <w:szCs w:val="24"/>
                              </w:rPr>
                              <w:t>threats, blackmail and violence</w:t>
                            </w:r>
                          </w:p>
                          <w:p w14:paraId="28936E3B" w14:textId="77777777" w:rsidR="00767CE7" w:rsidRDefault="00405F62" w:rsidP="00405F62">
                            <w:pPr>
                              <w:pStyle w:val="ListParagraph"/>
                              <w:numPr>
                                <w:ilvl w:val="0"/>
                                <w:numId w:val="6"/>
                              </w:numPr>
                              <w:rPr>
                                <w:rFonts w:ascii="Arial" w:hAnsi="Arial" w:cs="Arial"/>
                                <w:sz w:val="24"/>
                                <w:szCs w:val="24"/>
                              </w:rPr>
                            </w:pPr>
                            <w:r w:rsidRPr="00767CE7">
                              <w:rPr>
                                <w:rFonts w:ascii="Arial" w:hAnsi="Arial" w:cs="Arial"/>
                                <w:sz w:val="24"/>
                                <w:szCs w:val="24"/>
                              </w:rPr>
                              <w:t>being arrested</w:t>
                            </w:r>
                          </w:p>
                          <w:p w14:paraId="6676EF6C" w14:textId="77777777" w:rsidR="00767CE7" w:rsidRDefault="00767CE7" w:rsidP="00405F62">
                            <w:pPr>
                              <w:pStyle w:val="ListParagraph"/>
                              <w:numPr>
                                <w:ilvl w:val="0"/>
                                <w:numId w:val="6"/>
                              </w:numPr>
                              <w:rPr>
                                <w:rFonts w:ascii="Arial" w:hAnsi="Arial" w:cs="Arial"/>
                                <w:sz w:val="24"/>
                                <w:szCs w:val="24"/>
                              </w:rPr>
                            </w:pPr>
                            <w:r>
                              <w:rPr>
                                <w:rFonts w:ascii="Arial" w:hAnsi="Arial" w:cs="Arial"/>
                                <w:sz w:val="24"/>
                                <w:szCs w:val="24"/>
                              </w:rPr>
                              <w:t>t</w:t>
                            </w:r>
                            <w:r w:rsidR="00405F62" w:rsidRPr="00767CE7">
                              <w:rPr>
                                <w:rFonts w:ascii="Arial" w:hAnsi="Arial" w:cs="Arial"/>
                                <w:sz w:val="24"/>
                                <w:szCs w:val="24"/>
                              </w:rPr>
                              <w:t>heirs, family and friends safety threatened</w:t>
                            </w:r>
                          </w:p>
                          <w:p w14:paraId="5F5090C8" w14:textId="77777777" w:rsidR="00767CE7" w:rsidRDefault="00405F62" w:rsidP="00405F62">
                            <w:pPr>
                              <w:pStyle w:val="ListParagraph"/>
                              <w:numPr>
                                <w:ilvl w:val="0"/>
                                <w:numId w:val="6"/>
                              </w:numPr>
                              <w:rPr>
                                <w:rFonts w:ascii="Arial" w:hAnsi="Arial" w:cs="Arial"/>
                                <w:sz w:val="24"/>
                                <w:szCs w:val="24"/>
                              </w:rPr>
                            </w:pPr>
                            <w:r w:rsidRPr="00767CE7">
                              <w:rPr>
                                <w:rFonts w:ascii="Arial" w:hAnsi="Arial" w:cs="Arial"/>
                                <w:sz w:val="24"/>
                                <w:szCs w:val="24"/>
                              </w:rPr>
                              <w:t>emotional abuse</w:t>
                            </w:r>
                          </w:p>
                          <w:p w14:paraId="670AB0A6" w14:textId="77777777" w:rsidR="00767CE7" w:rsidRDefault="00405F62" w:rsidP="00405F62">
                            <w:pPr>
                              <w:pStyle w:val="ListParagraph"/>
                              <w:numPr>
                                <w:ilvl w:val="0"/>
                                <w:numId w:val="6"/>
                              </w:numPr>
                              <w:rPr>
                                <w:rFonts w:ascii="Arial" w:hAnsi="Arial" w:cs="Arial"/>
                                <w:sz w:val="24"/>
                                <w:szCs w:val="24"/>
                              </w:rPr>
                            </w:pPr>
                            <w:r w:rsidRPr="00767CE7">
                              <w:rPr>
                                <w:rFonts w:ascii="Arial" w:hAnsi="Arial" w:cs="Arial"/>
                                <w:sz w:val="24"/>
                                <w:szCs w:val="24"/>
                              </w:rPr>
                              <w:t>substance and alcohol misuse</w:t>
                            </w:r>
                          </w:p>
                          <w:p w14:paraId="14274A02" w14:textId="3098AD78" w:rsidR="00767CE7" w:rsidRDefault="00EC0904" w:rsidP="00405F62">
                            <w:pPr>
                              <w:pStyle w:val="ListParagraph"/>
                              <w:numPr>
                                <w:ilvl w:val="0"/>
                                <w:numId w:val="6"/>
                              </w:numPr>
                              <w:rPr>
                                <w:rFonts w:ascii="Arial" w:hAnsi="Arial" w:cs="Arial"/>
                                <w:sz w:val="24"/>
                                <w:szCs w:val="24"/>
                              </w:rPr>
                            </w:pPr>
                            <w:r>
                              <w:rPr>
                                <w:rFonts w:ascii="Arial" w:hAnsi="Arial" w:cs="Arial"/>
                                <w:sz w:val="24"/>
                                <w:szCs w:val="24"/>
                              </w:rPr>
                              <w:t>b</w:t>
                            </w:r>
                            <w:r w:rsidR="00405F62" w:rsidRPr="00767CE7">
                              <w:rPr>
                                <w:rFonts w:ascii="Arial" w:hAnsi="Arial" w:cs="Arial"/>
                                <w:sz w:val="24"/>
                                <w:szCs w:val="24"/>
                              </w:rPr>
                              <w:t>eing forced to commit crimes</w:t>
                            </w:r>
                          </w:p>
                          <w:p w14:paraId="16902541" w14:textId="77777777" w:rsidR="00767CE7" w:rsidRDefault="00405F62" w:rsidP="00405F62">
                            <w:pPr>
                              <w:pStyle w:val="ListParagraph"/>
                              <w:numPr>
                                <w:ilvl w:val="0"/>
                                <w:numId w:val="6"/>
                              </w:numPr>
                              <w:rPr>
                                <w:rFonts w:ascii="Arial" w:hAnsi="Arial" w:cs="Arial"/>
                                <w:sz w:val="24"/>
                                <w:szCs w:val="24"/>
                              </w:rPr>
                            </w:pPr>
                            <w:r w:rsidRPr="00767CE7">
                              <w:rPr>
                                <w:rFonts w:ascii="Arial" w:hAnsi="Arial" w:cs="Arial"/>
                                <w:sz w:val="24"/>
                                <w:szCs w:val="24"/>
                              </w:rPr>
                              <w:t>risk of physical harm, rape and sexual abuse</w:t>
                            </w:r>
                          </w:p>
                          <w:p w14:paraId="4E766E34" w14:textId="77777777" w:rsidR="00767CE7" w:rsidRDefault="00405F62" w:rsidP="00405F62">
                            <w:pPr>
                              <w:pStyle w:val="ListParagraph"/>
                              <w:numPr>
                                <w:ilvl w:val="0"/>
                                <w:numId w:val="6"/>
                              </w:numPr>
                              <w:rPr>
                                <w:rFonts w:ascii="Arial" w:hAnsi="Arial" w:cs="Arial"/>
                                <w:sz w:val="24"/>
                                <w:szCs w:val="24"/>
                              </w:rPr>
                            </w:pPr>
                            <w:r w:rsidRPr="00767CE7">
                              <w:rPr>
                                <w:rFonts w:ascii="Arial" w:hAnsi="Arial" w:cs="Arial"/>
                                <w:sz w:val="24"/>
                                <w:szCs w:val="24"/>
                              </w:rPr>
                              <w:t>significant negative impact on education and future employment</w:t>
                            </w:r>
                          </w:p>
                          <w:p w14:paraId="0F0FB43D" w14:textId="77777777" w:rsidR="00767CE7" w:rsidRDefault="00405F62" w:rsidP="00405F62">
                            <w:pPr>
                              <w:pStyle w:val="ListParagraph"/>
                              <w:numPr>
                                <w:ilvl w:val="0"/>
                                <w:numId w:val="6"/>
                              </w:numPr>
                              <w:rPr>
                                <w:rFonts w:ascii="Arial" w:hAnsi="Arial" w:cs="Arial"/>
                                <w:sz w:val="24"/>
                                <w:szCs w:val="24"/>
                              </w:rPr>
                            </w:pPr>
                            <w:r w:rsidRPr="00767CE7">
                              <w:rPr>
                                <w:rFonts w:ascii="Arial" w:hAnsi="Arial" w:cs="Arial"/>
                                <w:sz w:val="24"/>
                                <w:szCs w:val="24"/>
                              </w:rPr>
                              <w:t>risk of being killed or severely injured</w:t>
                            </w:r>
                          </w:p>
                          <w:p w14:paraId="0A0FF119" w14:textId="77777777" w:rsidR="00767CE7" w:rsidRDefault="00405F62" w:rsidP="00405F62">
                            <w:pPr>
                              <w:pStyle w:val="ListParagraph"/>
                              <w:numPr>
                                <w:ilvl w:val="0"/>
                                <w:numId w:val="6"/>
                              </w:numPr>
                              <w:rPr>
                                <w:rFonts w:ascii="Arial" w:hAnsi="Arial" w:cs="Arial"/>
                                <w:sz w:val="24"/>
                                <w:szCs w:val="24"/>
                              </w:rPr>
                            </w:pPr>
                            <w:r w:rsidRPr="00767CE7">
                              <w:rPr>
                                <w:rFonts w:ascii="Arial" w:hAnsi="Arial" w:cs="Arial"/>
                                <w:sz w:val="24"/>
                                <w:szCs w:val="24"/>
                              </w:rPr>
                              <w:t>not being able to leave or cut off ties with the gang due to fear of repercussions to self, family or friends</w:t>
                            </w:r>
                          </w:p>
                          <w:p w14:paraId="69DD764E" w14:textId="244BC6A2" w:rsidR="00405F62" w:rsidRPr="00767CE7" w:rsidRDefault="00405F62" w:rsidP="00405F62">
                            <w:pPr>
                              <w:pStyle w:val="ListParagraph"/>
                              <w:numPr>
                                <w:ilvl w:val="0"/>
                                <w:numId w:val="6"/>
                              </w:numPr>
                              <w:rPr>
                                <w:rFonts w:ascii="Arial" w:hAnsi="Arial" w:cs="Arial"/>
                                <w:sz w:val="24"/>
                                <w:szCs w:val="24"/>
                              </w:rPr>
                            </w:pPr>
                            <w:r w:rsidRPr="00767CE7">
                              <w:rPr>
                                <w:rFonts w:ascii="Arial" w:hAnsi="Arial" w:cs="Arial"/>
                                <w:sz w:val="24"/>
                                <w:szCs w:val="24"/>
                              </w:rPr>
                              <w:t>Plugging (the concealment of drugs inside body cavities)</w:t>
                            </w:r>
                          </w:p>
                          <w:p w14:paraId="70108C2D" w14:textId="1D69E4E4" w:rsidR="00405F62" w:rsidRPr="00405F62" w:rsidRDefault="00405F62" w:rsidP="00405F62">
                            <w:pPr>
                              <w:rPr>
                                <w:rFonts w:ascii="Arial" w:hAnsi="Arial" w:cs="Arial"/>
                                <w:sz w:val="24"/>
                                <w:szCs w:val="24"/>
                              </w:rPr>
                            </w:pPr>
                            <w:r w:rsidRPr="00405F62">
                              <w:rPr>
                                <w:rFonts w:ascii="Arial" w:hAnsi="Arial" w:cs="Arial"/>
                                <w:sz w:val="24"/>
                                <w:szCs w:val="24"/>
                              </w:rPr>
                              <w:t>Any child can be targeted by exploiters regardless of their age, gender, background, socio-economic status, religion or culture.</w:t>
                            </w:r>
                            <w:r w:rsidR="00326447" w:rsidRPr="00326447">
                              <w:rPr>
                                <w:rFonts w:ascii="Arial" w:hAnsi="Arial" w:cs="Arial"/>
                                <w:sz w:val="24"/>
                                <w:szCs w:val="24"/>
                              </w:rPr>
                              <w:t xml:space="preserve"> </w:t>
                            </w:r>
                            <w:r w:rsidR="00D9010A" w:rsidRPr="00405F62">
                              <w:rPr>
                                <w:rFonts w:ascii="Arial" w:hAnsi="Arial" w:cs="Arial"/>
                                <w:sz w:val="24"/>
                                <w:szCs w:val="24"/>
                              </w:rPr>
                              <w:t>However,</w:t>
                            </w:r>
                            <w:r w:rsidRPr="00405F62">
                              <w:rPr>
                                <w:rFonts w:ascii="Arial" w:hAnsi="Arial" w:cs="Arial"/>
                                <w:sz w:val="24"/>
                                <w:szCs w:val="24"/>
                              </w:rPr>
                              <w:t xml:space="preserve"> exploiters often target children who have unmet needs. </w:t>
                            </w:r>
                          </w:p>
                          <w:p w14:paraId="45DE89D7" w14:textId="77777777" w:rsidR="00405F62" w:rsidRPr="00405F62" w:rsidRDefault="00405F62" w:rsidP="00405F62">
                            <w:pPr>
                              <w:rPr>
                                <w:rFonts w:asciiTheme="minorHAnsi" w:hAnsiTheme="minorHAnsi" w:cs="Gill Sans MT"/>
                                <w:sz w:val="24"/>
                                <w:szCs w:val="24"/>
                              </w:rPr>
                            </w:pPr>
                            <w:r w:rsidRPr="00405F62">
                              <w:rPr>
                                <w:rFonts w:asciiTheme="minorHAnsi" w:hAnsiTheme="minorHAnsi" w:cs="Gill Sans MT"/>
                                <w:sz w:val="24"/>
                                <w:szCs w:val="24"/>
                              </w:rPr>
                              <w:t> </w:t>
                            </w:r>
                          </w:p>
                          <w:p w14:paraId="44E217A4" w14:textId="7231E743" w:rsidR="00BC5B09" w:rsidRPr="008453B9" w:rsidRDefault="00BC5B09" w:rsidP="008453B9">
                            <w:pPr>
                              <w:rPr>
                                <w:rFonts w:asciiTheme="minorHAnsi" w:hAnsiTheme="minorHAnsi" w:cs="Gill Sans MT"/>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20BC8A" id="_x0000_s1027" style="position:absolute;left:0;text-align:left;margin-left:-56.8pt;margin-top:149.25pt;width:465pt;height:354.75pt;z-index:2516838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page;mso-height-relative:page;v-text-anchor:top" arcsize="14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K97NwIAAGkEAAAOAAAAZHJzL2Uyb0RvYy54bWysVNtu1DAQfUfiHyy/02TTppSo2aratgip&#10;XEThA2ZtJzE4HmN7N9t+PWPvhS3whHiJZnw5c+bMcS6vNqNha+WDRtvy2UnJmbICpbZ9y79+uXt1&#10;wVmIYCUYtKrljyrwq/nLF5eTa1SFAxqpPCMQG5rJtXyI0TVFEcSgRggn6JSlzQ79CJFS3xfSw0To&#10;oymqsjwvJvTSeRQqBFq92W7yecbvOiXix64LKjLTcuIW89fn7zJ9i/klNL0HN2ixowH/wGIEbano&#10;AeoGIrCV139AjVp4DNjFE4FjgV2nhco9UDez8rduHgZwKvdC4gR3kCn8P1jxYf3gPvlEPbh7FN8D&#10;s7gYwPbq2nucBgWSys2SUMXkQnO4kJJAV9lyeo+SRguriFmDTefHBEjdsU2W+vEgtdpEJmixflPW&#10;dUkTEbR3Vpf1aVXnGtDsrzsf4luFI0tByz2urPxMA801YH0fYhZcMgtjKi+/cdaNhsa3BsOqqsrT&#10;LaDZnaVoD5nbRaPlnTYmJ75fLoxndLPld4vbm9uLHZtwfMxYNrW8qs8SczA9WV5Enwk9O5ftqw6A&#10;IISysfobYu4qmzApfWtljiNos42JtLGJocpmpqb3g0jaJ5uHJm6WG6blbkppZYnykSbjcet3ep8U&#10;DOifOJvI6y0PP1bgFWfmnaXpnp7Xr8/pcRwn/jhZHidgBUG1PJIEOVzE7YNaOa/7gSrNsiIWr8kR&#10;nT4w3rLa+Yj8TNGzB3Oc51O//hDznwAAAP//AwBQSwMEFAAGAAgAAAAhACRiIfDhAAAADQEAAA8A&#10;AABkcnMvZG93bnJldi54bWxMj8FOwzAQRO9I/IO1lbi1dgqJ0jROhSpxBIlSIXFz420cNbZD7Cbp&#10;37Oc4Liap5m35W62HRtxCK13EpKVAIau9rp1jYTjx8syBxaiclp13qGEGwbYVfd3pSq0n9w7jofY&#10;MCpxoVASTIx9wXmoDVoVVr5HR9nZD1ZFOoeG60FNVG47vhYi41a1jhaM6nFvsL4crlZCGuwGp/T7&#10;/NVcbp/m+Pa6H3mU8mExP2+BRZzjHwy/+qQOFTmd/NXpwDoJyyR5zIiVsN7kKTBC8iR7AnYiVohc&#10;AK9K/v+L6gcAAP//AwBQSwECLQAUAAYACAAAACEAtoM4kv4AAADhAQAAEwAAAAAAAAAAAAAAAAAA&#10;AAAAW0NvbnRlbnRfVHlwZXNdLnhtbFBLAQItABQABgAIAAAAIQA4/SH/1gAAAJQBAAALAAAAAAAA&#10;AAAAAAAAAC8BAABfcmVscy8ucmVsc1BLAQItABQABgAIAAAAIQBi1K97NwIAAGkEAAAOAAAAAAAA&#10;AAAAAAAAAC4CAABkcnMvZTJvRG9jLnhtbFBLAQItABQABgAIAAAAIQAkYiHw4QAAAA0BAAAPAAAA&#10;AAAAAAAAAAAAAJEEAABkcnMvZG93bnJldi54bWxQSwUGAAAAAAQABADzAAAAnwUAAAAA&#10;" fillcolor="#fcede8" strokecolor="#ed7d31 [3205]" strokeweight="2pt">
                <v:textbox inset="2.88pt,2.88pt,2.88pt,2.88pt">
                  <w:txbxContent>
                    <w:p w14:paraId="00144AE3" w14:textId="77777777" w:rsidR="00405F62" w:rsidRPr="00405F62" w:rsidRDefault="00405F62" w:rsidP="00405F62">
                      <w:pPr>
                        <w:rPr>
                          <w:rFonts w:ascii="Arial" w:hAnsi="Arial" w:cs="Arial"/>
                          <w:b/>
                          <w:bCs/>
                          <w:sz w:val="24"/>
                          <w:szCs w:val="24"/>
                        </w:rPr>
                      </w:pPr>
                      <w:r w:rsidRPr="00405F62">
                        <w:rPr>
                          <w:rFonts w:ascii="Arial" w:hAnsi="Arial" w:cs="Arial"/>
                          <w:b/>
                          <w:bCs/>
                          <w:sz w:val="24"/>
                          <w:szCs w:val="24"/>
                        </w:rPr>
                        <w:t>What can Child Criminal Exploitation look like?</w:t>
                      </w:r>
                    </w:p>
                    <w:p w14:paraId="25899F30" w14:textId="79528838" w:rsidR="00405F62" w:rsidRPr="00405F62" w:rsidRDefault="00405F62" w:rsidP="00405F62">
                      <w:pPr>
                        <w:rPr>
                          <w:rFonts w:ascii="Arial" w:hAnsi="Arial" w:cs="Arial"/>
                          <w:sz w:val="24"/>
                          <w:szCs w:val="24"/>
                        </w:rPr>
                      </w:pPr>
                      <w:r w:rsidRPr="00405F62">
                        <w:rPr>
                          <w:rFonts w:ascii="Arial" w:hAnsi="Arial" w:cs="Arial"/>
                          <w:sz w:val="24"/>
                          <w:szCs w:val="24"/>
                        </w:rPr>
                        <w:t>Criminal gangs use different methods of recruitment and exploitation including drug debts, bribes, befriending, threats and violent assaults. Once a child is exploited into a gang the dangers they may face include:</w:t>
                      </w:r>
                    </w:p>
                    <w:p w14:paraId="79DBEDF5" w14:textId="77777777" w:rsidR="00767CE7" w:rsidRDefault="00405F62" w:rsidP="00405F62">
                      <w:pPr>
                        <w:pStyle w:val="ListParagraph"/>
                        <w:numPr>
                          <w:ilvl w:val="0"/>
                          <w:numId w:val="6"/>
                        </w:numPr>
                        <w:rPr>
                          <w:rFonts w:ascii="Arial" w:hAnsi="Arial" w:cs="Arial"/>
                          <w:sz w:val="24"/>
                          <w:szCs w:val="24"/>
                        </w:rPr>
                      </w:pPr>
                      <w:r w:rsidRPr="00767CE7">
                        <w:rPr>
                          <w:rFonts w:ascii="Arial" w:hAnsi="Arial" w:cs="Arial"/>
                          <w:sz w:val="24"/>
                          <w:szCs w:val="24"/>
                        </w:rPr>
                        <w:t>threats, blackmail and violence</w:t>
                      </w:r>
                    </w:p>
                    <w:p w14:paraId="28936E3B" w14:textId="77777777" w:rsidR="00767CE7" w:rsidRDefault="00405F62" w:rsidP="00405F62">
                      <w:pPr>
                        <w:pStyle w:val="ListParagraph"/>
                        <w:numPr>
                          <w:ilvl w:val="0"/>
                          <w:numId w:val="6"/>
                        </w:numPr>
                        <w:rPr>
                          <w:rFonts w:ascii="Arial" w:hAnsi="Arial" w:cs="Arial"/>
                          <w:sz w:val="24"/>
                          <w:szCs w:val="24"/>
                        </w:rPr>
                      </w:pPr>
                      <w:r w:rsidRPr="00767CE7">
                        <w:rPr>
                          <w:rFonts w:ascii="Arial" w:hAnsi="Arial" w:cs="Arial"/>
                          <w:sz w:val="24"/>
                          <w:szCs w:val="24"/>
                        </w:rPr>
                        <w:t>being arrested</w:t>
                      </w:r>
                    </w:p>
                    <w:p w14:paraId="6676EF6C" w14:textId="77777777" w:rsidR="00767CE7" w:rsidRDefault="00767CE7" w:rsidP="00405F62">
                      <w:pPr>
                        <w:pStyle w:val="ListParagraph"/>
                        <w:numPr>
                          <w:ilvl w:val="0"/>
                          <w:numId w:val="6"/>
                        </w:numPr>
                        <w:rPr>
                          <w:rFonts w:ascii="Arial" w:hAnsi="Arial" w:cs="Arial"/>
                          <w:sz w:val="24"/>
                          <w:szCs w:val="24"/>
                        </w:rPr>
                      </w:pPr>
                      <w:r>
                        <w:rPr>
                          <w:rFonts w:ascii="Arial" w:hAnsi="Arial" w:cs="Arial"/>
                          <w:sz w:val="24"/>
                          <w:szCs w:val="24"/>
                        </w:rPr>
                        <w:t>t</w:t>
                      </w:r>
                      <w:r w:rsidR="00405F62" w:rsidRPr="00767CE7">
                        <w:rPr>
                          <w:rFonts w:ascii="Arial" w:hAnsi="Arial" w:cs="Arial"/>
                          <w:sz w:val="24"/>
                          <w:szCs w:val="24"/>
                        </w:rPr>
                        <w:t>heirs, family and friends safety threatened</w:t>
                      </w:r>
                    </w:p>
                    <w:p w14:paraId="5F5090C8" w14:textId="77777777" w:rsidR="00767CE7" w:rsidRDefault="00405F62" w:rsidP="00405F62">
                      <w:pPr>
                        <w:pStyle w:val="ListParagraph"/>
                        <w:numPr>
                          <w:ilvl w:val="0"/>
                          <w:numId w:val="6"/>
                        </w:numPr>
                        <w:rPr>
                          <w:rFonts w:ascii="Arial" w:hAnsi="Arial" w:cs="Arial"/>
                          <w:sz w:val="24"/>
                          <w:szCs w:val="24"/>
                        </w:rPr>
                      </w:pPr>
                      <w:r w:rsidRPr="00767CE7">
                        <w:rPr>
                          <w:rFonts w:ascii="Arial" w:hAnsi="Arial" w:cs="Arial"/>
                          <w:sz w:val="24"/>
                          <w:szCs w:val="24"/>
                        </w:rPr>
                        <w:t>emotional abuse</w:t>
                      </w:r>
                    </w:p>
                    <w:p w14:paraId="670AB0A6" w14:textId="77777777" w:rsidR="00767CE7" w:rsidRDefault="00405F62" w:rsidP="00405F62">
                      <w:pPr>
                        <w:pStyle w:val="ListParagraph"/>
                        <w:numPr>
                          <w:ilvl w:val="0"/>
                          <w:numId w:val="6"/>
                        </w:numPr>
                        <w:rPr>
                          <w:rFonts w:ascii="Arial" w:hAnsi="Arial" w:cs="Arial"/>
                          <w:sz w:val="24"/>
                          <w:szCs w:val="24"/>
                        </w:rPr>
                      </w:pPr>
                      <w:r w:rsidRPr="00767CE7">
                        <w:rPr>
                          <w:rFonts w:ascii="Arial" w:hAnsi="Arial" w:cs="Arial"/>
                          <w:sz w:val="24"/>
                          <w:szCs w:val="24"/>
                        </w:rPr>
                        <w:t>substance and alcohol misuse</w:t>
                      </w:r>
                    </w:p>
                    <w:p w14:paraId="14274A02" w14:textId="3098AD78" w:rsidR="00767CE7" w:rsidRDefault="00EC0904" w:rsidP="00405F62">
                      <w:pPr>
                        <w:pStyle w:val="ListParagraph"/>
                        <w:numPr>
                          <w:ilvl w:val="0"/>
                          <w:numId w:val="6"/>
                        </w:numPr>
                        <w:rPr>
                          <w:rFonts w:ascii="Arial" w:hAnsi="Arial" w:cs="Arial"/>
                          <w:sz w:val="24"/>
                          <w:szCs w:val="24"/>
                        </w:rPr>
                      </w:pPr>
                      <w:r>
                        <w:rPr>
                          <w:rFonts w:ascii="Arial" w:hAnsi="Arial" w:cs="Arial"/>
                          <w:sz w:val="24"/>
                          <w:szCs w:val="24"/>
                        </w:rPr>
                        <w:t>b</w:t>
                      </w:r>
                      <w:r w:rsidR="00405F62" w:rsidRPr="00767CE7">
                        <w:rPr>
                          <w:rFonts w:ascii="Arial" w:hAnsi="Arial" w:cs="Arial"/>
                          <w:sz w:val="24"/>
                          <w:szCs w:val="24"/>
                        </w:rPr>
                        <w:t>eing forced to commit crimes</w:t>
                      </w:r>
                    </w:p>
                    <w:p w14:paraId="16902541" w14:textId="77777777" w:rsidR="00767CE7" w:rsidRDefault="00405F62" w:rsidP="00405F62">
                      <w:pPr>
                        <w:pStyle w:val="ListParagraph"/>
                        <w:numPr>
                          <w:ilvl w:val="0"/>
                          <w:numId w:val="6"/>
                        </w:numPr>
                        <w:rPr>
                          <w:rFonts w:ascii="Arial" w:hAnsi="Arial" w:cs="Arial"/>
                          <w:sz w:val="24"/>
                          <w:szCs w:val="24"/>
                        </w:rPr>
                      </w:pPr>
                      <w:r w:rsidRPr="00767CE7">
                        <w:rPr>
                          <w:rFonts w:ascii="Arial" w:hAnsi="Arial" w:cs="Arial"/>
                          <w:sz w:val="24"/>
                          <w:szCs w:val="24"/>
                        </w:rPr>
                        <w:t>risk of physical harm, rape and sexual abuse</w:t>
                      </w:r>
                    </w:p>
                    <w:p w14:paraId="4E766E34" w14:textId="77777777" w:rsidR="00767CE7" w:rsidRDefault="00405F62" w:rsidP="00405F62">
                      <w:pPr>
                        <w:pStyle w:val="ListParagraph"/>
                        <w:numPr>
                          <w:ilvl w:val="0"/>
                          <w:numId w:val="6"/>
                        </w:numPr>
                        <w:rPr>
                          <w:rFonts w:ascii="Arial" w:hAnsi="Arial" w:cs="Arial"/>
                          <w:sz w:val="24"/>
                          <w:szCs w:val="24"/>
                        </w:rPr>
                      </w:pPr>
                      <w:r w:rsidRPr="00767CE7">
                        <w:rPr>
                          <w:rFonts w:ascii="Arial" w:hAnsi="Arial" w:cs="Arial"/>
                          <w:sz w:val="24"/>
                          <w:szCs w:val="24"/>
                        </w:rPr>
                        <w:t>significant negative impact on education and future employment</w:t>
                      </w:r>
                    </w:p>
                    <w:p w14:paraId="0F0FB43D" w14:textId="77777777" w:rsidR="00767CE7" w:rsidRDefault="00405F62" w:rsidP="00405F62">
                      <w:pPr>
                        <w:pStyle w:val="ListParagraph"/>
                        <w:numPr>
                          <w:ilvl w:val="0"/>
                          <w:numId w:val="6"/>
                        </w:numPr>
                        <w:rPr>
                          <w:rFonts w:ascii="Arial" w:hAnsi="Arial" w:cs="Arial"/>
                          <w:sz w:val="24"/>
                          <w:szCs w:val="24"/>
                        </w:rPr>
                      </w:pPr>
                      <w:r w:rsidRPr="00767CE7">
                        <w:rPr>
                          <w:rFonts w:ascii="Arial" w:hAnsi="Arial" w:cs="Arial"/>
                          <w:sz w:val="24"/>
                          <w:szCs w:val="24"/>
                        </w:rPr>
                        <w:t>risk of being killed or severely injured</w:t>
                      </w:r>
                    </w:p>
                    <w:p w14:paraId="0A0FF119" w14:textId="77777777" w:rsidR="00767CE7" w:rsidRDefault="00405F62" w:rsidP="00405F62">
                      <w:pPr>
                        <w:pStyle w:val="ListParagraph"/>
                        <w:numPr>
                          <w:ilvl w:val="0"/>
                          <w:numId w:val="6"/>
                        </w:numPr>
                        <w:rPr>
                          <w:rFonts w:ascii="Arial" w:hAnsi="Arial" w:cs="Arial"/>
                          <w:sz w:val="24"/>
                          <w:szCs w:val="24"/>
                        </w:rPr>
                      </w:pPr>
                      <w:r w:rsidRPr="00767CE7">
                        <w:rPr>
                          <w:rFonts w:ascii="Arial" w:hAnsi="Arial" w:cs="Arial"/>
                          <w:sz w:val="24"/>
                          <w:szCs w:val="24"/>
                        </w:rPr>
                        <w:t>not being able to leave or cut off ties with the gang due to fear of repercussions to self, family or friends</w:t>
                      </w:r>
                    </w:p>
                    <w:p w14:paraId="69DD764E" w14:textId="244BC6A2" w:rsidR="00405F62" w:rsidRPr="00767CE7" w:rsidRDefault="00405F62" w:rsidP="00405F62">
                      <w:pPr>
                        <w:pStyle w:val="ListParagraph"/>
                        <w:numPr>
                          <w:ilvl w:val="0"/>
                          <w:numId w:val="6"/>
                        </w:numPr>
                        <w:rPr>
                          <w:rFonts w:ascii="Arial" w:hAnsi="Arial" w:cs="Arial"/>
                          <w:sz w:val="24"/>
                          <w:szCs w:val="24"/>
                        </w:rPr>
                      </w:pPr>
                      <w:r w:rsidRPr="00767CE7">
                        <w:rPr>
                          <w:rFonts w:ascii="Arial" w:hAnsi="Arial" w:cs="Arial"/>
                          <w:sz w:val="24"/>
                          <w:szCs w:val="24"/>
                        </w:rPr>
                        <w:t>Plugging (the concealment of drugs inside body cavities)</w:t>
                      </w:r>
                    </w:p>
                    <w:p w14:paraId="70108C2D" w14:textId="1D69E4E4" w:rsidR="00405F62" w:rsidRPr="00405F62" w:rsidRDefault="00405F62" w:rsidP="00405F62">
                      <w:pPr>
                        <w:rPr>
                          <w:rFonts w:ascii="Arial" w:hAnsi="Arial" w:cs="Arial"/>
                          <w:sz w:val="24"/>
                          <w:szCs w:val="24"/>
                        </w:rPr>
                      </w:pPr>
                      <w:r w:rsidRPr="00405F62">
                        <w:rPr>
                          <w:rFonts w:ascii="Arial" w:hAnsi="Arial" w:cs="Arial"/>
                          <w:sz w:val="24"/>
                          <w:szCs w:val="24"/>
                        </w:rPr>
                        <w:t>Any child can be targeted by exploiters regardless of their age, gender, background, socio-economic status, religion or culture.</w:t>
                      </w:r>
                      <w:r w:rsidR="00326447" w:rsidRPr="00326447">
                        <w:rPr>
                          <w:rFonts w:ascii="Arial" w:hAnsi="Arial" w:cs="Arial"/>
                          <w:sz w:val="24"/>
                          <w:szCs w:val="24"/>
                        </w:rPr>
                        <w:t xml:space="preserve"> </w:t>
                      </w:r>
                      <w:r w:rsidR="00D9010A" w:rsidRPr="00405F62">
                        <w:rPr>
                          <w:rFonts w:ascii="Arial" w:hAnsi="Arial" w:cs="Arial"/>
                          <w:sz w:val="24"/>
                          <w:szCs w:val="24"/>
                        </w:rPr>
                        <w:t>However,</w:t>
                      </w:r>
                      <w:r w:rsidRPr="00405F62">
                        <w:rPr>
                          <w:rFonts w:ascii="Arial" w:hAnsi="Arial" w:cs="Arial"/>
                          <w:sz w:val="24"/>
                          <w:szCs w:val="24"/>
                        </w:rPr>
                        <w:t xml:space="preserve"> exploiters often target children who have unmet needs. </w:t>
                      </w:r>
                    </w:p>
                    <w:p w14:paraId="45DE89D7" w14:textId="77777777" w:rsidR="00405F62" w:rsidRPr="00405F62" w:rsidRDefault="00405F62" w:rsidP="00405F62">
                      <w:pPr>
                        <w:rPr>
                          <w:rFonts w:asciiTheme="minorHAnsi" w:hAnsiTheme="minorHAnsi" w:cs="Gill Sans MT"/>
                          <w:sz w:val="24"/>
                          <w:szCs w:val="24"/>
                        </w:rPr>
                      </w:pPr>
                      <w:r w:rsidRPr="00405F62">
                        <w:rPr>
                          <w:rFonts w:asciiTheme="minorHAnsi" w:hAnsiTheme="minorHAnsi" w:cs="Gill Sans MT"/>
                          <w:sz w:val="24"/>
                          <w:szCs w:val="24"/>
                        </w:rPr>
                        <w:t> </w:t>
                      </w:r>
                    </w:p>
                    <w:p w14:paraId="44E217A4" w14:textId="7231E743" w:rsidR="00BC5B09" w:rsidRPr="008453B9" w:rsidRDefault="00BC5B09" w:rsidP="008453B9">
                      <w:pPr>
                        <w:rPr>
                          <w:rFonts w:asciiTheme="minorHAnsi" w:hAnsiTheme="minorHAnsi" w:cs="Gill Sans MT"/>
                          <w:sz w:val="24"/>
                          <w:szCs w:val="24"/>
                        </w:rPr>
                      </w:pPr>
                    </w:p>
                  </w:txbxContent>
                </v:textbox>
                <w10:wrap anchorx="margin" anchory="margin"/>
              </v:roundrect>
            </w:pict>
          </mc:Fallback>
        </mc:AlternateContent>
      </w:r>
    </w:p>
    <w:p w14:paraId="2A844E47" w14:textId="7D500B58" w:rsidR="00885340" w:rsidRPr="00885340" w:rsidRDefault="008453B9" w:rsidP="008453B9">
      <w:pPr>
        <w:tabs>
          <w:tab w:val="left" w:pos="9387"/>
        </w:tabs>
      </w:pPr>
      <w:r>
        <w:tab/>
      </w:r>
    </w:p>
    <w:p w14:paraId="2E8AD85B" w14:textId="61954029" w:rsidR="00885340" w:rsidRPr="00885340" w:rsidRDefault="00261A1D" w:rsidP="00885340">
      <w:r>
        <w:rPr>
          <w:rFonts w:eastAsia="Times New Roman" w:cs="Times New Roman"/>
          <w:noProof/>
        </w:rPr>
        <w:drawing>
          <wp:anchor distT="0" distB="0" distL="114300" distR="114300" simplePos="0" relativeHeight="251693056" behindDoc="1" locked="0" layoutInCell="1" allowOverlap="1" wp14:anchorId="16F6BAA5" wp14:editId="750B4AB9">
            <wp:simplePos x="0" y="0"/>
            <wp:positionH relativeFrom="margin">
              <wp:posOffset>5367020</wp:posOffset>
            </wp:positionH>
            <wp:positionV relativeFrom="margin">
              <wp:posOffset>2819400</wp:posOffset>
            </wp:positionV>
            <wp:extent cx="4039235" cy="3381375"/>
            <wp:effectExtent l="0" t="0" r="0" b="9525"/>
            <wp:wrapSquare wrapText="bothSides"/>
            <wp:docPr id="550475641" name="Picture 5" descr="A group of people holding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475641" name="Picture 5" descr="A group of people holding a sign&#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4039235" cy="3381375"/>
                    </a:xfrm>
                    <a:prstGeom prst="rect">
                      <a:avLst/>
                    </a:prstGeom>
                  </pic:spPr>
                </pic:pic>
              </a:graphicData>
            </a:graphic>
            <wp14:sizeRelH relativeFrom="page">
              <wp14:pctWidth>0</wp14:pctWidth>
            </wp14:sizeRelH>
            <wp14:sizeRelV relativeFrom="page">
              <wp14:pctHeight>0</wp14:pctHeight>
            </wp14:sizeRelV>
          </wp:anchor>
        </w:drawing>
      </w:r>
    </w:p>
    <w:p w14:paraId="1478C6D6" w14:textId="716940A9" w:rsidR="00885340" w:rsidRPr="00885340" w:rsidRDefault="00885340" w:rsidP="00885340"/>
    <w:p w14:paraId="1813ABF3" w14:textId="7499747A" w:rsidR="00885340" w:rsidRPr="00885340" w:rsidRDefault="00066626" w:rsidP="00885340">
      <w:r>
        <w:rPr>
          <w:noProof/>
        </w:rPr>
        <mc:AlternateContent>
          <mc:Choice Requires="wps">
            <w:drawing>
              <wp:anchor distT="45720" distB="45720" distL="114300" distR="114300" simplePos="0" relativeHeight="251678719" behindDoc="0" locked="1" layoutInCell="1" allowOverlap="1" wp14:anchorId="7B19E766" wp14:editId="5C368F3B">
                <wp:simplePos x="0" y="0"/>
                <wp:positionH relativeFrom="page">
                  <wp:posOffset>6668135</wp:posOffset>
                </wp:positionH>
                <wp:positionV relativeFrom="page">
                  <wp:posOffset>2147570</wp:posOffset>
                </wp:positionV>
                <wp:extent cx="3319145" cy="1250315"/>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145" cy="1250315"/>
                        </a:xfrm>
                        <a:prstGeom prst="rect">
                          <a:avLst/>
                        </a:prstGeom>
                        <a:solidFill>
                          <a:srgbClr val="FFFFFF"/>
                        </a:solidFill>
                        <a:ln w="9525">
                          <a:noFill/>
                          <a:miter lim="800000"/>
                          <a:headEnd/>
                          <a:tailEnd/>
                        </a:ln>
                      </wps:spPr>
                      <wps:txbx>
                        <w:txbxContent>
                          <w:p w14:paraId="32B22901" w14:textId="77777777" w:rsidR="00066626" w:rsidRDefault="00066626" w:rsidP="00066626">
                            <w:pPr>
                              <w:jc w:val="center"/>
                              <w:rPr>
                                <w:b/>
                                <w:bCs/>
                                <w:sz w:val="36"/>
                                <w:szCs w:val="36"/>
                              </w:rPr>
                            </w:pPr>
                            <w:r w:rsidRPr="00293E10">
                              <w:rPr>
                                <w:b/>
                                <w:bCs/>
                                <w:sz w:val="36"/>
                                <w:szCs w:val="36"/>
                              </w:rPr>
                              <w:t>One Minute Guide</w:t>
                            </w:r>
                          </w:p>
                          <w:p w14:paraId="1B487D33" w14:textId="584F2503" w:rsidR="00261A1D" w:rsidRDefault="00261A1D" w:rsidP="00066626">
                            <w:pPr>
                              <w:jc w:val="center"/>
                              <w:rPr>
                                <w:b/>
                                <w:bCs/>
                                <w:color w:val="ED7D31" w:themeColor="accent2"/>
                                <w:sz w:val="36"/>
                                <w:szCs w:val="36"/>
                              </w:rPr>
                            </w:pPr>
                            <w:r>
                              <w:rPr>
                                <w:b/>
                                <w:bCs/>
                                <w:color w:val="ED7D31" w:themeColor="accent2"/>
                                <w:sz w:val="36"/>
                                <w:szCs w:val="36"/>
                              </w:rPr>
                              <w:t xml:space="preserve">Child Criminal Exploitation </w:t>
                            </w:r>
                          </w:p>
                          <w:p w14:paraId="2877CF58" w14:textId="28B1AE04" w:rsidR="00261A1D" w:rsidRPr="00261A1D" w:rsidRDefault="00FD2DE5" w:rsidP="00FD2DE5">
                            <w:pPr>
                              <w:rPr>
                                <w:b/>
                                <w:bCs/>
                                <w:color w:val="auto"/>
                                <w:sz w:val="28"/>
                                <w:szCs w:val="28"/>
                              </w:rPr>
                            </w:pPr>
                            <w:r>
                              <w:rPr>
                                <w:b/>
                                <w:bCs/>
                                <w:color w:val="auto"/>
                                <w:sz w:val="28"/>
                                <w:szCs w:val="28"/>
                              </w:rPr>
                              <w:tab/>
                            </w:r>
                            <w:r>
                              <w:rPr>
                                <w:b/>
                                <w:bCs/>
                                <w:color w:val="auto"/>
                                <w:sz w:val="28"/>
                                <w:szCs w:val="28"/>
                              </w:rPr>
                              <w:tab/>
                            </w:r>
                            <w:r>
                              <w:rPr>
                                <w:b/>
                                <w:bCs/>
                                <w:color w:val="auto"/>
                                <w:sz w:val="28"/>
                                <w:szCs w:val="28"/>
                              </w:rPr>
                              <w:tab/>
                              <w:t>June 2026</w:t>
                            </w:r>
                          </w:p>
                          <w:p w14:paraId="31E18B59" w14:textId="3604B23E" w:rsidR="00066626" w:rsidRPr="00293E10" w:rsidRDefault="00066626" w:rsidP="00066626">
                            <w:pPr>
                              <w:jc w:val="center"/>
                              <w:rPr>
                                <w:color w:val="ED7D31" w:themeColor="accent2"/>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19E766" id="_x0000_t202" coordsize="21600,21600" o:spt="202" path="m,l,21600r21600,l21600,xe">
                <v:stroke joinstyle="miter"/>
                <v:path gradientshapeok="t" o:connecttype="rect"/>
              </v:shapetype>
              <v:shape id="Text Box 2" o:spid="_x0000_s1028" type="#_x0000_t202" style="position:absolute;margin-left:525.05pt;margin-top:169.1pt;width:261.35pt;height:98.45pt;z-index:251678719;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olEgIAAP4DAAAOAAAAZHJzL2Uyb0RvYy54bWysU9tu2zAMfR+wfxD0vviSeGuNOEWXLsOA&#10;7gK0+wBZlmNhsqhJSuzs60fJbpqtb8P0IJAidUQeHq1vxl6Ro7BOgq5otkgpEZpDI/W+ot8fd2+u&#10;KHGe6YYp0KKiJ+Hozeb1q/VgSpFDB6oRliCIduVgKtp5b8okcbwTPXMLMEJjsAXbM4+u3SeNZQOi&#10;9yrJ0/RtMoBtjAUunMPTuylINxG/bQX3X9vWCU9URbE2H3cb9zrsyWbNyr1lppN8LoP9QxU9kxof&#10;PUPdMc/IwcoXUL3kFhy0fsGhT6BtJRexB+wmS//q5qFjRsRekBxnzjS5/wfLvxwfzDdL/PgeRhxg&#10;bMKZe+A/HNGw7Zjei1trYegEa/DhLFCWDMaV89VAtStdAKmHz9DgkNnBQwQaW9sHVrBPgug4gNOZ&#10;dDF6wvFwucyus1VBCcdYlhfpMiviG6x8um6s8x8F9CQYFbU41QjPjvfOh3JY+ZQSXnOgZLOTSkXH&#10;7uutsuTIUAG7uGb0P9KUJkNFr4u8iMgawv0ojl56VKiSfUWv0rAmzQQ6Pugmpngm1WRjJUrP/ARK&#10;JnL8WI9ENhXNw91AVw3NCQmzMAkSPxAaHdhflAwoxoq6nwdmBSXqk0bSkaBVUG90VsW7HB17Gakv&#10;I0xzhKqop2Qytz4qPtCh4RaH08pI23Mlc8kossjm/CGCii/9mPX8bTe/AQAA//8DAFBLAwQUAAYA&#10;CAAAACEAJtWhuOAAAAANAQAADwAAAGRycy9kb3ducmV2LnhtbEyPQU7DMBBF90jcwRokNojaSXBT&#10;QpwKkEBsW3qASTxNImI7it0mvT3uCpZf8/Tn/XK7mIGdafK9swqSlQBGtnG6t62Cw/fH4waYD2g1&#10;Ds6Sggt52Fa3NyUW2s12R+d9aFkssb5ABV0IY8G5bzoy6FduJBtvRzcZDDFOLdcTzrHcDDwVYs0N&#10;9jZ+6HCk946an/3JKDh+zQ/yea4/wyHfPa3fsM9rd1Hq/m55fQEWaAl/MFz1ozpU0al2J6s9G2IW&#10;UiSRVZBlmxTYFZF5GufUCmQmE+BVyf+vqH4BAAD//wMAUEsBAi0AFAAGAAgAAAAhALaDOJL+AAAA&#10;4QEAABMAAAAAAAAAAAAAAAAAAAAAAFtDb250ZW50X1R5cGVzXS54bWxQSwECLQAUAAYACAAAACEA&#10;OP0h/9YAAACUAQAACwAAAAAAAAAAAAAAAAAvAQAAX3JlbHMvLnJlbHNQSwECLQAUAAYACAAAACEA&#10;A2l6JRICAAD+AwAADgAAAAAAAAAAAAAAAAAuAgAAZHJzL2Uyb0RvYy54bWxQSwECLQAUAAYACAAA&#10;ACEAJtWhuOAAAAANAQAADwAAAAAAAAAAAAAAAABsBAAAZHJzL2Rvd25yZXYueG1sUEsFBgAAAAAE&#10;AAQA8wAAAHkFAAAAAA==&#10;" stroked="f">
                <v:textbox>
                  <w:txbxContent>
                    <w:p w14:paraId="32B22901" w14:textId="77777777" w:rsidR="00066626" w:rsidRDefault="00066626" w:rsidP="00066626">
                      <w:pPr>
                        <w:jc w:val="center"/>
                        <w:rPr>
                          <w:b/>
                          <w:bCs/>
                          <w:sz w:val="36"/>
                          <w:szCs w:val="36"/>
                        </w:rPr>
                      </w:pPr>
                      <w:r w:rsidRPr="00293E10">
                        <w:rPr>
                          <w:b/>
                          <w:bCs/>
                          <w:sz w:val="36"/>
                          <w:szCs w:val="36"/>
                        </w:rPr>
                        <w:t>One Minute Guide</w:t>
                      </w:r>
                    </w:p>
                    <w:p w14:paraId="1B487D33" w14:textId="584F2503" w:rsidR="00261A1D" w:rsidRDefault="00261A1D" w:rsidP="00066626">
                      <w:pPr>
                        <w:jc w:val="center"/>
                        <w:rPr>
                          <w:b/>
                          <w:bCs/>
                          <w:color w:val="ED7D31" w:themeColor="accent2"/>
                          <w:sz w:val="36"/>
                          <w:szCs w:val="36"/>
                        </w:rPr>
                      </w:pPr>
                      <w:r>
                        <w:rPr>
                          <w:b/>
                          <w:bCs/>
                          <w:color w:val="ED7D31" w:themeColor="accent2"/>
                          <w:sz w:val="36"/>
                          <w:szCs w:val="36"/>
                        </w:rPr>
                        <w:t xml:space="preserve">Child Criminal Exploitation </w:t>
                      </w:r>
                    </w:p>
                    <w:p w14:paraId="2877CF58" w14:textId="28B1AE04" w:rsidR="00261A1D" w:rsidRPr="00261A1D" w:rsidRDefault="00FD2DE5" w:rsidP="00FD2DE5">
                      <w:pPr>
                        <w:rPr>
                          <w:b/>
                          <w:bCs/>
                          <w:color w:val="auto"/>
                          <w:sz w:val="28"/>
                          <w:szCs w:val="28"/>
                        </w:rPr>
                      </w:pPr>
                      <w:r>
                        <w:rPr>
                          <w:b/>
                          <w:bCs/>
                          <w:color w:val="auto"/>
                          <w:sz w:val="28"/>
                          <w:szCs w:val="28"/>
                        </w:rPr>
                        <w:tab/>
                      </w:r>
                      <w:r>
                        <w:rPr>
                          <w:b/>
                          <w:bCs/>
                          <w:color w:val="auto"/>
                          <w:sz w:val="28"/>
                          <w:szCs w:val="28"/>
                        </w:rPr>
                        <w:tab/>
                      </w:r>
                      <w:r>
                        <w:rPr>
                          <w:b/>
                          <w:bCs/>
                          <w:color w:val="auto"/>
                          <w:sz w:val="28"/>
                          <w:szCs w:val="28"/>
                        </w:rPr>
                        <w:tab/>
                        <w:t>June 2026</w:t>
                      </w:r>
                    </w:p>
                    <w:p w14:paraId="31E18B59" w14:textId="3604B23E" w:rsidR="00066626" w:rsidRPr="00293E10" w:rsidRDefault="00066626" w:rsidP="00066626">
                      <w:pPr>
                        <w:jc w:val="center"/>
                        <w:rPr>
                          <w:color w:val="ED7D31" w:themeColor="accent2"/>
                          <w:sz w:val="44"/>
                          <w:szCs w:val="44"/>
                        </w:rPr>
                      </w:pPr>
                    </w:p>
                  </w:txbxContent>
                </v:textbox>
                <w10:wrap type="square" anchorx="page" anchory="page"/>
                <w10:anchorlock/>
              </v:shape>
            </w:pict>
          </mc:Fallback>
        </mc:AlternateContent>
      </w:r>
    </w:p>
    <w:p w14:paraId="46EB9633" w14:textId="7E008273" w:rsidR="00885340" w:rsidRPr="00885340" w:rsidRDefault="00261A1D" w:rsidP="00885340">
      <w:r>
        <w:rPr>
          <w:noProof/>
        </w:rPr>
        <mc:AlternateContent>
          <mc:Choice Requires="wps">
            <w:drawing>
              <wp:anchor distT="45720" distB="45720" distL="114300" distR="114300" simplePos="0" relativeHeight="251695104" behindDoc="0" locked="0" layoutInCell="1" allowOverlap="1" wp14:anchorId="3892B32C" wp14:editId="418051EF">
                <wp:simplePos x="0" y="0"/>
                <wp:positionH relativeFrom="column">
                  <wp:posOffset>6885940</wp:posOffset>
                </wp:positionH>
                <wp:positionV relativeFrom="paragraph">
                  <wp:posOffset>12700</wp:posOffset>
                </wp:positionV>
                <wp:extent cx="1654810" cy="1404620"/>
                <wp:effectExtent l="38100" t="57150" r="40640" b="48895"/>
                <wp:wrapSquare wrapText="bothSides"/>
                <wp:docPr id="1236019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14344">
                          <a:off x="0" y="0"/>
                          <a:ext cx="1654810" cy="1404620"/>
                        </a:xfrm>
                        <a:prstGeom prst="rect">
                          <a:avLst/>
                        </a:prstGeom>
                        <a:solidFill>
                          <a:srgbClr val="FFFFFF"/>
                        </a:solidFill>
                        <a:ln w="9525">
                          <a:noFill/>
                          <a:miter lim="800000"/>
                          <a:headEnd/>
                          <a:tailEnd/>
                        </a:ln>
                      </wps:spPr>
                      <wps:txbx>
                        <w:txbxContent>
                          <w:p w14:paraId="26E5BC6E" w14:textId="60BB5E61" w:rsidR="00261A1D" w:rsidRPr="00D9010A" w:rsidRDefault="00D9010A">
                            <w:pPr>
                              <w:rPr>
                                <w:rFonts w:ascii="Arial" w:hAnsi="Arial" w:cs="Arial"/>
                                <w:b/>
                                <w:bCs/>
                                <w:color w:val="0070C0"/>
                                <w:sz w:val="28"/>
                                <w:szCs w:val="28"/>
                              </w:rPr>
                            </w:pPr>
                            <w:r w:rsidRPr="00D9010A">
                              <w:rPr>
                                <w:rFonts w:ascii="Arial" w:hAnsi="Arial" w:cs="Arial"/>
                                <w:b/>
                                <w:bCs/>
                                <w:color w:val="0070C0"/>
                                <w:sz w:val="28"/>
                                <w:szCs w:val="28"/>
                              </w:rPr>
                              <w:t xml:space="preserve">STOP CHILD EXPLOITATION!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892B32C" id="_x0000_s1029" type="#_x0000_t202" style="position:absolute;margin-left:542.2pt;margin-top:1pt;width:130.3pt;height:110.6pt;rotation:-202786fd;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PKdHAIAAA0EAAAOAAAAZHJzL2Uyb0RvYy54bWysU9tu2zAMfR+wfxD0vjhOnSw14hRdugwD&#10;ugvQ7QNkWY6FyaJGKbG7ry+lBEnQvQ3TgyCK1BHPIbm6G3vDDgq9BlvxfDLlTFkJjba7iv/8sX23&#10;5MwHYRthwKqKPyvP79Zv36wGV6oZdGAahYxArC8HV/EuBFdmmZed6oWfgFOWnC1gLwKZuMsaFAOh&#10;9yabTaeLbABsHIJU3tPtw9HJ1wm/bZUM39rWq8BMxSm3kHZMex33bL0S5Q6F67Q8pSH+IYteaEuf&#10;nqEeRBBsj/ovqF5LBA9tmEjoM2hbLVXiQGzy6Ss2T51wKnEhcbw7y+T/H6z8enhy35GF8QOMVMBE&#10;wrtHkL88s7DphN2pe0QYOiUa+jiPkmWD8+XpaZTalz6C1MMXaKjIYh8gAY0t9gyBVJ/lRV7cFEW6&#10;JtqMPqN6PJ9roMbAZMxgMS+WObkk+fJiWixmqUqZKCNa1NihD58U9CweKo5U5AQrDo8+xOwuITHc&#10;g9HNVhuTDNzVG4PsIKghtmklQq/CjGVDxW/ns3lCthDfp17pdaCGNbqv+HIa17GFojofbZNCgtDm&#10;eKZMjD3JFRU6ahXGemS6qfhNfBvVq6F5Jv2SUkSd5ol4dYB/OBuoNyvuf+8FKs7MZ0s1uM2LIjZz&#10;Mor5e1KI4bWnvvYIKwmq4oGz43ET0gAkOdw91Wqrk2yXTE4pU88lNU/zEZv62k5RlylevwAAAP//&#10;AwBQSwMEFAAGAAgAAAAhALD+G6jdAAAACwEAAA8AAABkcnMvZG93bnJldi54bWxMT01Pg0AQvZv0&#10;P2zGpDe7lKIhlKVpNDVeW2tSb1t2CkR2lrBLQX+905Pe5s17eR/5ZrKtuGLvG0cKlosIBFLpTEOV&#10;guP77iEF4YMmo1tHqOAbPWyK2V2uM+NG2uP1ECrBJuQzraAOocuk9GWNVvuF65CYu7je6sCwr6Tp&#10;9cjmtpVxFD1JqxvihFp3+Fxj+XUYLOe+jPK4TN9ezbDvTh8/p+DsZ1Bqfj9t1yACTuFPDLf6XB0K&#10;7nR2AxkvWsZRmiSsVRDzpptglTzydeZHvIpBFrn8v6H4BQAA//8DAFBLAQItABQABgAIAAAAIQC2&#10;gziS/gAAAOEBAAATAAAAAAAAAAAAAAAAAAAAAABbQ29udGVudF9UeXBlc10ueG1sUEsBAi0AFAAG&#10;AAgAAAAhADj9If/WAAAAlAEAAAsAAAAAAAAAAAAAAAAALwEAAF9yZWxzLy5yZWxzUEsBAi0AFAAG&#10;AAgAAAAhACSM8p0cAgAADQQAAA4AAAAAAAAAAAAAAAAALgIAAGRycy9lMm9Eb2MueG1sUEsBAi0A&#10;FAAGAAgAAAAhALD+G6jdAAAACwEAAA8AAAAAAAAAAAAAAAAAdgQAAGRycy9kb3ducmV2LnhtbFBL&#10;BQYAAAAABAAEAPMAAACABQAAAAA=&#10;" stroked="f">
                <v:textbox style="mso-fit-shape-to-text:t">
                  <w:txbxContent>
                    <w:p w14:paraId="26E5BC6E" w14:textId="60BB5E61" w:rsidR="00261A1D" w:rsidRPr="00D9010A" w:rsidRDefault="00D9010A">
                      <w:pPr>
                        <w:rPr>
                          <w:rFonts w:ascii="Arial" w:hAnsi="Arial" w:cs="Arial"/>
                          <w:b/>
                          <w:bCs/>
                          <w:color w:val="0070C0"/>
                          <w:sz w:val="28"/>
                          <w:szCs w:val="28"/>
                        </w:rPr>
                      </w:pPr>
                      <w:r w:rsidRPr="00D9010A">
                        <w:rPr>
                          <w:rFonts w:ascii="Arial" w:hAnsi="Arial" w:cs="Arial"/>
                          <w:b/>
                          <w:bCs/>
                          <w:color w:val="0070C0"/>
                          <w:sz w:val="28"/>
                          <w:szCs w:val="28"/>
                        </w:rPr>
                        <w:t xml:space="preserve">STOP CHILD EXPLOITATION! </w:t>
                      </w:r>
                    </w:p>
                  </w:txbxContent>
                </v:textbox>
                <w10:wrap type="square"/>
              </v:shape>
            </w:pict>
          </mc:Fallback>
        </mc:AlternateContent>
      </w:r>
    </w:p>
    <w:p w14:paraId="04B21FE8" w14:textId="1DED4ABD" w:rsidR="00885340" w:rsidRDefault="00885340" w:rsidP="00885340">
      <w:pPr>
        <w:rPr>
          <w:b/>
          <w:bCs/>
          <w:u w:val="single"/>
        </w:rPr>
      </w:pPr>
    </w:p>
    <w:p w14:paraId="5B5ED8A9" w14:textId="12DD5A19" w:rsidR="00885340" w:rsidRDefault="00885340" w:rsidP="00885340">
      <w:pPr>
        <w:jc w:val="center"/>
      </w:pPr>
    </w:p>
    <w:p w14:paraId="106BDFA0" w14:textId="7EDFE831" w:rsidR="00885340" w:rsidRDefault="00885340" w:rsidP="00885340">
      <w:pPr>
        <w:jc w:val="center"/>
      </w:pPr>
    </w:p>
    <w:p w14:paraId="50C4E946" w14:textId="134FC8DC" w:rsidR="00885340" w:rsidRDefault="00885340" w:rsidP="00885340">
      <w:pPr>
        <w:jc w:val="center"/>
      </w:pPr>
    </w:p>
    <w:p w14:paraId="196B0F01" w14:textId="3D449AF3" w:rsidR="003773B9" w:rsidRDefault="003773B9" w:rsidP="00885340">
      <w:pPr>
        <w:jc w:val="center"/>
      </w:pPr>
    </w:p>
    <w:p w14:paraId="0A60010D" w14:textId="62F1CC47" w:rsidR="003773B9" w:rsidRDefault="003773B9" w:rsidP="00885340">
      <w:pPr>
        <w:jc w:val="center"/>
      </w:pPr>
    </w:p>
    <w:p w14:paraId="63EBAD62" w14:textId="3F671D4A" w:rsidR="003773B9" w:rsidRDefault="003773B9" w:rsidP="00885340">
      <w:pPr>
        <w:jc w:val="center"/>
      </w:pPr>
    </w:p>
    <w:p w14:paraId="1374357B" w14:textId="208FCD71" w:rsidR="003773B9" w:rsidRDefault="00603F20" w:rsidP="00885340">
      <w:pPr>
        <w:jc w:val="center"/>
      </w:pPr>
      <w:r w:rsidRPr="001113DC">
        <w:rPr>
          <w:rFonts w:eastAsia="Times New Roman" w:cs="Times New Roman"/>
          <w:noProof/>
        </w:rPr>
        <w:lastRenderedPageBreak/>
        <mc:AlternateContent>
          <mc:Choice Requires="wps">
            <w:drawing>
              <wp:anchor distT="36576" distB="36576" distL="36576" distR="36576" simplePos="0" relativeHeight="251687936" behindDoc="0" locked="0" layoutInCell="1" allowOverlap="1" wp14:anchorId="26357BB7" wp14:editId="430CF2A8">
                <wp:simplePos x="0" y="0"/>
                <wp:positionH relativeFrom="page">
                  <wp:posOffset>5584874</wp:posOffset>
                </wp:positionH>
                <wp:positionV relativeFrom="paragraph">
                  <wp:posOffset>0</wp:posOffset>
                </wp:positionV>
                <wp:extent cx="4956810" cy="3938954"/>
                <wp:effectExtent l="0" t="0" r="15240" b="23495"/>
                <wp:wrapNone/>
                <wp:docPr id="2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6810" cy="3938954"/>
                        </a:xfrm>
                        <a:prstGeom prst="roundRect">
                          <a:avLst>
                            <a:gd name="adj" fmla="val 4357"/>
                          </a:avLst>
                        </a:prstGeom>
                        <a:solidFill>
                          <a:srgbClr val="FCEDE8"/>
                        </a:solidFill>
                        <a:ln w="25400" algn="ctr">
                          <a:solidFill>
                            <a:schemeClr val="accent2"/>
                          </a:solidFill>
                          <a:round/>
                          <a:headEnd/>
                          <a:tailEnd/>
                        </a:ln>
                        <a:effectLst/>
                      </wps:spPr>
                      <wps:txbx>
                        <w:txbxContent>
                          <w:p w14:paraId="28A67D96" w14:textId="189E8EA0" w:rsidR="00FD1773" w:rsidRPr="00D9010A" w:rsidRDefault="00FD1773" w:rsidP="00FD1773">
                            <w:pPr>
                              <w:rPr>
                                <w:rFonts w:ascii="Arial" w:hAnsi="Arial" w:cs="Arial"/>
                                <w:b/>
                                <w:bCs/>
                                <w:sz w:val="28"/>
                                <w:szCs w:val="28"/>
                              </w:rPr>
                            </w:pPr>
                            <w:r w:rsidRPr="00D9010A">
                              <w:rPr>
                                <w:rFonts w:ascii="Arial" w:hAnsi="Arial" w:cs="Arial"/>
                                <w:b/>
                                <w:bCs/>
                                <w:sz w:val="28"/>
                                <w:szCs w:val="28"/>
                              </w:rPr>
                              <w:t xml:space="preserve">What to do if you think </w:t>
                            </w:r>
                            <w:r w:rsidR="00EC0904" w:rsidRPr="00D9010A">
                              <w:rPr>
                                <w:rFonts w:ascii="Arial" w:hAnsi="Arial" w:cs="Arial"/>
                                <w:b/>
                                <w:bCs/>
                                <w:sz w:val="28"/>
                                <w:szCs w:val="28"/>
                              </w:rPr>
                              <w:t>it’s</w:t>
                            </w:r>
                            <w:r w:rsidRPr="00D9010A">
                              <w:rPr>
                                <w:rFonts w:ascii="Arial" w:hAnsi="Arial" w:cs="Arial"/>
                                <w:b/>
                                <w:bCs/>
                                <w:sz w:val="28"/>
                                <w:szCs w:val="28"/>
                              </w:rPr>
                              <w:t xml:space="preserve"> happening</w:t>
                            </w:r>
                          </w:p>
                          <w:p w14:paraId="26DADB46" w14:textId="77777777" w:rsidR="00FD2DE5" w:rsidRPr="00FD2DE5" w:rsidRDefault="00FD2DE5" w:rsidP="00FD2DE5">
                            <w:pPr>
                              <w:overflowPunct/>
                              <w:autoSpaceDE/>
                              <w:adjustRightInd/>
                              <w:spacing w:line="283" w:lineRule="auto"/>
                              <w:rPr>
                                <w:rFonts w:ascii="Arial" w:eastAsia="Times New Roman" w:hAnsi="Arial" w:cs="Arial"/>
                                <w:sz w:val="24"/>
                                <w:szCs w:val="24"/>
                                <w14:cntxtAlts/>
                              </w:rPr>
                            </w:pPr>
                            <w:r w:rsidRPr="00FD2DE5">
                              <w:rPr>
                                <w:rFonts w:ascii="Arial" w:eastAsia="Times New Roman" w:hAnsi="Arial" w:cs="Arial"/>
                                <w:sz w:val="24"/>
                                <w:szCs w:val="24"/>
                                <w14:cntxtAlts/>
                              </w:rPr>
                              <w:t xml:space="preserve">If you have a concern that a child may require support or be at risk of harm a referral to </w:t>
                            </w:r>
                            <w:r w:rsidRPr="00FD2DE5">
                              <w:rPr>
                                <w:rFonts w:ascii="Arial" w:eastAsia="Times New Roman" w:hAnsi="Arial" w:cs="Arial"/>
                                <w:b/>
                                <w:bCs/>
                                <w:sz w:val="24"/>
                                <w:szCs w:val="24"/>
                                <w14:cntxtAlts/>
                              </w:rPr>
                              <w:t>The Children &amp; Family Initial Response Service</w:t>
                            </w:r>
                            <w:r w:rsidRPr="00FD2DE5">
                              <w:rPr>
                                <w:rFonts w:ascii="Arial" w:eastAsia="Times New Roman" w:hAnsi="Arial" w:cs="Arial"/>
                                <w:sz w:val="24"/>
                                <w:szCs w:val="24"/>
                                <w14:cntxtAlts/>
                              </w:rPr>
                              <w:t xml:space="preserve"> should be made using the Request For Support form: </w:t>
                            </w:r>
                            <w:hyperlink r:id="rId11" w:tgtFrame="_blank" w:tooltip="http://www.childrensresponsiveservices.co.uk/" w:history="1">
                              <w:r w:rsidRPr="00FD2DE5">
                                <w:rPr>
                                  <w:rStyle w:val="Hyperlink"/>
                                  <w:rFonts w:ascii="Arial" w:eastAsia="Times New Roman" w:hAnsi="Arial" w:cs="Arial"/>
                                  <w:b/>
                                  <w:bCs/>
                                  <w:sz w:val="24"/>
                                  <w:szCs w:val="24"/>
                                  <w14:cntxtAlts/>
                                </w:rPr>
                                <w:t>Request for Support</w:t>
                              </w:r>
                            </w:hyperlink>
                            <w:r w:rsidRPr="00FD2DE5">
                              <w:rPr>
                                <w:rFonts w:ascii="Arial" w:eastAsia="Times New Roman" w:hAnsi="Arial" w:cs="Arial"/>
                                <w:b/>
                                <w:bCs/>
                                <w:sz w:val="24"/>
                                <w:szCs w:val="24"/>
                                <w14:cntxtAlts/>
                              </w:rPr>
                              <w:t>’</w:t>
                            </w:r>
                          </w:p>
                          <w:p w14:paraId="145B353E" w14:textId="37E40A98" w:rsidR="00603F20" w:rsidRPr="00603F20" w:rsidRDefault="00FD2DE5" w:rsidP="00603F20">
                            <w:pPr>
                              <w:overflowPunct/>
                              <w:autoSpaceDE/>
                              <w:adjustRightInd/>
                              <w:spacing w:line="283" w:lineRule="auto"/>
                              <w:rPr>
                                <w:rFonts w:ascii="Arial" w:eastAsia="Times New Roman" w:hAnsi="Arial" w:cs="Arial"/>
                                <w:sz w:val="24"/>
                                <w:szCs w:val="24"/>
                                <w14:cntxtAlts/>
                              </w:rPr>
                            </w:pPr>
                            <w:r w:rsidRPr="00FD2DE5">
                              <w:rPr>
                                <w:rFonts w:ascii="Arial" w:eastAsia="Times New Roman" w:hAnsi="Arial" w:cs="Arial"/>
                                <w:sz w:val="24"/>
                                <w:szCs w:val="24"/>
                                <w14:cntxtAlts/>
                              </w:rPr>
                              <w:t xml:space="preserve"> You may wish contact </w:t>
                            </w:r>
                            <w:r w:rsidRPr="00FD2DE5">
                              <w:rPr>
                                <w:rFonts w:ascii="Arial" w:eastAsia="Times New Roman" w:hAnsi="Arial" w:cs="Arial"/>
                                <w:b/>
                                <w:bCs/>
                                <w:sz w:val="24"/>
                                <w:szCs w:val="24"/>
                                <w14:cntxtAlts/>
                              </w:rPr>
                              <w:t>The Children &amp; Family Initial Response Service</w:t>
                            </w:r>
                            <w:r w:rsidRPr="00FD2DE5">
                              <w:rPr>
                                <w:rFonts w:ascii="Arial" w:eastAsia="Times New Roman" w:hAnsi="Arial" w:cs="Arial"/>
                                <w:sz w:val="24"/>
                                <w:szCs w:val="24"/>
                                <w14:cntxtAlts/>
                              </w:rPr>
                              <w:t xml:space="preserve"> on </w:t>
                            </w:r>
                            <w:r w:rsidRPr="00FD2DE5">
                              <w:rPr>
                                <w:rFonts w:ascii="Arial" w:eastAsia="Times New Roman" w:hAnsi="Arial" w:cs="Arial"/>
                                <w:b/>
                                <w:bCs/>
                                <w:sz w:val="24"/>
                                <w:szCs w:val="24"/>
                                <w14:cntxtAlts/>
                              </w:rPr>
                              <w:t>024 7678 8555.</w:t>
                            </w:r>
                            <w:r w:rsidR="00603F20" w:rsidRPr="00603F20">
                              <w:rPr>
                                <w:rFonts w:ascii="Arial" w:eastAsia="Times New Roman" w:hAnsi="Arial" w:cs="Arial"/>
                                <w:sz w:val="24"/>
                                <w:szCs w:val="24"/>
                                <w14:cntxtAlts/>
                              </w:rPr>
                              <w:t xml:space="preserve"> If the child is at immediate risk of significant harm call the police on </w:t>
                            </w:r>
                            <w:r w:rsidR="00603F20" w:rsidRPr="00603F20">
                              <w:rPr>
                                <w:rFonts w:ascii="Arial" w:eastAsia="Times New Roman" w:hAnsi="Arial" w:cs="Arial"/>
                                <w:b/>
                                <w:bCs/>
                                <w:sz w:val="24"/>
                                <w:szCs w:val="24"/>
                                <w14:cntxtAlts/>
                              </w:rPr>
                              <w:t>999</w:t>
                            </w:r>
                            <w:r w:rsidR="00603F20" w:rsidRPr="00603F20">
                              <w:rPr>
                                <w:rFonts w:ascii="Arial" w:eastAsia="Times New Roman" w:hAnsi="Arial" w:cs="Arial"/>
                                <w:sz w:val="24"/>
                                <w:szCs w:val="24"/>
                                <w14:cntxtAlts/>
                              </w:rPr>
                              <w:t xml:space="preserve">. To discuss a non-emergency matter with the Police call </w:t>
                            </w:r>
                            <w:r w:rsidR="00603F20" w:rsidRPr="00603F20">
                              <w:rPr>
                                <w:rFonts w:ascii="Arial" w:eastAsia="Times New Roman" w:hAnsi="Arial" w:cs="Arial"/>
                                <w:b/>
                                <w:bCs/>
                                <w:sz w:val="24"/>
                                <w:szCs w:val="24"/>
                                <w14:cntxtAlts/>
                              </w:rPr>
                              <w:t>101</w:t>
                            </w:r>
                            <w:r w:rsidR="00603F20" w:rsidRPr="00603F20">
                              <w:rPr>
                                <w:rFonts w:ascii="Arial" w:eastAsia="Times New Roman" w:hAnsi="Arial" w:cs="Arial"/>
                                <w:sz w:val="24"/>
                                <w:szCs w:val="24"/>
                                <w14:cntxtAlts/>
                              </w:rPr>
                              <w:t>.</w:t>
                            </w:r>
                          </w:p>
                          <w:p w14:paraId="0A1640F3" w14:textId="509BE91E" w:rsidR="00603F20" w:rsidRPr="00603F20" w:rsidRDefault="00603F20" w:rsidP="00603F20">
                            <w:pPr>
                              <w:overflowPunct/>
                              <w:autoSpaceDE/>
                              <w:adjustRightInd/>
                              <w:spacing w:line="283" w:lineRule="auto"/>
                              <w:rPr>
                                <w:rFonts w:ascii="Arial" w:eastAsia="Times New Roman" w:hAnsi="Arial" w:cs="Arial"/>
                                <w:sz w:val="24"/>
                                <w:szCs w:val="24"/>
                                <w14:cntxtAlts/>
                              </w:rPr>
                            </w:pPr>
                            <w:r w:rsidRPr="00603F20">
                              <w:rPr>
                                <w:rFonts w:ascii="Arial" w:eastAsia="Times New Roman" w:hAnsi="Arial" w:cs="Arial"/>
                                <w:sz w:val="24"/>
                                <w:szCs w:val="24"/>
                                <w14:cntxtAlts/>
                              </w:rPr>
                              <w:t xml:space="preserve">Out of office hours please call the Emergency Duty Team on </w:t>
                            </w:r>
                            <w:r>
                              <w:rPr>
                                <w:rFonts w:ascii="Arial" w:eastAsia="Times New Roman" w:hAnsi="Arial" w:cs="Arial"/>
                                <w:sz w:val="24"/>
                                <w:szCs w:val="24"/>
                                <w14:cntxtAlts/>
                              </w:rPr>
                              <w:br/>
                            </w:r>
                            <w:r w:rsidRPr="00603F20">
                              <w:rPr>
                                <w:rFonts w:ascii="Arial" w:eastAsia="Times New Roman" w:hAnsi="Arial" w:cs="Arial"/>
                                <w:b/>
                                <w:bCs/>
                                <w:sz w:val="24"/>
                                <w:szCs w:val="24"/>
                                <w14:cntxtAlts/>
                              </w:rPr>
                              <w:t>024 7683 2222.</w:t>
                            </w:r>
                            <w:r w:rsidRPr="00603F20">
                              <w:rPr>
                                <w:rFonts w:ascii="Arial" w:eastAsia="Times New Roman" w:hAnsi="Arial" w:cs="Arial"/>
                                <w:sz w:val="24"/>
                                <w:szCs w:val="24"/>
                                <w14:cntxtAlts/>
                              </w:rPr>
                              <w:t xml:space="preserve"> </w:t>
                            </w:r>
                          </w:p>
                          <w:p w14:paraId="2E145303" w14:textId="084AF50D" w:rsidR="00603F20" w:rsidRPr="00603F20" w:rsidRDefault="00603F20" w:rsidP="00603F20">
                            <w:pPr>
                              <w:overflowPunct/>
                              <w:autoSpaceDE/>
                              <w:adjustRightInd/>
                              <w:spacing w:line="283" w:lineRule="auto"/>
                              <w:rPr>
                                <w:rFonts w:ascii="Arial" w:eastAsia="Times New Roman" w:hAnsi="Arial" w:cs="Arial"/>
                                <w:sz w:val="24"/>
                                <w:szCs w:val="24"/>
                                <w14:cntxtAlts/>
                              </w:rPr>
                            </w:pPr>
                            <w:r w:rsidRPr="00603F20">
                              <w:rPr>
                                <w:rFonts w:ascii="Arial" w:eastAsia="Times New Roman" w:hAnsi="Arial" w:cs="Arial"/>
                                <w:sz w:val="24"/>
                                <w:szCs w:val="24"/>
                                <w14:cntxtAlts/>
                              </w:rPr>
                              <w:t xml:space="preserve">For more information about Child Exploitation see our </w:t>
                            </w:r>
                            <w:hyperlink r:id="rId12" w:history="1">
                              <w:r w:rsidRPr="00603F20">
                                <w:rPr>
                                  <w:rFonts w:ascii="Arial" w:eastAsia="Times New Roman" w:hAnsi="Arial" w:cs="Arial"/>
                                  <w:color w:val="085296"/>
                                  <w:sz w:val="24"/>
                                  <w:szCs w:val="24"/>
                                  <w:u w:val="single"/>
                                  <w14:cntxtAlts/>
                                </w:rPr>
                                <w:t>website</w:t>
                              </w:r>
                            </w:hyperlink>
                          </w:p>
                          <w:p w14:paraId="6FC8F832" w14:textId="3EA79C56" w:rsidR="00FD1773" w:rsidRPr="00603F20" w:rsidRDefault="00FD1773" w:rsidP="00FD1773">
                            <w:pPr>
                              <w:rPr>
                                <w:rFonts w:ascii="Arial" w:hAnsi="Arial" w:cs="Arial"/>
                                <w:i/>
                                <w:iCs/>
                                <w:sz w:val="24"/>
                                <w:szCs w:val="24"/>
                              </w:rPr>
                            </w:pPr>
                            <w:r w:rsidRPr="00261A1D">
                              <w:rPr>
                                <w:rFonts w:ascii="Arial" w:hAnsi="Arial" w:cs="Arial"/>
                                <w:i/>
                                <w:iCs/>
                                <w:sz w:val="24"/>
                                <w:szCs w:val="24"/>
                              </w:rPr>
                              <w:t xml:space="preserve">Where there are concerns that children are being criminally </w:t>
                            </w:r>
                            <w:r w:rsidR="00D9010A" w:rsidRPr="00261A1D">
                              <w:rPr>
                                <w:rFonts w:ascii="Arial" w:hAnsi="Arial" w:cs="Arial"/>
                                <w:i/>
                                <w:iCs/>
                                <w:sz w:val="24"/>
                                <w:szCs w:val="24"/>
                              </w:rPr>
                              <w:t>exploited,</w:t>
                            </w:r>
                            <w:r w:rsidRPr="00261A1D">
                              <w:rPr>
                                <w:rFonts w:ascii="Arial" w:hAnsi="Arial" w:cs="Arial"/>
                                <w:i/>
                                <w:iCs/>
                                <w:sz w:val="24"/>
                                <w:szCs w:val="24"/>
                              </w:rPr>
                              <w:t xml:space="preserve"> they should be referred to the National Referral Mechanism (NRM) as potential victims of modern slavery / human trafficking. </w:t>
                            </w:r>
                            <w:r w:rsidRPr="00261A1D">
                              <w:rPr>
                                <w:rFonts w:ascii="Arial" w:hAnsi="Arial" w:cs="Arial"/>
                                <w:sz w:val="24"/>
                                <w:szCs w:val="24"/>
                              </w:rPr>
                              <w:t> </w:t>
                            </w:r>
                          </w:p>
                          <w:p w14:paraId="489C5B9A" w14:textId="161280C6" w:rsidR="00BC5B09" w:rsidRPr="00EC42A6" w:rsidRDefault="00BC5B09" w:rsidP="00BC5B09">
                            <w:pPr>
                              <w:rPr>
                                <w:rFonts w:asciiTheme="minorHAnsi" w:hAnsiTheme="minorHAnsi" w:cs="Gill Sans MT"/>
                                <w:b/>
                                <w:bCs/>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357BB7" id="_x0000_s1030" style="position:absolute;left:0;text-align:left;margin-left:439.75pt;margin-top:0;width:390.3pt;height:310.15pt;z-index:2516879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arcsize="28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7e1OQIAAGkEAAAOAAAAZHJzL2Uyb0RvYy54bWysVNtuEzEQfUfiHyy/08296aqbqkpShFQu&#10;ovABju3dNXg9Zuxk0349YycNKfCEeFnN+HLmzJnjvb7Zd5btNAYDruLDiwFn2klQxjUV//rl7s2c&#10;sxCFU8KC0xV/1IHfLF6/uu59qUfQglUaGYG4UPa+4m2MviyKIFvdiXABXjvarAE7ESnFplAoekLv&#10;bDEaDGZFD6g8gtQh0OrqsMkXGb+utYwf6zroyGzFiVvMX8zfTfoWi2tRNih8a+SRhvgHFp0wjoqe&#10;oFYiCrZF8wdUZyRCgDpeSOgKqGsjde6BuhkOfuvmoRVe515InOBPMoX/Bys/7B78J0zUg78H+T0w&#10;B8tWuEbfIkLfaqGo3DAJVfQ+lKcLKQl0lW3696BotGIbIWuwr7FLgNQd22epH09S631kkhYnV9PZ&#10;fEgTkbQ3vhrPr6aTXEOUz9c9hvhWQ8dSUHGErVOfaaC5htjdh5gFV8yJLpVX3zirO0vj2wnLJuPp&#10;5RHweLYQ5TNkbhesUXfG2pxgs1laZHSz4nfL9Wo9P14O58esY33FR9PJgJgL25DlZcRM6MW5bF99&#10;AhRSahdHf0PMXWUTJqXXTuU4CmMPMZG2LjHU2czU9PMgkvbJ5qGM+82eGUWipgppZQPqkSaDcPA7&#10;vU8KWsAnznryesXDj61AzZl952i649n0ckaP4zzB82RznggnCarikSTI4TIeHtTWo2laqjTMiji4&#10;JUfU5sT4wOroI/IzRS8ezHmeT/36Qyx+AgAA//8DAFBLAwQUAAYACAAAACEAlA5m9t8AAAAJAQAA&#10;DwAAAGRycy9kb3ducmV2LnhtbEyPwU7DMBBE70j8g7VI3KjdQkIbsqmgEoIDCNHSAzc3XuKIeB3F&#10;bhv+HvcEx9GMZt6Uy9F14kBDaD0jTCcKBHHtTcsNwsfm8WoOIkTNRneeCeGHAiyr87NSF8Yf+Z0O&#10;69iIVMKh0Ag2xr6QMtSWnA4T3xMn78sPTsckh0aaQR9TuevkTKlcOt1yWrC6p5Wl+nu9dwg30b1s&#10;N9ss2FX2+uA+33jxHJ4QLy/G+zsQkcb4F4YTfkKHKjHt/J5NEB3C/HaRpShCenSy81xNQewQ8pm6&#10;BlmV8v+D6hcAAP//AwBQSwECLQAUAAYACAAAACEAtoM4kv4AAADhAQAAEwAAAAAAAAAAAAAAAAAA&#10;AAAAW0NvbnRlbnRfVHlwZXNdLnhtbFBLAQItABQABgAIAAAAIQA4/SH/1gAAAJQBAAALAAAAAAAA&#10;AAAAAAAAAC8BAABfcmVscy8ucmVsc1BLAQItABQABgAIAAAAIQDjJ7e1OQIAAGkEAAAOAAAAAAAA&#10;AAAAAAAAAC4CAABkcnMvZTJvRG9jLnhtbFBLAQItABQABgAIAAAAIQCUDmb23wAAAAkBAAAPAAAA&#10;AAAAAAAAAAAAAJMEAABkcnMvZG93bnJldi54bWxQSwUGAAAAAAQABADzAAAAnwUAAAAA&#10;" fillcolor="#fcede8" strokecolor="#ed7d31 [3205]" strokeweight="2pt">
                <v:textbox inset="2.88pt,2.88pt,2.88pt,2.88pt">
                  <w:txbxContent>
                    <w:p w14:paraId="28A67D96" w14:textId="189E8EA0" w:rsidR="00FD1773" w:rsidRPr="00D9010A" w:rsidRDefault="00FD1773" w:rsidP="00FD1773">
                      <w:pPr>
                        <w:rPr>
                          <w:rFonts w:ascii="Arial" w:hAnsi="Arial" w:cs="Arial"/>
                          <w:b/>
                          <w:bCs/>
                          <w:sz w:val="28"/>
                          <w:szCs w:val="28"/>
                        </w:rPr>
                      </w:pPr>
                      <w:r w:rsidRPr="00D9010A">
                        <w:rPr>
                          <w:rFonts w:ascii="Arial" w:hAnsi="Arial" w:cs="Arial"/>
                          <w:b/>
                          <w:bCs/>
                          <w:sz w:val="28"/>
                          <w:szCs w:val="28"/>
                        </w:rPr>
                        <w:t xml:space="preserve">What to do if you think </w:t>
                      </w:r>
                      <w:r w:rsidR="00EC0904" w:rsidRPr="00D9010A">
                        <w:rPr>
                          <w:rFonts w:ascii="Arial" w:hAnsi="Arial" w:cs="Arial"/>
                          <w:b/>
                          <w:bCs/>
                          <w:sz w:val="28"/>
                          <w:szCs w:val="28"/>
                        </w:rPr>
                        <w:t>it’s</w:t>
                      </w:r>
                      <w:r w:rsidRPr="00D9010A">
                        <w:rPr>
                          <w:rFonts w:ascii="Arial" w:hAnsi="Arial" w:cs="Arial"/>
                          <w:b/>
                          <w:bCs/>
                          <w:sz w:val="28"/>
                          <w:szCs w:val="28"/>
                        </w:rPr>
                        <w:t xml:space="preserve"> happening</w:t>
                      </w:r>
                    </w:p>
                    <w:p w14:paraId="26DADB46" w14:textId="77777777" w:rsidR="00FD2DE5" w:rsidRPr="00FD2DE5" w:rsidRDefault="00FD2DE5" w:rsidP="00FD2DE5">
                      <w:pPr>
                        <w:overflowPunct/>
                        <w:autoSpaceDE/>
                        <w:adjustRightInd/>
                        <w:spacing w:line="283" w:lineRule="auto"/>
                        <w:rPr>
                          <w:rFonts w:ascii="Arial" w:eastAsia="Times New Roman" w:hAnsi="Arial" w:cs="Arial"/>
                          <w:sz w:val="24"/>
                          <w:szCs w:val="24"/>
                          <w14:cntxtAlts/>
                        </w:rPr>
                      </w:pPr>
                      <w:r w:rsidRPr="00FD2DE5">
                        <w:rPr>
                          <w:rFonts w:ascii="Arial" w:eastAsia="Times New Roman" w:hAnsi="Arial" w:cs="Arial"/>
                          <w:sz w:val="24"/>
                          <w:szCs w:val="24"/>
                          <w14:cntxtAlts/>
                        </w:rPr>
                        <w:t xml:space="preserve">If you have a concern that a child may require support or be at risk of harm a referral to </w:t>
                      </w:r>
                      <w:r w:rsidRPr="00FD2DE5">
                        <w:rPr>
                          <w:rFonts w:ascii="Arial" w:eastAsia="Times New Roman" w:hAnsi="Arial" w:cs="Arial"/>
                          <w:b/>
                          <w:bCs/>
                          <w:sz w:val="24"/>
                          <w:szCs w:val="24"/>
                          <w14:cntxtAlts/>
                        </w:rPr>
                        <w:t>The Children &amp; Family Initial Response Service</w:t>
                      </w:r>
                      <w:r w:rsidRPr="00FD2DE5">
                        <w:rPr>
                          <w:rFonts w:ascii="Arial" w:eastAsia="Times New Roman" w:hAnsi="Arial" w:cs="Arial"/>
                          <w:sz w:val="24"/>
                          <w:szCs w:val="24"/>
                          <w14:cntxtAlts/>
                        </w:rPr>
                        <w:t xml:space="preserve"> should be made using the Request For Support form: </w:t>
                      </w:r>
                      <w:hyperlink r:id="rId13" w:tgtFrame="_blank" w:tooltip="http://www.childrensresponsiveservices.co.uk/" w:history="1">
                        <w:r w:rsidRPr="00FD2DE5">
                          <w:rPr>
                            <w:rStyle w:val="Hyperlink"/>
                            <w:rFonts w:ascii="Arial" w:eastAsia="Times New Roman" w:hAnsi="Arial" w:cs="Arial"/>
                            <w:b/>
                            <w:bCs/>
                            <w:sz w:val="24"/>
                            <w:szCs w:val="24"/>
                            <w14:cntxtAlts/>
                          </w:rPr>
                          <w:t>Request for Support</w:t>
                        </w:r>
                      </w:hyperlink>
                      <w:r w:rsidRPr="00FD2DE5">
                        <w:rPr>
                          <w:rFonts w:ascii="Arial" w:eastAsia="Times New Roman" w:hAnsi="Arial" w:cs="Arial"/>
                          <w:b/>
                          <w:bCs/>
                          <w:sz w:val="24"/>
                          <w:szCs w:val="24"/>
                          <w14:cntxtAlts/>
                        </w:rPr>
                        <w:t>’</w:t>
                      </w:r>
                    </w:p>
                    <w:p w14:paraId="145B353E" w14:textId="37E40A98" w:rsidR="00603F20" w:rsidRPr="00603F20" w:rsidRDefault="00FD2DE5" w:rsidP="00603F20">
                      <w:pPr>
                        <w:overflowPunct/>
                        <w:autoSpaceDE/>
                        <w:adjustRightInd/>
                        <w:spacing w:line="283" w:lineRule="auto"/>
                        <w:rPr>
                          <w:rFonts w:ascii="Arial" w:eastAsia="Times New Roman" w:hAnsi="Arial" w:cs="Arial"/>
                          <w:sz w:val="24"/>
                          <w:szCs w:val="24"/>
                          <w14:cntxtAlts/>
                        </w:rPr>
                      </w:pPr>
                      <w:r w:rsidRPr="00FD2DE5">
                        <w:rPr>
                          <w:rFonts w:ascii="Arial" w:eastAsia="Times New Roman" w:hAnsi="Arial" w:cs="Arial"/>
                          <w:sz w:val="24"/>
                          <w:szCs w:val="24"/>
                          <w14:cntxtAlts/>
                        </w:rPr>
                        <w:t xml:space="preserve"> You may wish contact </w:t>
                      </w:r>
                      <w:r w:rsidRPr="00FD2DE5">
                        <w:rPr>
                          <w:rFonts w:ascii="Arial" w:eastAsia="Times New Roman" w:hAnsi="Arial" w:cs="Arial"/>
                          <w:b/>
                          <w:bCs/>
                          <w:sz w:val="24"/>
                          <w:szCs w:val="24"/>
                          <w14:cntxtAlts/>
                        </w:rPr>
                        <w:t>The Children &amp; Family Initial Response Service</w:t>
                      </w:r>
                      <w:r w:rsidRPr="00FD2DE5">
                        <w:rPr>
                          <w:rFonts w:ascii="Arial" w:eastAsia="Times New Roman" w:hAnsi="Arial" w:cs="Arial"/>
                          <w:sz w:val="24"/>
                          <w:szCs w:val="24"/>
                          <w14:cntxtAlts/>
                        </w:rPr>
                        <w:t xml:space="preserve"> on </w:t>
                      </w:r>
                      <w:r w:rsidRPr="00FD2DE5">
                        <w:rPr>
                          <w:rFonts w:ascii="Arial" w:eastAsia="Times New Roman" w:hAnsi="Arial" w:cs="Arial"/>
                          <w:b/>
                          <w:bCs/>
                          <w:sz w:val="24"/>
                          <w:szCs w:val="24"/>
                          <w14:cntxtAlts/>
                        </w:rPr>
                        <w:t>024 7678 8555.</w:t>
                      </w:r>
                      <w:r w:rsidR="00603F20" w:rsidRPr="00603F20">
                        <w:rPr>
                          <w:rFonts w:ascii="Arial" w:eastAsia="Times New Roman" w:hAnsi="Arial" w:cs="Arial"/>
                          <w:sz w:val="24"/>
                          <w:szCs w:val="24"/>
                          <w14:cntxtAlts/>
                        </w:rPr>
                        <w:t xml:space="preserve"> If the child is at immediate risk of significant harm call the police on </w:t>
                      </w:r>
                      <w:r w:rsidR="00603F20" w:rsidRPr="00603F20">
                        <w:rPr>
                          <w:rFonts w:ascii="Arial" w:eastAsia="Times New Roman" w:hAnsi="Arial" w:cs="Arial"/>
                          <w:b/>
                          <w:bCs/>
                          <w:sz w:val="24"/>
                          <w:szCs w:val="24"/>
                          <w14:cntxtAlts/>
                        </w:rPr>
                        <w:t>999</w:t>
                      </w:r>
                      <w:r w:rsidR="00603F20" w:rsidRPr="00603F20">
                        <w:rPr>
                          <w:rFonts w:ascii="Arial" w:eastAsia="Times New Roman" w:hAnsi="Arial" w:cs="Arial"/>
                          <w:sz w:val="24"/>
                          <w:szCs w:val="24"/>
                          <w14:cntxtAlts/>
                        </w:rPr>
                        <w:t xml:space="preserve">. To discuss a non-emergency matter with the Police call </w:t>
                      </w:r>
                      <w:r w:rsidR="00603F20" w:rsidRPr="00603F20">
                        <w:rPr>
                          <w:rFonts w:ascii="Arial" w:eastAsia="Times New Roman" w:hAnsi="Arial" w:cs="Arial"/>
                          <w:b/>
                          <w:bCs/>
                          <w:sz w:val="24"/>
                          <w:szCs w:val="24"/>
                          <w14:cntxtAlts/>
                        </w:rPr>
                        <w:t>101</w:t>
                      </w:r>
                      <w:r w:rsidR="00603F20" w:rsidRPr="00603F20">
                        <w:rPr>
                          <w:rFonts w:ascii="Arial" w:eastAsia="Times New Roman" w:hAnsi="Arial" w:cs="Arial"/>
                          <w:sz w:val="24"/>
                          <w:szCs w:val="24"/>
                          <w14:cntxtAlts/>
                        </w:rPr>
                        <w:t>.</w:t>
                      </w:r>
                    </w:p>
                    <w:p w14:paraId="0A1640F3" w14:textId="509BE91E" w:rsidR="00603F20" w:rsidRPr="00603F20" w:rsidRDefault="00603F20" w:rsidP="00603F20">
                      <w:pPr>
                        <w:overflowPunct/>
                        <w:autoSpaceDE/>
                        <w:adjustRightInd/>
                        <w:spacing w:line="283" w:lineRule="auto"/>
                        <w:rPr>
                          <w:rFonts w:ascii="Arial" w:eastAsia="Times New Roman" w:hAnsi="Arial" w:cs="Arial"/>
                          <w:sz w:val="24"/>
                          <w:szCs w:val="24"/>
                          <w14:cntxtAlts/>
                        </w:rPr>
                      </w:pPr>
                      <w:r w:rsidRPr="00603F20">
                        <w:rPr>
                          <w:rFonts w:ascii="Arial" w:eastAsia="Times New Roman" w:hAnsi="Arial" w:cs="Arial"/>
                          <w:sz w:val="24"/>
                          <w:szCs w:val="24"/>
                          <w14:cntxtAlts/>
                        </w:rPr>
                        <w:t xml:space="preserve">Out of office hours please call the Emergency Duty Team on </w:t>
                      </w:r>
                      <w:r>
                        <w:rPr>
                          <w:rFonts w:ascii="Arial" w:eastAsia="Times New Roman" w:hAnsi="Arial" w:cs="Arial"/>
                          <w:sz w:val="24"/>
                          <w:szCs w:val="24"/>
                          <w14:cntxtAlts/>
                        </w:rPr>
                        <w:br/>
                      </w:r>
                      <w:r w:rsidRPr="00603F20">
                        <w:rPr>
                          <w:rFonts w:ascii="Arial" w:eastAsia="Times New Roman" w:hAnsi="Arial" w:cs="Arial"/>
                          <w:b/>
                          <w:bCs/>
                          <w:sz w:val="24"/>
                          <w:szCs w:val="24"/>
                          <w14:cntxtAlts/>
                        </w:rPr>
                        <w:t>024 7683 2222.</w:t>
                      </w:r>
                      <w:r w:rsidRPr="00603F20">
                        <w:rPr>
                          <w:rFonts w:ascii="Arial" w:eastAsia="Times New Roman" w:hAnsi="Arial" w:cs="Arial"/>
                          <w:sz w:val="24"/>
                          <w:szCs w:val="24"/>
                          <w14:cntxtAlts/>
                        </w:rPr>
                        <w:t xml:space="preserve"> </w:t>
                      </w:r>
                    </w:p>
                    <w:p w14:paraId="2E145303" w14:textId="084AF50D" w:rsidR="00603F20" w:rsidRPr="00603F20" w:rsidRDefault="00603F20" w:rsidP="00603F20">
                      <w:pPr>
                        <w:overflowPunct/>
                        <w:autoSpaceDE/>
                        <w:adjustRightInd/>
                        <w:spacing w:line="283" w:lineRule="auto"/>
                        <w:rPr>
                          <w:rFonts w:ascii="Arial" w:eastAsia="Times New Roman" w:hAnsi="Arial" w:cs="Arial"/>
                          <w:sz w:val="24"/>
                          <w:szCs w:val="24"/>
                          <w14:cntxtAlts/>
                        </w:rPr>
                      </w:pPr>
                      <w:r w:rsidRPr="00603F20">
                        <w:rPr>
                          <w:rFonts w:ascii="Arial" w:eastAsia="Times New Roman" w:hAnsi="Arial" w:cs="Arial"/>
                          <w:sz w:val="24"/>
                          <w:szCs w:val="24"/>
                          <w14:cntxtAlts/>
                        </w:rPr>
                        <w:t xml:space="preserve">For more information about Child Exploitation see our </w:t>
                      </w:r>
                      <w:hyperlink r:id="rId14" w:history="1">
                        <w:r w:rsidRPr="00603F20">
                          <w:rPr>
                            <w:rFonts w:ascii="Arial" w:eastAsia="Times New Roman" w:hAnsi="Arial" w:cs="Arial"/>
                            <w:color w:val="085296"/>
                            <w:sz w:val="24"/>
                            <w:szCs w:val="24"/>
                            <w:u w:val="single"/>
                            <w14:cntxtAlts/>
                          </w:rPr>
                          <w:t>website</w:t>
                        </w:r>
                      </w:hyperlink>
                    </w:p>
                    <w:p w14:paraId="6FC8F832" w14:textId="3EA79C56" w:rsidR="00FD1773" w:rsidRPr="00603F20" w:rsidRDefault="00FD1773" w:rsidP="00FD1773">
                      <w:pPr>
                        <w:rPr>
                          <w:rFonts w:ascii="Arial" w:hAnsi="Arial" w:cs="Arial"/>
                          <w:i/>
                          <w:iCs/>
                          <w:sz w:val="24"/>
                          <w:szCs w:val="24"/>
                        </w:rPr>
                      </w:pPr>
                      <w:r w:rsidRPr="00261A1D">
                        <w:rPr>
                          <w:rFonts w:ascii="Arial" w:hAnsi="Arial" w:cs="Arial"/>
                          <w:i/>
                          <w:iCs/>
                          <w:sz w:val="24"/>
                          <w:szCs w:val="24"/>
                        </w:rPr>
                        <w:t xml:space="preserve">Where there are concerns that children are being criminally </w:t>
                      </w:r>
                      <w:r w:rsidR="00D9010A" w:rsidRPr="00261A1D">
                        <w:rPr>
                          <w:rFonts w:ascii="Arial" w:hAnsi="Arial" w:cs="Arial"/>
                          <w:i/>
                          <w:iCs/>
                          <w:sz w:val="24"/>
                          <w:szCs w:val="24"/>
                        </w:rPr>
                        <w:t>exploited,</w:t>
                      </w:r>
                      <w:r w:rsidRPr="00261A1D">
                        <w:rPr>
                          <w:rFonts w:ascii="Arial" w:hAnsi="Arial" w:cs="Arial"/>
                          <w:i/>
                          <w:iCs/>
                          <w:sz w:val="24"/>
                          <w:szCs w:val="24"/>
                        </w:rPr>
                        <w:t xml:space="preserve"> they should be referred to the National Referral Mechanism (NRM) as potential victims of modern slavery / human trafficking. </w:t>
                      </w:r>
                      <w:r w:rsidRPr="00261A1D">
                        <w:rPr>
                          <w:rFonts w:ascii="Arial" w:hAnsi="Arial" w:cs="Arial"/>
                          <w:sz w:val="24"/>
                          <w:szCs w:val="24"/>
                        </w:rPr>
                        <w:t> </w:t>
                      </w:r>
                    </w:p>
                    <w:p w14:paraId="489C5B9A" w14:textId="161280C6" w:rsidR="00BC5B09" w:rsidRPr="00EC42A6" w:rsidRDefault="00BC5B09" w:rsidP="00BC5B09">
                      <w:pPr>
                        <w:rPr>
                          <w:rFonts w:asciiTheme="minorHAnsi" w:hAnsiTheme="minorHAnsi" w:cs="Gill Sans MT"/>
                          <w:b/>
                          <w:bCs/>
                          <w:sz w:val="22"/>
                          <w:szCs w:val="22"/>
                        </w:rPr>
                      </w:pPr>
                    </w:p>
                  </w:txbxContent>
                </v:textbox>
                <w10:wrap anchorx="page"/>
              </v:roundrect>
            </w:pict>
          </mc:Fallback>
        </mc:AlternateContent>
      </w:r>
      <w:r w:rsidRPr="001113DC">
        <w:rPr>
          <w:rFonts w:eastAsia="Times New Roman" w:cs="Times New Roman"/>
          <w:noProof/>
        </w:rPr>
        <mc:AlternateContent>
          <mc:Choice Requires="wps">
            <w:drawing>
              <wp:anchor distT="36576" distB="36576" distL="36576" distR="36576" simplePos="0" relativeHeight="251685888" behindDoc="0" locked="0" layoutInCell="1" allowOverlap="1" wp14:anchorId="1E09ED01" wp14:editId="753FC000">
                <wp:simplePos x="0" y="0"/>
                <wp:positionH relativeFrom="page">
                  <wp:posOffset>333375</wp:posOffset>
                </wp:positionH>
                <wp:positionV relativeFrom="bottomMargin">
                  <wp:posOffset>-5960110</wp:posOffset>
                </wp:positionV>
                <wp:extent cx="5068800" cy="5772150"/>
                <wp:effectExtent l="0" t="0" r="17780" b="19050"/>
                <wp:wrapNone/>
                <wp:docPr id="5"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8800" cy="5772150"/>
                        </a:xfrm>
                        <a:prstGeom prst="roundRect">
                          <a:avLst>
                            <a:gd name="adj" fmla="val 4737"/>
                          </a:avLst>
                        </a:prstGeom>
                        <a:solidFill>
                          <a:srgbClr val="FCEDE8"/>
                        </a:solidFill>
                        <a:ln w="25400" algn="ctr">
                          <a:solidFill>
                            <a:schemeClr val="accent2"/>
                          </a:solidFill>
                          <a:round/>
                          <a:headEnd/>
                          <a:tailEnd/>
                        </a:ln>
                        <a:effectLst/>
                      </wps:spPr>
                      <wps:txbx>
                        <w:txbxContent>
                          <w:p w14:paraId="6DC239D3" w14:textId="77777777" w:rsidR="00FD1773" w:rsidRPr="00D9010A" w:rsidRDefault="00FD1773" w:rsidP="00FD1773">
                            <w:pPr>
                              <w:overflowPunct/>
                              <w:autoSpaceDE/>
                              <w:autoSpaceDN/>
                              <w:adjustRightInd/>
                              <w:rPr>
                                <w:rFonts w:ascii="Arial" w:eastAsia="Times New Roman" w:hAnsi="Arial" w:cs="Arial"/>
                                <w:b/>
                                <w:bCs/>
                                <w:sz w:val="28"/>
                                <w:szCs w:val="28"/>
                                <w14:cntxtAlts/>
                              </w:rPr>
                            </w:pPr>
                            <w:r w:rsidRPr="00D9010A">
                              <w:rPr>
                                <w:rFonts w:ascii="Arial" w:eastAsia="Times New Roman" w:hAnsi="Arial" w:cs="Arial"/>
                                <w:b/>
                                <w:bCs/>
                                <w:sz w:val="28"/>
                                <w:szCs w:val="28"/>
                                <w14:cntxtAlts/>
                              </w:rPr>
                              <w:t>Indicators of Child Criminal Exploitation</w:t>
                            </w:r>
                          </w:p>
                          <w:p w14:paraId="4F315534" w14:textId="77777777" w:rsidR="00FD1773" w:rsidRPr="00261A1D" w:rsidRDefault="00FD1773" w:rsidP="00FD1773">
                            <w:pPr>
                              <w:overflowPunct/>
                              <w:autoSpaceDE/>
                              <w:autoSpaceDN/>
                              <w:adjustRightInd/>
                              <w:rPr>
                                <w:rFonts w:ascii="Arial" w:eastAsia="Times New Roman" w:hAnsi="Arial" w:cs="Arial"/>
                                <w:b/>
                                <w:bCs/>
                                <w:sz w:val="24"/>
                                <w:szCs w:val="24"/>
                                <w14:cntxtAlts/>
                              </w:rPr>
                            </w:pPr>
                            <w:r w:rsidRPr="00261A1D">
                              <w:rPr>
                                <w:rFonts w:ascii="Arial" w:eastAsia="Times New Roman" w:hAnsi="Arial" w:cs="Arial"/>
                                <w:b/>
                                <w:bCs/>
                                <w:sz w:val="24"/>
                                <w:szCs w:val="24"/>
                                <w14:cntxtAlts/>
                              </w:rPr>
                              <w:t>Some signs that a child is being criminally exploited may include:</w:t>
                            </w:r>
                          </w:p>
                          <w:p w14:paraId="5273763D" w14:textId="77777777" w:rsidR="00FD1773" w:rsidRPr="00261A1D" w:rsidRDefault="00FD1773" w:rsidP="00FD1773">
                            <w:pPr>
                              <w:pStyle w:val="ListParagraph"/>
                              <w:numPr>
                                <w:ilvl w:val="0"/>
                                <w:numId w:val="5"/>
                              </w:numPr>
                              <w:overflowPunct/>
                              <w:autoSpaceDE/>
                              <w:autoSpaceDN/>
                              <w:adjustRightInd/>
                              <w:rPr>
                                <w:rFonts w:ascii="Arial" w:eastAsia="Times New Roman" w:hAnsi="Arial" w:cs="Arial"/>
                                <w:sz w:val="24"/>
                                <w:szCs w:val="24"/>
                                <w14:cntxtAlts/>
                              </w:rPr>
                            </w:pPr>
                            <w:r w:rsidRPr="00261A1D">
                              <w:rPr>
                                <w:rFonts w:ascii="Arial" w:eastAsia="Times New Roman" w:hAnsi="Arial" w:cs="Arial"/>
                                <w:sz w:val="24"/>
                                <w:szCs w:val="24"/>
                                <w14:cntxtAlts/>
                              </w:rPr>
                              <w:t>Going missing from home or school</w:t>
                            </w:r>
                          </w:p>
                          <w:p w14:paraId="3926033E" w14:textId="77777777" w:rsidR="00FD1773" w:rsidRPr="00261A1D" w:rsidRDefault="00FD1773" w:rsidP="00FD1773">
                            <w:pPr>
                              <w:pStyle w:val="ListParagraph"/>
                              <w:numPr>
                                <w:ilvl w:val="0"/>
                                <w:numId w:val="5"/>
                              </w:numPr>
                              <w:overflowPunct/>
                              <w:autoSpaceDE/>
                              <w:autoSpaceDN/>
                              <w:adjustRightInd/>
                              <w:rPr>
                                <w:rFonts w:ascii="Arial" w:eastAsia="Times New Roman" w:hAnsi="Arial" w:cs="Arial"/>
                                <w:sz w:val="24"/>
                                <w:szCs w:val="24"/>
                                <w14:cntxtAlts/>
                              </w:rPr>
                            </w:pPr>
                            <w:r w:rsidRPr="00261A1D">
                              <w:rPr>
                                <w:rFonts w:ascii="Arial" w:eastAsia="Times New Roman" w:hAnsi="Arial" w:cs="Arial"/>
                                <w:sz w:val="24"/>
                                <w:szCs w:val="24"/>
                                <w14:cntxtAlts/>
                              </w:rPr>
                              <w:t>Suddenly having lots of money, new possessions, new clothes or trainers that they cannot account for</w:t>
                            </w:r>
                          </w:p>
                          <w:p w14:paraId="10496A44" w14:textId="77777777" w:rsidR="00FD1773" w:rsidRPr="00261A1D" w:rsidRDefault="00FD1773" w:rsidP="00FD1773">
                            <w:pPr>
                              <w:pStyle w:val="ListParagraph"/>
                              <w:numPr>
                                <w:ilvl w:val="0"/>
                                <w:numId w:val="5"/>
                              </w:numPr>
                              <w:overflowPunct/>
                              <w:autoSpaceDE/>
                              <w:autoSpaceDN/>
                              <w:adjustRightInd/>
                              <w:rPr>
                                <w:rFonts w:ascii="Arial" w:eastAsia="Times New Roman" w:hAnsi="Arial" w:cs="Arial"/>
                                <w:sz w:val="24"/>
                                <w:szCs w:val="24"/>
                                <w14:cntxtAlts/>
                              </w:rPr>
                            </w:pPr>
                            <w:r w:rsidRPr="00261A1D">
                              <w:rPr>
                                <w:rFonts w:ascii="Arial" w:eastAsia="Times New Roman" w:hAnsi="Arial" w:cs="Arial"/>
                                <w:sz w:val="24"/>
                                <w:szCs w:val="24"/>
                                <w14:cntxtAlts/>
                              </w:rPr>
                              <w:t>Receiving more calls/texts than usual</w:t>
                            </w:r>
                          </w:p>
                          <w:p w14:paraId="3E725659" w14:textId="77777777" w:rsidR="00FD1773" w:rsidRPr="00261A1D" w:rsidRDefault="00FD1773" w:rsidP="00FD1773">
                            <w:pPr>
                              <w:pStyle w:val="ListParagraph"/>
                              <w:numPr>
                                <w:ilvl w:val="0"/>
                                <w:numId w:val="5"/>
                              </w:numPr>
                              <w:overflowPunct/>
                              <w:autoSpaceDE/>
                              <w:autoSpaceDN/>
                              <w:adjustRightInd/>
                              <w:rPr>
                                <w:rFonts w:ascii="Arial" w:eastAsia="Times New Roman" w:hAnsi="Arial" w:cs="Arial"/>
                                <w:sz w:val="24"/>
                                <w:szCs w:val="24"/>
                                <w14:cntxtAlts/>
                              </w:rPr>
                            </w:pPr>
                            <w:r w:rsidRPr="00261A1D">
                              <w:rPr>
                                <w:rFonts w:ascii="Arial" w:eastAsia="Times New Roman" w:hAnsi="Arial" w:cs="Arial"/>
                                <w:sz w:val="24"/>
                                <w:szCs w:val="24"/>
                                <w14:cntxtAlts/>
                              </w:rPr>
                              <w:t>Being very protective of their mobile phone or having multiple phones or SIM cards</w:t>
                            </w:r>
                          </w:p>
                          <w:p w14:paraId="7DB8B1A9" w14:textId="77777777" w:rsidR="00FD1773" w:rsidRPr="00261A1D" w:rsidRDefault="00FD1773" w:rsidP="00FD1773">
                            <w:pPr>
                              <w:pStyle w:val="ListParagraph"/>
                              <w:numPr>
                                <w:ilvl w:val="0"/>
                                <w:numId w:val="5"/>
                              </w:numPr>
                              <w:overflowPunct/>
                              <w:autoSpaceDE/>
                              <w:autoSpaceDN/>
                              <w:adjustRightInd/>
                              <w:rPr>
                                <w:rFonts w:ascii="Arial" w:eastAsia="Times New Roman" w:hAnsi="Arial" w:cs="Arial"/>
                                <w:sz w:val="24"/>
                                <w:szCs w:val="24"/>
                                <w14:cntxtAlts/>
                              </w:rPr>
                            </w:pPr>
                            <w:r w:rsidRPr="00261A1D">
                              <w:rPr>
                                <w:rFonts w:ascii="Arial" w:eastAsia="Times New Roman" w:hAnsi="Arial" w:cs="Arial"/>
                                <w:sz w:val="24"/>
                                <w:szCs w:val="24"/>
                                <w14:cntxtAlts/>
                              </w:rPr>
                              <w:t>Using new language, words or hand signs </w:t>
                            </w:r>
                          </w:p>
                          <w:p w14:paraId="240D3C31" w14:textId="77777777" w:rsidR="00FD1773" w:rsidRPr="00261A1D" w:rsidRDefault="00FD1773" w:rsidP="00FD1773">
                            <w:pPr>
                              <w:pStyle w:val="ListParagraph"/>
                              <w:numPr>
                                <w:ilvl w:val="0"/>
                                <w:numId w:val="5"/>
                              </w:numPr>
                              <w:overflowPunct/>
                              <w:autoSpaceDE/>
                              <w:autoSpaceDN/>
                              <w:adjustRightInd/>
                              <w:rPr>
                                <w:rFonts w:ascii="Arial" w:eastAsia="Times New Roman" w:hAnsi="Arial" w:cs="Arial"/>
                                <w:sz w:val="24"/>
                                <w:szCs w:val="24"/>
                                <w14:cntxtAlts/>
                              </w:rPr>
                            </w:pPr>
                            <w:r w:rsidRPr="00261A1D">
                              <w:rPr>
                                <w:rFonts w:ascii="Arial" w:eastAsia="Times New Roman" w:hAnsi="Arial" w:cs="Arial"/>
                                <w:sz w:val="24"/>
                                <w:szCs w:val="24"/>
                                <w14:cntxtAlts/>
                              </w:rPr>
                              <w:t>Changing their appearance, e.g. dressing in a particular way or style, or use of particular colours</w:t>
                            </w:r>
                          </w:p>
                          <w:p w14:paraId="4FE46A4A" w14:textId="77777777" w:rsidR="00FD1773" w:rsidRPr="00261A1D" w:rsidRDefault="00FD1773" w:rsidP="00FD1773">
                            <w:pPr>
                              <w:pStyle w:val="ListParagraph"/>
                              <w:numPr>
                                <w:ilvl w:val="0"/>
                                <w:numId w:val="5"/>
                              </w:numPr>
                              <w:overflowPunct/>
                              <w:autoSpaceDE/>
                              <w:autoSpaceDN/>
                              <w:adjustRightInd/>
                              <w:rPr>
                                <w:rFonts w:ascii="Arial" w:eastAsia="Times New Roman" w:hAnsi="Arial" w:cs="Arial"/>
                                <w:sz w:val="24"/>
                                <w:szCs w:val="24"/>
                                <w14:cntxtAlts/>
                              </w:rPr>
                            </w:pPr>
                            <w:r w:rsidRPr="00261A1D">
                              <w:rPr>
                                <w:rFonts w:ascii="Arial" w:eastAsia="Times New Roman" w:hAnsi="Arial" w:cs="Arial"/>
                                <w:sz w:val="24"/>
                                <w:szCs w:val="24"/>
                                <w14:cntxtAlts/>
                              </w:rPr>
                              <w:t>Changes in behaviour e.g. being scared, aggressive, distant or angry</w:t>
                            </w:r>
                          </w:p>
                          <w:p w14:paraId="168EF7ED" w14:textId="77777777" w:rsidR="00FD1773" w:rsidRPr="00261A1D" w:rsidRDefault="00FD1773" w:rsidP="00FD1773">
                            <w:pPr>
                              <w:pStyle w:val="ListParagraph"/>
                              <w:numPr>
                                <w:ilvl w:val="0"/>
                                <w:numId w:val="5"/>
                              </w:numPr>
                              <w:overflowPunct/>
                              <w:autoSpaceDE/>
                              <w:autoSpaceDN/>
                              <w:adjustRightInd/>
                              <w:rPr>
                                <w:rFonts w:ascii="Arial" w:eastAsia="Times New Roman" w:hAnsi="Arial" w:cs="Arial"/>
                                <w:sz w:val="24"/>
                                <w:szCs w:val="24"/>
                                <w14:cntxtAlts/>
                              </w:rPr>
                            </w:pPr>
                            <w:r w:rsidRPr="00261A1D">
                              <w:rPr>
                                <w:rFonts w:ascii="Arial" w:eastAsia="Times New Roman" w:hAnsi="Arial" w:cs="Arial"/>
                                <w:sz w:val="24"/>
                                <w:szCs w:val="24"/>
                                <w14:cntxtAlts/>
                              </w:rPr>
                              <w:t>Talking about an individual or group who have a lot of influence over them</w:t>
                            </w:r>
                          </w:p>
                          <w:p w14:paraId="1FCBF349" w14:textId="77777777" w:rsidR="00FD1773" w:rsidRPr="00261A1D" w:rsidRDefault="00FD1773" w:rsidP="00FD1773">
                            <w:pPr>
                              <w:pStyle w:val="ListParagraph"/>
                              <w:numPr>
                                <w:ilvl w:val="0"/>
                                <w:numId w:val="5"/>
                              </w:numPr>
                              <w:overflowPunct/>
                              <w:autoSpaceDE/>
                              <w:autoSpaceDN/>
                              <w:adjustRightInd/>
                              <w:rPr>
                                <w:rFonts w:ascii="Arial" w:eastAsia="Times New Roman" w:hAnsi="Arial" w:cs="Arial"/>
                                <w:sz w:val="24"/>
                                <w:szCs w:val="24"/>
                                <w14:cntxtAlts/>
                              </w:rPr>
                            </w:pPr>
                            <w:r w:rsidRPr="00261A1D">
                              <w:rPr>
                                <w:rFonts w:ascii="Arial" w:eastAsia="Times New Roman" w:hAnsi="Arial" w:cs="Arial"/>
                                <w:sz w:val="24"/>
                                <w:szCs w:val="24"/>
                                <w14:cntxtAlts/>
                              </w:rPr>
                              <w:t>Hanging around with individuals or groups that are older than them and breaking ties with old friends</w:t>
                            </w:r>
                          </w:p>
                          <w:p w14:paraId="249E3BC3" w14:textId="77777777" w:rsidR="00FD1773" w:rsidRPr="00261A1D" w:rsidRDefault="00FD1773" w:rsidP="00FD1773">
                            <w:pPr>
                              <w:pStyle w:val="ListParagraph"/>
                              <w:numPr>
                                <w:ilvl w:val="0"/>
                                <w:numId w:val="5"/>
                              </w:numPr>
                              <w:overflowPunct/>
                              <w:autoSpaceDE/>
                              <w:autoSpaceDN/>
                              <w:adjustRightInd/>
                              <w:rPr>
                                <w:rFonts w:ascii="Arial" w:eastAsia="Times New Roman" w:hAnsi="Arial" w:cs="Arial"/>
                                <w:sz w:val="24"/>
                                <w:szCs w:val="24"/>
                                <w14:cntxtAlts/>
                              </w:rPr>
                            </w:pPr>
                            <w:r w:rsidRPr="00261A1D">
                              <w:rPr>
                                <w:rFonts w:ascii="Arial" w:eastAsia="Times New Roman" w:hAnsi="Arial" w:cs="Arial"/>
                                <w:sz w:val="24"/>
                                <w:szCs w:val="24"/>
                                <w14:cntxtAlts/>
                              </w:rPr>
                              <w:t>Dropping out of positive activities and hobbies</w:t>
                            </w:r>
                          </w:p>
                          <w:p w14:paraId="68774659" w14:textId="77777777" w:rsidR="00FD1773" w:rsidRPr="00261A1D" w:rsidRDefault="00FD1773" w:rsidP="00FD1773">
                            <w:pPr>
                              <w:pStyle w:val="ListParagraph"/>
                              <w:numPr>
                                <w:ilvl w:val="0"/>
                                <w:numId w:val="5"/>
                              </w:numPr>
                              <w:overflowPunct/>
                              <w:autoSpaceDE/>
                              <w:autoSpaceDN/>
                              <w:adjustRightInd/>
                              <w:rPr>
                                <w:rFonts w:ascii="Arial" w:eastAsia="Times New Roman" w:hAnsi="Arial" w:cs="Arial"/>
                                <w:sz w:val="24"/>
                                <w:szCs w:val="24"/>
                                <w14:cntxtAlts/>
                              </w:rPr>
                            </w:pPr>
                            <w:r w:rsidRPr="00261A1D">
                              <w:rPr>
                                <w:rFonts w:ascii="Arial" w:eastAsia="Times New Roman" w:hAnsi="Arial" w:cs="Arial"/>
                                <w:sz w:val="24"/>
                                <w:szCs w:val="24"/>
                                <w14:cntxtAlts/>
                              </w:rPr>
                              <w:t>Unexplained physical injuries and/or refusal to seek medical treatment</w:t>
                            </w:r>
                          </w:p>
                          <w:p w14:paraId="06ECA6C6" w14:textId="77777777" w:rsidR="00FD1773" w:rsidRPr="00261A1D" w:rsidRDefault="00FD1773" w:rsidP="00FD1773">
                            <w:pPr>
                              <w:pStyle w:val="ListParagraph"/>
                              <w:numPr>
                                <w:ilvl w:val="0"/>
                                <w:numId w:val="5"/>
                              </w:numPr>
                              <w:overflowPunct/>
                              <w:autoSpaceDE/>
                              <w:autoSpaceDN/>
                              <w:adjustRightInd/>
                              <w:rPr>
                                <w:rFonts w:ascii="Arial" w:eastAsia="Times New Roman" w:hAnsi="Arial" w:cs="Arial"/>
                                <w:sz w:val="24"/>
                                <w:szCs w:val="24"/>
                                <w14:cntxtAlts/>
                              </w:rPr>
                            </w:pPr>
                            <w:r w:rsidRPr="00261A1D">
                              <w:rPr>
                                <w:rFonts w:ascii="Arial" w:eastAsia="Times New Roman" w:hAnsi="Arial" w:cs="Arial"/>
                                <w:sz w:val="24"/>
                                <w:szCs w:val="24"/>
                                <w14:cntxtAlts/>
                              </w:rPr>
                              <w:t>Travelling alone to places far from home or being found by services out of area</w:t>
                            </w:r>
                          </w:p>
                          <w:p w14:paraId="48641E1A" w14:textId="77777777" w:rsidR="00FD1773" w:rsidRPr="00261A1D" w:rsidRDefault="00FD1773" w:rsidP="00FD1773">
                            <w:pPr>
                              <w:pStyle w:val="ListParagraph"/>
                              <w:numPr>
                                <w:ilvl w:val="0"/>
                                <w:numId w:val="5"/>
                              </w:numPr>
                              <w:overflowPunct/>
                              <w:autoSpaceDE/>
                              <w:autoSpaceDN/>
                              <w:adjustRightInd/>
                              <w:rPr>
                                <w:rFonts w:ascii="Arial" w:eastAsia="Times New Roman" w:hAnsi="Arial" w:cs="Arial"/>
                                <w:sz w:val="24"/>
                                <w:szCs w:val="24"/>
                                <w14:cntxtAlts/>
                              </w:rPr>
                            </w:pPr>
                            <w:r w:rsidRPr="00261A1D">
                              <w:rPr>
                                <w:rFonts w:ascii="Arial" w:eastAsia="Times New Roman" w:hAnsi="Arial" w:cs="Arial"/>
                                <w:sz w:val="24"/>
                                <w:szCs w:val="24"/>
                                <w14:cntxtAlts/>
                              </w:rPr>
                              <w:t>Unexplained bus or train tickets</w:t>
                            </w:r>
                          </w:p>
                          <w:p w14:paraId="203BA187" w14:textId="77777777" w:rsidR="00FD1773" w:rsidRPr="00261A1D" w:rsidRDefault="00FD1773" w:rsidP="00FD1773">
                            <w:pPr>
                              <w:pStyle w:val="ListParagraph"/>
                              <w:numPr>
                                <w:ilvl w:val="0"/>
                                <w:numId w:val="5"/>
                              </w:numPr>
                              <w:overflowPunct/>
                              <w:autoSpaceDE/>
                              <w:autoSpaceDN/>
                              <w:adjustRightInd/>
                              <w:rPr>
                                <w:rFonts w:ascii="Arial" w:eastAsia="Times New Roman" w:hAnsi="Arial" w:cs="Arial"/>
                                <w:sz w:val="24"/>
                                <w:szCs w:val="24"/>
                                <w14:cntxtAlts/>
                              </w:rPr>
                            </w:pPr>
                            <w:r w:rsidRPr="00261A1D">
                              <w:rPr>
                                <w:rFonts w:ascii="Arial" w:eastAsia="Times New Roman" w:hAnsi="Arial" w:cs="Arial"/>
                                <w:sz w:val="24"/>
                                <w:szCs w:val="24"/>
                                <w14:cntxtAlts/>
                              </w:rPr>
                              <w:t>Carrying drugs, large amounts of money or weapons</w:t>
                            </w:r>
                          </w:p>
                          <w:p w14:paraId="0A680919" w14:textId="7DD2EF84" w:rsidR="00FD1773" w:rsidRPr="00261A1D" w:rsidRDefault="00FD1773" w:rsidP="00FD1773">
                            <w:pPr>
                              <w:pStyle w:val="ListParagraph"/>
                              <w:numPr>
                                <w:ilvl w:val="0"/>
                                <w:numId w:val="5"/>
                              </w:numPr>
                              <w:overflowPunct/>
                              <w:autoSpaceDE/>
                              <w:autoSpaceDN/>
                              <w:adjustRightInd/>
                              <w:rPr>
                                <w:rFonts w:ascii="Arial" w:eastAsia="Times New Roman" w:hAnsi="Arial" w:cs="Arial"/>
                                <w:sz w:val="24"/>
                                <w:szCs w:val="24"/>
                                <w14:cntxtAlts/>
                              </w:rPr>
                            </w:pPr>
                            <w:r w:rsidRPr="00261A1D">
                              <w:rPr>
                                <w:rFonts w:ascii="Arial" w:eastAsia="Times New Roman" w:hAnsi="Arial" w:cs="Arial"/>
                                <w:sz w:val="24"/>
                                <w:szCs w:val="24"/>
                                <w14:cntxtAlts/>
                              </w:rPr>
                              <w:t>Self-harming and substance misuse issues </w:t>
                            </w:r>
                          </w:p>
                          <w:p w14:paraId="5431C019" w14:textId="77777777" w:rsidR="00FD1773" w:rsidRPr="00FD1773" w:rsidRDefault="00FD1773" w:rsidP="00FD1773">
                            <w:pPr>
                              <w:overflowPunct/>
                              <w:autoSpaceDE/>
                              <w:autoSpaceDN/>
                              <w:adjustRightInd/>
                              <w:rPr>
                                <w:rFonts w:eastAsia="Times New Roman"/>
                                <w14:cntxtAlts/>
                              </w:rPr>
                            </w:pPr>
                            <w:r w:rsidRPr="00FD1773">
                              <w:rPr>
                                <w:rFonts w:eastAsia="Times New Roman"/>
                                <w14:cntxtAlts/>
                              </w:rPr>
                              <w:t> </w:t>
                            </w:r>
                          </w:p>
                          <w:p w14:paraId="38CFC950" w14:textId="77777777" w:rsidR="00BC5B09" w:rsidRPr="00703147" w:rsidRDefault="00BC5B09" w:rsidP="00BC5B09">
                            <w:pPr>
                              <w:rPr>
                                <w:rFonts w:asciiTheme="minorHAnsi" w:hAnsiTheme="minorHAnsi" w:cs="Gill Sans MT"/>
                                <w:b/>
                                <w:bCs/>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09ED01" id="_x0000_s1031" style="position:absolute;left:0;text-align:left;margin-left:26.25pt;margin-top:-469.3pt;width:399.1pt;height:454.5pt;z-index:2516858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bottom-margin-area;mso-width-percent:0;mso-height-percent:0;mso-width-relative:page;mso-height-relative:page;v-text-anchor:top" arcsize="31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GuxOQIAAGkEAAAOAAAAZHJzL2Uyb0RvYy54bWysVNtuEzEQfUfiHyy/k03S5qJVN1WVC0Iq&#10;F1H4AMf27hq8HjN2silf37GThhR4QrysZnw5c+bM8d7cHjrL9hqDAVfx0WDImXYSlHFNxb9+2byZ&#10;cxaicEpYcLrijzrw28XrVze9L/UYWrBKIyMQF8reV7yN0ZdFEWSrOxEG4LWjzRqwE5FSbAqFoif0&#10;zhbj4XBa9IDKI0gdAq2ujpt8kfHrWsv4sa6DjsxWnLjF/MX83aZvsbgRZYPCt0aeaIh/YNEJ46jo&#10;GWolomA7NH9AdUYiBKjjQEJXQF0bqXMP1M1o+Fs3D63wOvdC4gR/lin8P1j5Yf/gP2GiHvw9yO+B&#10;OVi2wjX6DhH6VgtF5UZJqKL3oTxfSEmgq2zbvwdFoxW7CFmDQ41dAqTu2CFL/XiWWh8ik7Q4GU7n&#10;8yFNRNLeZDYbjyZ5GIUon697DPGtho6loOIIO6c+00BzDbG/DzELrpgTXSqvvnFWd5bGtxeWXc+u&#10;Zpm0KE9nCfoZMrcL1qiNsTYn2GyXFhndrPhmuV6t56fL4fKYdayv+HhynZgL25DlZcRM6MW5bF99&#10;BhRSahfHf0PMXWUTJqXXTuU4CmOPMZG2LjHU2czU9PMgkvbJ5qGMh+2BGUU6pgppZQvqkSaDcPQ7&#10;vU8KWsCfnPXk9YqHHzuBmjP7ztF0r6aT2ZQex2WCl8n2MhFOElTFI0mQw2U8PqidR9O0VGmUFXFw&#10;R46ozZnxkdXJR+Rnil48mMs8n/r1h1g8AQAA//8DAFBLAwQUAAYACAAAACEAdwI7buEAAAALAQAA&#10;DwAAAGRycy9kb3ducmV2LnhtbEyPy07DMBBF90j8gzVIbFDrNCghTeNUCAmxo2ph050TOw+IxyF2&#10;UvP3DCtYzszRnXOLfTADW/TkeosCNusImMbaqh5bAe9vz6sMmPMSlRwsagHf2sG+vL4qZK7sBY96&#10;OfmWUQi6XArovB9zzl3daSPd2o4a6dbYyUhP49RyNckLhZuBx1GUciN7pA+dHPVTp+vP02wEfBwO&#10;Y7ibv17QvdahMZtmOFeLELc34XEHzOvg/2D41Sd1KMmpsjMqxwYBSZwQKWC1vc9SYERkSfQArKJV&#10;vE2BlwX/36H8AQAA//8DAFBLAQItABQABgAIAAAAIQC2gziS/gAAAOEBAAATAAAAAAAAAAAAAAAA&#10;AAAAAABbQ29udGVudF9UeXBlc10ueG1sUEsBAi0AFAAGAAgAAAAhADj9If/WAAAAlAEAAAsAAAAA&#10;AAAAAAAAAAAALwEAAF9yZWxzLy5yZWxzUEsBAi0AFAAGAAgAAAAhABB4a7E5AgAAaQQAAA4AAAAA&#10;AAAAAAAAAAAALgIAAGRycy9lMm9Eb2MueG1sUEsBAi0AFAAGAAgAAAAhAHcCO27hAAAACwEAAA8A&#10;AAAAAAAAAAAAAAAAkwQAAGRycy9kb3ducmV2LnhtbFBLBQYAAAAABAAEAPMAAAChBQAAAAA=&#10;" fillcolor="#fcede8" strokecolor="#ed7d31 [3205]" strokeweight="2pt">
                <v:textbox inset="2.88pt,2.88pt,2.88pt,2.88pt">
                  <w:txbxContent>
                    <w:p w14:paraId="6DC239D3" w14:textId="77777777" w:rsidR="00FD1773" w:rsidRPr="00D9010A" w:rsidRDefault="00FD1773" w:rsidP="00FD1773">
                      <w:pPr>
                        <w:overflowPunct/>
                        <w:autoSpaceDE/>
                        <w:autoSpaceDN/>
                        <w:adjustRightInd/>
                        <w:rPr>
                          <w:rFonts w:ascii="Arial" w:eastAsia="Times New Roman" w:hAnsi="Arial" w:cs="Arial"/>
                          <w:b/>
                          <w:bCs/>
                          <w:sz w:val="28"/>
                          <w:szCs w:val="28"/>
                          <w14:cntxtAlts/>
                        </w:rPr>
                      </w:pPr>
                      <w:r w:rsidRPr="00D9010A">
                        <w:rPr>
                          <w:rFonts w:ascii="Arial" w:eastAsia="Times New Roman" w:hAnsi="Arial" w:cs="Arial"/>
                          <w:b/>
                          <w:bCs/>
                          <w:sz w:val="28"/>
                          <w:szCs w:val="28"/>
                          <w14:cntxtAlts/>
                        </w:rPr>
                        <w:t>Indicators of Child Criminal Exploitation</w:t>
                      </w:r>
                    </w:p>
                    <w:p w14:paraId="4F315534" w14:textId="77777777" w:rsidR="00FD1773" w:rsidRPr="00261A1D" w:rsidRDefault="00FD1773" w:rsidP="00FD1773">
                      <w:pPr>
                        <w:overflowPunct/>
                        <w:autoSpaceDE/>
                        <w:autoSpaceDN/>
                        <w:adjustRightInd/>
                        <w:rPr>
                          <w:rFonts w:ascii="Arial" w:eastAsia="Times New Roman" w:hAnsi="Arial" w:cs="Arial"/>
                          <w:b/>
                          <w:bCs/>
                          <w:sz w:val="24"/>
                          <w:szCs w:val="24"/>
                          <w14:cntxtAlts/>
                        </w:rPr>
                      </w:pPr>
                      <w:r w:rsidRPr="00261A1D">
                        <w:rPr>
                          <w:rFonts w:ascii="Arial" w:eastAsia="Times New Roman" w:hAnsi="Arial" w:cs="Arial"/>
                          <w:b/>
                          <w:bCs/>
                          <w:sz w:val="24"/>
                          <w:szCs w:val="24"/>
                          <w14:cntxtAlts/>
                        </w:rPr>
                        <w:t>Some signs that a child is being criminally exploited may include:</w:t>
                      </w:r>
                    </w:p>
                    <w:p w14:paraId="5273763D" w14:textId="77777777" w:rsidR="00FD1773" w:rsidRPr="00261A1D" w:rsidRDefault="00FD1773" w:rsidP="00FD1773">
                      <w:pPr>
                        <w:pStyle w:val="ListParagraph"/>
                        <w:numPr>
                          <w:ilvl w:val="0"/>
                          <w:numId w:val="5"/>
                        </w:numPr>
                        <w:overflowPunct/>
                        <w:autoSpaceDE/>
                        <w:autoSpaceDN/>
                        <w:adjustRightInd/>
                        <w:rPr>
                          <w:rFonts w:ascii="Arial" w:eastAsia="Times New Roman" w:hAnsi="Arial" w:cs="Arial"/>
                          <w:sz w:val="24"/>
                          <w:szCs w:val="24"/>
                          <w14:cntxtAlts/>
                        </w:rPr>
                      </w:pPr>
                      <w:r w:rsidRPr="00261A1D">
                        <w:rPr>
                          <w:rFonts w:ascii="Arial" w:eastAsia="Times New Roman" w:hAnsi="Arial" w:cs="Arial"/>
                          <w:sz w:val="24"/>
                          <w:szCs w:val="24"/>
                          <w14:cntxtAlts/>
                        </w:rPr>
                        <w:t>Going missing from home or school</w:t>
                      </w:r>
                    </w:p>
                    <w:p w14:paraId="3926033E" w14:textId="77777777" w:rsidR="00FD1773" w:rsidRPr="00261A1D" w:rsidRDefault="00FD1773" w:rsidP="00FD1773">
                      <w:pPr>
                        <w:pStyle w:val="ListParagraph"/>
                        <w:numPr>
                          <w:ilvl w:val="0"/>
                          <w:numId w:val="5"/>
                        </w:numPr>
                        <w:overflowPunct/>
                        <w:autoSpaceDE/>
                        <w:autoSpaceDN/>
                        <w:adjustRightInd/>
                        <w:rPr>
                          <w:rFonts w:ascii="Arial" w:eastAsia="Times New Roman" w:hAnsi="Arial" w:cs="Arial"/>
                          <w:sz w:val="24"/>
                          <w:szCs w:val="24"/>
                          <w14:cntxtAlts/>
                        </w:rPr>
                      </w:pPr>
                      <w:r w:rsidRPr="00261A1D">
                        <w:rPr>
                          <w:rFonts w:ascii="Arial" w:eastAsia="Times New Roman" w:hAnsi="Arial" w:cs="Arial"/>
                          <w:sz w:val="24"/>
                          <w:szCs w:val="24"/>
                          <w14:cntxtAlts/>
                        </w:rPr>
                        <w:t>Suddenly having lots of money, new possessions, new clothes or trainers that they cannot account for</w:t>
                      </w:r>
                    </w:p>
                    <w:p w14:paraId="10496A44" w14:textId="77777777" w:rsidR="00FD1773" w:rsidRPr="00261A1D" w:rsidRDefault="00FD1773" w:rsidP="00FD1773">
                      <w:pPr>
                        <w:pStyle w:val="ListParagraph"/>
                        <w:numPr>
                          <w:ilvl w:val="0"/>
                          <w:numId w:val="5"/>
                        </w:numPr>
                        <w:overflowPunct/>
                        <w:autoSpaceDE/>
                        <w:autoSpaceDN/>
                        <w:adjustRightInd/>
                        <w:rPr>
                          <w:rFonts w:ascii="Arial" w:eastAsia="Times New Roman" w:hAnsi="Arial" w:cs="Arial"/>
                          <w:sz w:val="24"/>
                          <w:szCs w:val="24"/>
                          <w14:cntxtAlts/>
                        </w:rPr>
                      </w:pPr>
                      <w:r w:rsidRPr="00261A1D">
                        <w:rPr>
                          <w:rFonts w:ascii="Arial" w:eastAsia="Times New Roman" w:hAnsi="Arial" w:cs="Arial"/>
                          <w:sz w:val="24"/>
                          <w:szCs w:val="24"/>
                          <w14:cntxtAlts/>
                        </w:rPr>
                        <w:t>Receiving more calls/texts than usual</w:t>
                      </w:r>
                    </w:p>
                    <w:p w14:paraId="3E725659" w14:textId="77777777" w:rsidR="00FD1773" w:rsidRPr="00261A1D" w:rsidRDefault="00FD1773" w:rsidP="00FD1773">
                      <w:pPr>
                        <w:pStyle w:val="ListParagraph"/>
                        <w:numPr>
                          <w:ilvl w:val="0"/>
                          <w:numId w:val="5"/>
                        </w:numPr>
                        <w:overflowPunct/>
                        <w:autoSpaceDE/>
                        <w:autoSpaceDN/>
                        <w:adjustRightInd/>
                        <w:rPr>
                          <w:rFonts w:ascii="Arial" w:eastAsia="Times New Roman" w:hAnsi="Arial" w:cs="Arial"/>
                          <w:sz w:val="24"/>
                          <w:szCs w:val="24"/>
                          <w14:cntxtAlts/>
                        </w:rPr>
                      </w:pPr>
                      <w:r w:rsidRPr="00261A1D">
                        <w:rPr>
                          <w:rFonts w:ascii="Arial" w:eastAsia="Times New Roman" w:hAnsi="Arial" w:cs="Arial"/>
                          <w:sz w:val="24"/>
                          <w:szCs w:val="24"/>
                          <w14:cntxtAlts/>
                        </w:rPr>
                        <w:t>Being very protective of their mobile phone or having multiple phones or SIM cards</w:t>
                      </w:r>
                    </w:p>
                    <w:p w14:paraId="7DB8B1A9" w14:textId="77777777" w:rsidR="00FD1773" w:rsidRPr="00261A1D" w:rsidRDefault="00FD1773" w:rsidP="00FD1773">
                      <w:pPr>
                        <w:pStyle w:val="ListParagraph"/>
                        <w:numPr>
                          <w:ilvl w:val="0"/>
                          <w:numId w:val="5"/>
                        </w:numPr>
                        <w:overflowPunct/>
                        <w:autoSpaceDE/>
                        <w:autoSpaceDN/>
                        <w:adjustRightInd/>
                        <w:rPr>
                          <w:rFonts w:ascii="Arial" w:eastAsia="Times New Roman" w:hAnsi="Arial" w:cs="Arial"/>
                          <w:sz w:val="24"/>
                          <w:szCs w:val="24"/>
                          <w14:cntxtAlts/>
                        </w:rPr>
                      </w:pPr>
                      <w:r w:rsidRPr="00261A1D">
                        <w:rPr>
                          <w:rFonts w:ascii="Arial" w:eastAsia="Times New Roman" w:hAnsi="Arial" w:cs="Arial"/>
                          <w:sz w:val="24"/>
                          <w:szCs w:val="24"/>
                          <w14:cntxtAlts/>
                        </w:rPr>
                        <w:t>Using new language, words or hand signs </w:t>
                      </w:r>
                    </w:p>
                    <w:p w14:paraId="240D3C31" w14:textId="77777777" w:rsidR="00FD1773" w:rsidRPr="00261A1D" w:rsidRDefault="00FD1773" w:rsidP="00FD1773">
                      <w:pPr>
                        <w:pStyle w:val="ListParagraph"/>
                        <w:numPr>
                          <w:ilvl w:val="0"/>
                          <w:numId w:val="5"/>
                        </w:numPr>
                        <w:overflowPunct/>
                        <w:autoSpaceDE/>
                        <w:autoSpaceDN/>
                        <w:adjustRightInd/>
                        <w:rPr>
                          <w:rFonts w:ascii="Arial" w:eastAsia="Times New Roman" w:hAnsi="Arial" w:cs="Arial"/>
                          <w:sz w:val="24"/>
                          <w:szCs w:val="24"/>
                          <w14:cntxtAlts/>
                        </w:rPr>
                      </w:pPr>
                      <w:r w:rsidRPr="00261A1D">
                        <w:rPr>
                          <w:rFonts w:ascii="Arial" w:eastAsia="Times New Roman" w:hAnsi="Arial" w:cs="Arial"/>
                          <w:sz w:val="24"/>
                          <w:szCs w:val="24"/>
                          <w14:cntxtAlts/>
                        </w:rPr>
                        <w:t>Changing their appearance, e.g. dressing in a particular way or style, or use of particular colours</w:t>
                      </w:r>
                    </w:p>
                    <w:p w14:paraId="4FE46A4A" w14:textId="77777777" w:rsidR="00FD1773" w:rsidRPr="00261A1D" w:rsidRDefault="00FD1773" w:rsidP="00FD1773">
                      <w:pPr>
                        <w:pStyle w:val="ListParagraph"/>
                        <w:numPr>
                          <w:ilvl w:val="0"/>
                          <w:numId w:val="5"/>
                        </w:numPr>
                        <w:overflowPunct/>
                        <w:autoSpaceDE/>
                        <w:autoSpaceDN/>
                        <w:adjustRightInd/>
                        <w:rPr>
                          <w:rFonts w:ascii="Arial" w:eastAsia="Times New Roman" w:hAnsi="Arial" w:cs="Arial"/>
                          <w:sz w:val="24"/>
                          <w:szCs w:val="24"/>
                          <w14:cntxtAlts/>
                        </w:rPr>
                      </w:pPr>
                      <w:r w:rsidRPr="00261A1D">
                        <w:rPr>
                          <w:rFonts w:ascii="Arial" w:eastAsia="Times New Roman" w:hAnsi="Arial" w:cs="Arial"/>
                          <w:sz w:val="24"/>
                          <w:szCs w:val="24"/>
                          <w14:cntxtAlts/>
                        </w:rPr>
                        <w:t>Changes in behaviour e.g. being scared, aggressive, distant or angry</w:t>
                      </w:r>
                    </w:p>
                    <w:p w14:paraId="168EF7ED" w14:textId="77777777" w:rsidR="00FD1773" w:rsidRPr="00261A1D" w:rsidRDefault="00FD1773" w:rsidP="00FD1773">
                      <w:pPr>
                        <w:pStyle w:val="ListParagraph"/>
                        <w:numPr>
                          <w:ilvl w:val="0"/>
                          <w:numId w:val="5"/>
                        </w:numPr>
                        <w:overflowPunct/>
                        <w:autoSpaceDE/>
                        <w:autoSpaceDN/>
                        <w:adjustRightInd/>
                        <w:rPr>
                          <w:rFonts w:ascii="Arial" w:eastAsia="Times New Roman" w:hAnsi="Arial" w:cs="Arial"/>
                          <w:sz w:val="24"/>
                          <w:szCs w:val="24"/>
                          <w14:cntxtAlts/>
                        </w:rPr>
                      </w:pPr>
                      <w:r w:rsidRPr="00261A1D">
                        <w:rPr>
                          <w:rFonts w:ascii="Arial" w:eastAsia="Times New Roman" w:hAnsi="Arial" w:cs="Arial"/>
                          <w:sz w:val="24"/>
                          <w:szCs w:val="24"/>
                          <w14:cntxtAlts/>
                        </w:rPr>
                        <w:t>Talking about an individual or group who have a lot of influence over them</w:t>
                      </w:r>
                    </w:p>
                    <w:p w14:paraId="1FCBF349" w14:textId="77777777" w:rsidR="00FD1773" w:rsidRPr="00261A1D" w:rsidRDefault="00FD1773" w:rsidP="00FD1773">
                      <w:pPr>
                        <w:pStyle w:val="ListParagraph"/>
                        <w:numPr>
                          <w:ilvl w:val="0"/>
                          <w:numId w:val="5"/>
                        </w:numPr>
                        <w:overflowPunct/>
                        <w:autoSpaceDE/>
                        <w:autoSpaceDN/>
                        <w:adjustRightInd/>
                        <w:rPr>
                          <w:rFonts w:ascii="Arial" w:eastAsia="Times New Roman" w:hAnsi="Arial" w:cs="Arial"/>
                          <w:sz w:val="24"/>
                          <w:szCs w:val="24"/>
                          <w14:cntxtAlts/>
                        </w:rPr>
                      </w:pPr>
                      <w:r w:rsidRPr="00261A1D">
                        <w:rPr>
                          <w:rFonts w:ascii="Arial" w:eastAsia="Times New Roman" w:hAnsi="Arial" w:cs="Arial"/>
                          <w:sz w:val="24"/>
                          <w:szCs w:val="24"/>
                          <w14:cntxtAlts/>
                        </w:rPr>
                        <w:t>Hanging around with individuals or groups that are older than them and breaking ties with old friends</w:t>
                      </w:r>
                    </w:p>
                    <w:p w14:paraId="249E3BC3" w14:textId="77777777" w:rsidR="00FD1773" w:rsidRPr="00261A1D" w:rsidRDefault="00FD1773" w:rsidP="00FD1773">
                      <w:pPr>
                        <w:pStyle w:val="ListParagraph"/>
                        <w:numPr>
                          <w:ilvl w:val="0"/>
                          <w:numId w:val="5"/>
                        </w:numPr>
                        <w:overflowPunct/>
                        <w:autoSpaceDE/>
                        <w:autoSpaceDN/>
                        <w:adjustRightInd/>
                        <w:rPr>
                          <w:rFonts w:ascii="Arial" w:eastAsia="Times New Roman" w:hAnsi="Arial" w:cs="Arial"/>
                          <w:sz w:val="24"/>
                          <w:szCs w:val="24"/>
                          <w14:cntxtAlts/>
                        </w:rPr>
                      </w:pPr>
                      <w:r w:rsidRPr="00261A1D">
                        <w:rPr>
                          <w:rFonts w:ascii="Arial" w:eastAsia="Times New Roman" w:hAnsi="Arial" w:cs="Arial"/>
                          <w:sz w:val="24"/>
                          <w:szCs w:val="24"/>
                          <w14:cntxtAlts/>
                        </w:rPr>
                        <w:t>Dropping out of positive activities and hobbies</w:t>
                      </w:r>
                    </w:p>
                    <w:p w14:paraId="68774659" w14:textId="77777777" w:rsidR="00FD1773" w:rsidRPr="00261A1D" w:rsidRDefault="00FD1773" w:rsidP="00FD1773">
                      <w:pPr>
                        <w:pStyle w:val="ListParagraph"/>
                        <w:numPr>
                          <w:ilvl w:val="0"/>
                          <w:numId w:val="5"/>
                        </w:numPr>
                        <w:overflowPunct/>
                        <w:autoSpaceDE/>
                        <w:autoSpaceDN/>
                        <w:adjustRightInd/>
                        <w:rPr>
                          <w:rFonts w:ascii="Arial" w:eastAsia="Times New Roman" w:hAnsi="Arial" w:cs="Arial"/>
                          <w:sz w:val="24"/>
                          <w:szCs w:val="24"/>
                          <w14:cntxtAlts/>
                        </w:rPr>
                      </w:pPr>
                      <w:r w:rsidRPr="00261A1D">
                        <w:rPr>
                          <w:rFonts w:ascii="Arial" w:eastAsia="Times New Roman" w:hAnsi="Arial" w:cs="Arial"/>
                          <w:sz w:val="24"/>
                          <w:szCs w:val="24"/>
                          <w14:cntxtAlts/>
                        </w:rPr>
                        <w:t>Unexplained physical injuries and/or refusal to seek medical treatment</w:t>
                      </w:r>
                    </w:p>
                    <w:p w14:paraId="06ECA6C6" w14:textId="77777777" w:rsidR="00FD1773" w:rsidRPr="00261A1D" w:rsidRDefault="00FD1773" w:rsidP="00FD1773">
                      <w:pPr>
                        <w:pStyle w:val="ListParagraph"/>
                        <w:numPr>
                          <w:ilvl w:val="0"/>
                          <w:numId w:val="5"/>
                        </w:numPr>
                        <w:overflowPunct/>
                        <w:autoSpaceDE/>
                        <w:autoSpaceDN/>
                        <w:adjustRightInd/>
                        <w:rPr>
                          <w:rFonts w:ascii="Arial" w:eastAsia="Times New Roman" w:hAnsi="Arial" w:cs="Arial"/>
                          <w:sz w:val="24"/>
                          <w:szCs w:val="24"/>
                          <w14:cntxtAlts/>
                        </w:rPr>
                      </w:pPr>
                      <w:r w:rsidRPr="00261A1D">
                        <w:rPr>
                          <w:rFonts w:ascii="Arial" w:eastAsia="Times New Roman" w:hAnsi="Arial" w:cs="Arial"/>
                          <w:sz w:val="24"/>
                          <w:szCs w:val="24"/>
                          <w14:cntxtAlts/>
                        </w:rPr>
                        <w:t>Travelling alone to places far from home or being found by services out of area</w:t>
                      </w:r>
                    </w:p>
                    <w:p w14:paraId="48641E1A" w14:textId="77777777" w:rsidR="00FD1773" w:rsidRPr="00261A1D" w:rsidRDefault="00FD1773" w:rsidP="00FD1773">
                      <w:pPr>
                        <w:pStyle w:val="ListParagraph"/>
                        <w:numPr>
                          <w:ilvl w:val="0"/>
                          <w:numId w:val="5"/>
                        </w:numPr>
                        <w:overflowPunct/>
                        <w:autoSpaceDE/>
                        <w:autoSpaceDN/>
                        <w:adjustRightInd/>
                        <w:rPr>
                          <w:rFonts w:ascii="Arial" w:eastAsia="Times New Roman" w:hAnsi="Arial" w:cs="Arial"/>
                          <w:sz w:val="24"/>
                          <w:szCs w:val="24"/>
                          <w14:cntxtAlts/>
                        </w:rPr>
                      </w:pPr>
                      <w:r w:rsidRPr="00261A1D">
                        <w:rPr>
                          <w:rFonts w:ascii="Arial" w:eastAsia="Times New Roman" w:hAnsi="Arial" w:cs="Arial"/>
                          <w:sz w:val="24"/>
                          <w:szCs w:val="24"/>
                          <w14:cntxtAlts/>
                        </w:rPr>
                        <w:t>Unexplained bus or train tickets</w:t>
                      </w:r>
                    </w:p>
                    <w:p w14:paraId="203BA187" w14:textId="77777777" w:rsidR="00FD1773" w:rsidRPr="00261A1D" w:rsidRDefault="00FD1773" w:rsidP="00FD1773">
                      <w:pPr>
                        <w:pStyle w:val="ListParagraph"/>
                        <w:numPr>
                          <w:ilvl w:val="0"/>
                          <w:numId w:val="5"/>
                        </w:numPr>
                        <w:overflowPunct/>
                        <w:autoSpaceDE/>
                        <w:autoSpaceDN/>
                        <w:adjustRightInd/>
                        <w:rPr>
                          <w:rFonts w:ascii="Arial" w:eastAsia="Times New Roman" w:hAnsi="Arial" w:cs="Arial"/>
                          <w:sz w:val="24"/>
                          <w:szCs w:val="24"/>
                          <w14:cntxtAlts/>
                        </w:rPr>
                      </w:pPr>
                      <w:r w:rsidRPr="00261A1D">
                        <w:rPr>
                          <w:rFonts w:ascii="Arial" w:eastAsia="Times New Roman" w:hAnsi="Arial" w:cs="Arial"/>
                          <w:sz w:val="24"/>
                          <w:szCs w:val="24"/>
                          <w14:cntxtAlts/>
                        </w:rPr>
                        <w:t>Carrying drugs, large amounts of money or weapons</w:t>
                      </w:r>
                    </w:p>
                    <w:p w14:paraId="0A680919" w14:textId="7DD2EF84" w:rsidR="00FD1773" w:rsidRPr="00261A1D" w:rsidRDefault="00FD1773" w:rsidP="00FD1773">
                      <w:pPr>
                        <w:pStyle w:val="ListParagraph"/>
                        <w:numPr>
                          <w:ilvl w:val="0"/>
                          <w:numId w:val="5"/>
                        </w:numPr>
                        <w:overflowPunct/>
                        <w:autoSpaceDE/>
                        <w:autoSpaceDN/>
                        <w:adjustRightInd/>
                        <w:rPr>
                          <w:rFonts w:ascii="Arial" w:eastAsia="Times New Roman" w:hAnsi="Arial" w:cs="Arial"/>
                          <w:sz w:val="24"/>
                          <w:szCs w:val="24"/>
                          <w14:cntxtAlts/>
                        </w:rPr>
                      </w:pPr>
                      <w:r w:rsidRPr="00261A1D">
                        <w:rPr>
                          <w:rFonts w:ascii="Arial" w:eastAsia="Times New Roman" w:hAnsi="Arial" w:cs="Arial"/>
                          <w:sz w:val="24"/>
                          <w:szCs w:val="24"/>
                          <w14:cntxtAlts/>
                        </w:rPr>
                        <w:t>Self-harming and substance misuse issues </w:t>
                      </w:r>
                    </w:p>
                    <w:p w14:paraId="5431C019" w14:textId="77777777" w:rsidR="00FD1773" w:rsidRPr="00FD1773" w:rsidRDefault="00FD1773" w:rsidP="00FD1773">
                      <w:pPr>
                        <w:overflowPunct/>
                        <w:autoSpaceDE/>
                        <w:autoSpaceDN/>
                        <w:adjustRightInd/>
                        <w:rPr>
                          <w:rFonts w:eastAsia="Times New Roman"/>
                          <w14:cntxtAlts/>
                        </w:rPr>
                      </w:pPr>
                      <w:r w:rsidRPr="00FD1773">
                        <w:rPr>
                          <w:rFonts w:eastAsia="Times New Roman"/>
                          <w14:cntxtAlts/>
                        </w:rPr>
                        <w:t> </w:t>
                      </w:r>
                    </w:p>
                    <w:p w14:paraId="38CFC950" w14:textId="77777777" w:rsidR="00BC5B09" w:rsidRPr="00703147" w:rsidRDefault="00BC5B09" w:rsidP="00BC5B09">
                      <w:pPr>
                        <w:rPr>
                          <w:rFonts w:asciiTheme="minorHAnsi" w:hAnsiTheme="minorHAnsi" w:cs="Gill Sans MT"/>
                          <w:b/>
                          <w:bCs/>
                          <w:sz w:val="24"/>
                          <w:szCs w:val="24"/>
                        </w:rPr>
                      </w:pPr>
                    </w:p>
                  </w:txbxContent>
                </v:textbox>
                <w10:wrap anchorx="page" anchory="margin"/>
              </v:roundrect>
            </w:pict>
          </mc:Fallback>
        </mc:AlternateContent>
      </w:r>
    </w:p>
    <w:p w14:paraId="3117AA35" w14:textId="709643B4" w:rsidR="003773B9" w:rsidRDefault="003773B9" w:rsidP="00885340">
      <w:pPr>
        <w:jc w:val="center"/>
      </w:pPr>
    </w:p>
    <w:p w14:paraId="5D3658AC" w14:textId="56C231E1" w:rsidR="003773B9" w:rsidRDefault="003773B9" w:rsidP="00885340">
      <w:pPr>
        <w:jc w:val="center"/>
      </w:pPr>
    </w:p>
    <w:p w14:paraId="2BF46946" w14:textId="57B3F577" w:rsidR="003773B9" w:rsidRDefault="003773B9" w:rsidP="00BC5B09"/>
    <w:p w14:paraId="3086272D" w14:textId="56954E4D" w:rsidR="003773B9" w:rsidRDefault="003773B9" w:rsidP="00885340">
      <w:pPr>
        <w:jc w:val="center"/>
      </w:pPr>
    </w:p>
    <w:p w14:paraId="0CED5FCA" w14:textId="79D1DB87" w:rsidR="00885340" w:rsidRDefault="00885340" w:rsidP="00885340">
      <w:pPr>
        <w:jc w:val="center"/>
      </w:pPr>
    </w:p>
    <w:p w14:paraId="247AD1CC" w14:textId="21C6C65F" w:rsidR="00885340" w:rsidRDefault="00885340" w:rsidP="00885340">
      <w:pPr>
        <w:jc w:val="center"/>
      </w:pPr>
    </w:p>
    <w:p w14:paraId="2A3583BB" w14:textId="7F7D6BF1" w:rsidR="00885340" w:rsidRDefault="00885340" w:rsidP="00885340">
      <w:pPr>
        <w:jc w:val="center"/>
      </w:pPr>
    </w:p>
    <w:p w14:paraId="67A2979B" w14:textId="13A19A20" w:rsidR="00885340" w:rsidRDefault="00885340" w:rsidP="00885340">
      <w:pPr>
        <w:jc w:val="center"/>
      </w:pPr>
    </w:p>
    <w:p w14:paraId="6811DF62" w14:textId="63E90823" w:rsidR="00885340" w:rsidRDefault="00885340" w:rsidP="00885340">
      <w:pPr>
        <w:jc w:val="center"/>
      </w:pPr>
    </w:p>
    <w:p w14:paraId="546D0DB8" w14:textId="6E516FE6" w:rsidR="00885340" w:rsidRDefault="00885340" w:rsidP="00885340">
      <w:pPr>
        <w:jc w:val="center"/>
      </w:pPr>
    </w:p>
    <w:p w14:paraId="7B1E9953" w14:textId="3CD6E71B" w:rsidR="00885340" w:rsidRDefault="00885340" w:rsidP="00885340">
      <w:pPr>
        <w:jc w:val="center"/>
      </w:pPr>
    </w:p>
    <w:p w14:paraId="22DC46D8" w14:textId="3754163E" w:rsidR="00885340" w:rsidRDefault="00885340" w:rsidP="00885340">
      <w:pPr>
        <w:jc w:val="center"/>
      </w:pPr>
    </w:p>
    <w:p w14:paraId="63E256A5" w14:textId="04F2F18B" w:rsidR="00885340" w:rsidRDefault="00885340" w:rsidP="00885340">
      <w:pPr>
        <w:jc w:val="center"/>
      </w:pPr>
    </w:p>
    <w:p w14:paraId="3E045E3D" w14:textId="6EEEA520" w:rsidR="00885340" w:rsidRDefault="00885340" w:rsidP="00885340">
      <w:pPr>
        <w:jc w:val="center"/>
      </w:pPr>
    </w:p>
    <w:p w14:paraId="436C5BD8" w14:textId="38775DEB" w:rsidR="00885340" w:rsidRPr="00885340" w:rsidRDefault="00D9010A" w:rsidP="00885340">
      <w:pPr>
        <w:jc w:val="center"/>
      </w:pPr>
      <w:r w:rsidRPr="001113DC">
        <w:rPr>
          <w:rFonts w:eastAsia="Times New Roman" w:cs="Times New Roman"/>
          <w:noProof/>
        </w:rPr>
        <mc:AlternateContent>
          <mc:Choice Requires="wps">
            <w:drawing>
              <wp:anchor distT="36576" distB="36576" distL="36576" distR="36576" simplePos="0" relativeHeight="251697152" behindDoc="0" locked="0" layoutInCell="1" allowOverlap="1" wp14:anchorId="565ACCB9" wp14:editId="5E4268B7">
                <wp:simplePos x="0" y="0"/>
                <wp:positionH relativeFrom="page">
                  <wp:posOffset>5534025</wp:posOffset>
                </wp:positionH>
                <wp:positionV relativeFrom="page">
                  <wp:posOffset>5191125</wp:posOffset>
                </wp:positionV>
                <wp:extent cx="4924425" cy="1703705"/>
                <wp:effectExtent l="0" t="0" r="28575" b="10795"/>
                <wp:wrapNone/>
                <wp:docPr id="1"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4425" cy="1703705"/>
                        </a:xfrm>
                        <a:prstGeom prst="roundRect">
                          <a:avLst>
                            <a:gd name="adj" fmla="val 16667"/>
                          </a:avLst>
                        </a:prstGeom>
                        <a:solidFill>
                          <a:srgbClr val="FCEDE8"/>
                        </a:solidFill>
                        <a:ln w="25400" algn="ctr">
                          <a:solidFill>
                            <a:schemeClr val="accent2"/>
                          </a:solidFill>
                          <a:round/>
                          <a:headEnd/>
                          <a:tailEnd/>
                        </a:ln>
                        <a:effectLst/>
                      </wps:spPr>
                      <wps:txbx>
                        <w:txbxContent>
                          <w:p w14:paraId="0D4CE0B6" w14:textId="77777777" w:rsidR="00D9010A" w:rsidRDefault="00D9010A" w:rsidP="00D9010A">
                            <w:pPr>
                              <w:rPr>
                                <w:rFonts w:ascii="Arial" w:hAnsi="Arial" w:cs="Arial"/>
                                <w:b/>
                                <w:bCs/>
                                <w:color w:val="ED7D31" w:themeColor="accent2"/>
                                <w:sz w:val="24"/>
                                <w:szCs w:val="24"/>
                              </w:rPr>
                            </w:pPr>
                            <w:r w:rsidRPr="00F60007">
                              <w:rPr>
                                <w:rFonts w:ascii="Arial" w:hAnsi="Arial" w:cs="Arial"/>
                                <w:b/>
                                <w:bCs/>
                                <w:color w:val="ED7D31" w:themeColor="accent2"/>
                                <w:sz w:val="24"/>
                                <w:szCs w:val="24"/>
                              </w:rPr>
                              <w:t>Key Contacts and Further Information</w:t>
                            </w:r>
                          </w:p>
                          <w:p w14:paraId="59555BD7" w14:textId="77777777" w:rsidR="00D9010A" w:rsidRDefault="00D9010A" w:rsidP="00D9010A">
                            <w:pPr>
                              <w:rPr>
                                <w:rFonts w:ascii="Arial" w:hAnsi="Arial" w:cs="Arial"/>
                                <w:b/>
                                <w:bCs/>
                                <w:color w:val="auto"/>
                                <w:sz w:val="24"/>
                                <w:szCs w:val="24"/>
                              </w:rPr>
                            </w:pPr>
                            <w:hyperlink r:id="rId15" w:history="1">
                              <w:r w:rsidRPr="00AE0D8C">
                                <w:rPr>
                                  <w:rStyle w:val="Hyperlink"/>
                                  <w:rFonts w:ascii="Arial" w:hAnsi="Arial" w:cs="Arial"/>
                                  <w:b/>
                                  <w:bCs/>
                                  <w:sz w:val="24"/>
                                  <w:szCs w:val="24"/>
                                </w:rPr>
                                <w:t>Coventry Safeguarding Children’s Partnership</w:t>
                              </w:r>
                            </w:hyperlink>
                            <w:r w:rsidRPr="00AE0D8C">
                              <w:rPr>
                                <w:rFonts w:ascii="Arial" w:hAnsi="Arial" w:cs="Arial"/>
                                <w:b/>
                                <w:bCs/>
                                <w:color w:val="auto"/>
                                <w:sz w:val="24"/>
                                <w:szCs w:val="24"/>
                              </w:rPr>
                              <w:t xml:space="preserve"> </w:t>
                            </w:r>
                          </w:p>
                          <w:p w14:paraId="3AB12A03" w14:textId="77777777" w:rsidR="00D9010A" w:rsidRPr="00AE0D8C" w:rsidRDefault="00D9010A" w:rsidP="00D9010A">
                            <w:pPr>
                              <w:rPr>
                                <w:rFonts w:ascii="Arial" w:hAnsi="Arial" w:cs="Arial"/>
                                <w:b/>
                                <w:bCs/>
                                <w:color w:val="auto"/>
                                <w:sz w:val="24"/>
                                <w:szCs w:val="24"/>
                              </w:rPr>
                            </w:pPr>
                            <w:hyperlink r:id="rId16" w:history="1">
                              <w:r w:rsidRPr="00AE0D8C">
                                <w:rPr>
                                  <w:rStyle w:val="Hyperlink"/>
                                  <w:rFonts w:ascii="Arial" w:hAnsi="Arial" w:cs="Arial"/>
                                  <w:b/>
                                  <w:bCs/>
                                  <w:sz w:val="24"/>
                                  <w:szCs w:val="24"/>
                                </w:rPr>
                                <w:t>Horizon – Coventry</w:t>
                              </w:r>
                            </w:hyperlink>
                            <w:r>
                              <w:rPr>
                                <w:rFonts w:ascii="Arial" w:hAnsi="Arial" w:cs="Arial"/>
                                <w:b/>
                                <w:bCs/>
                                <w:color w:val="auto"/>
                                <w:sz w:val="24"/>
                                <w:szCs w:val="24"/>
                              </w:rPr>
                              <w:t xml:space="preserve"> </w:t>
                            </w:r>
                          </w:p>
                          <w:p w14:paraId="39A585F0" w14:textId="77777777" w:rsidR="00D9010A" w:rsidRDefault="00D9010A" w:rsidP="00D9010A">
                            <w:pPr>
                              <w:rPr>
                                <w:rFonts w:ascii="Arial" w:hAnsi="Arial" w:cs="Arial"/>
                                <w:b/>
                                <w:bCs/>
                                <w:color w:val="ED7D31" w:themeColor="accent2"/>
                                <w:sz w:val="24"/>
                                <w:szCs w:val="24"/>
                              </w:rPr>
                            </w:pPr>
                            <w:hyperlink r:id="rId17" w:history="1">
                              <w:r w:rsidRPr="00940F4E">
                                <w:rPr>
                                  <w:rStyle w:val="Hyperlink"/>
                                  <w:rFonts w:ascii="Arial" w:hAnsi="Arial" w:cs="Arial"/>
                                  <w:b/>
                                  <w:bCs/>
                                  <w:sz w:val="24"/>
                                  <w:szCs w:val="24"/>
                                </w:rPr>
                                <w:t>Fearless</w:t>
                              </w:r>
                            </w:hyperlink>
                          </w:p>
                          <w:p w14:paraId="1E1021A7" w14:textId="77777777" w:rsidR="00D9010A" w:rsidRPr="00F60007" w:rsidRDefault="00D9010A" w:rsidP="00D9010A">
                            <w:pPr>
                              <w:rPr>
                                <w:rFonts w:ascii="Arial" w:hAnsi="Arial" w:cs="Arial"/>
                                <w:b/>
                                <w:bCs/>
                                <w:color w:val="ED7D31" w:themeColor="accent2"/>
                                <w:sz w:val="24"/>
                                <w:szCs w:val="24"/>
                              </w:rPr>
                            </w:pPr>
                            <w:hyperlink r:id="rId18" w:history="1">
                              <w:r w:rsidRPr="00940F4E">
                                <w:rPr>
                                  <w:rStyle w:val="Hyperlink"/>
                                  <w:rFonts w:ascii="Arial" w:hAnsi="Arial" w:cs="Arial"/>
                                  <w:b/>
                                  <w:bCs/>
                                  <w:sz w:val="24"/>
                                  <w:szCs w:val="24"/>
                                </w:rPr>
                                <w:t>St Giles</w:t>
                              </w:r>
                            </w:hyperlink>
                            <w:r>
                              <w:rPr>
                                <w:rFonts w:ascii="Arial" w:hAnsi="Arial" w:cs="Arial"/>
                                <w:b/>
                                <w:bCs/>
                                <w:color w:val="ED7D31" w:themeColor="accent2"/>
                                <w:sz w:val="24"/>
                                <w:szCs w:val="24"/>
                              </w:rPr>
                              <w:t xml:space="preserve"> </w:t>
                            </w:r>
                          </w:p>
                          <w:p w14:paraId="6BE7D8DC" w14:textId="77777777" w:rsidR="00D9010A" w:rsidRPr="00AE0D8C" w:rsidRDefault="00D9010A" w:rsidP="00D9010A">
                            <w:pPr>
                              <w:pStyle w:val="ListParagraph"/>
                              <w:numPr>
                                <w:ilvl w:val="0"/>
                                <w:numId w:val="4"/>
                              </w:numPr>
                              <w:ind w:left="-76"/>
                              <w:rPr>
                                <w:rFonts w:asciiTheme="minorHAnsi" w:hAnsiTheme="minorHAnsi" w:cs="Gill Sans MT"/>
                                <w:b/>
                                <w:bCs/>
                                <w:color w:val="auto"/>
                                <w:sz w:val="18"/>
                                <w:szCs w:val="1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5ACCB9" id="_x0000_s1032" style="position:absolute;left:0;text-align:left;margin-left:435.75pt;margin-top:408.75pt;width:387.75pt;height:134.15pt;z-index:25169715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JmPAIAAGoEAAAOAAAAZHJzL2Uyb0RvYy54bWysVNtuEzEQfUfiHyy/092kyaasuqmqtEVI&#10;5SIKHzCxvbsGr23GTjbl6xk7aUiBJ8SLNWN7zsycOfbl1W4wbKswaGcbPjkrOVNWOKlt1/Avn+9e&#10;XXAWIlgJxlnV8EcV+NXy5YvL0ddq6npnpEJGIDbUo294H6OviyKIXg0QzpxXlg5bhwNEcrErJMJI&#10;6IMppmVZFaND6dEJFQLt3uwP+TLjt60S8UPbBhWZaTjVFvOKeV2ntVheQt0h+F6LQxnwD1UMoC0l&#10;PULdQAS2Qf0H1KAFuuDaeCbcULi21ULlHqibSflbNw89eJV7IXKCP9IU/h+seL998B8xlR78vRPf&#10;ArNu1YPt1DWiG3sFktJNElHF6EN9DEhOoFC2Ht85SaOFTXSZg12LQwKk7tguU/14pFrtIhO0OXs9&#10;nc2mc84EnU0W5fminOccUD+FewzxjXIDS0bD0W2s/EQDzTlgex9iJlwyC0NKL79y1g6GxrcFwyZV&#10;VS0OiIfLBdRPmLlfZ7S808ZkB7v1yiCj0IbfrW5vbi8OweH0mrFsbPh0PitJTGA60ryImCt6di/r&#10;Vx0BQQhl4/RviLmtrMJE9a2V2Y6gzd6moo1NFaqsZur6aRKJ/KTzUMfdese0bHiVMqSdtZOPNBp0&#10;e8HTAyWjd/iDs5HE3vDwfQOoODNvLY33vJovKnodpw6eOutTB6wgqIZHoiCbq7h/URuPuusp0yQz&#10;Yt01SaLVx4r3VR2ERIIm69mLOfXzrV9fxPInAAAA//8DAFBLAwQUAAYACAAAACEAMQDuTuMAAAAN&#10;AQAADwAAAGRycy9kb3ducmV2LnhtbEyPwU7DMBBE70j8g7VI3KiTijZWiFNBoVJBCKmFA9zceEkC&#10;8TqK3Tb8PdsT3Ga0o9k3xWJ0nTjgEFpPGtJJAgKp8ralWsPb6+pKgQjRkDWdJ9TwgwEW5flZYXLr&#10;j7TBwzbWgkso5EZDE2OfSxmqBp0JE98j8e3TD85EtkMt7WCOXO46OU2SuXSmJf7QmB6XDVbf273T&#10;8EDTdfpcr17Wj1+b5cfdu7lX6ZPWlxfj7Q2IiGP8C8MJn9GhZKad35MNotOgsnTGURZpxuKUmF9n&#10;PG/HKlEzBbIs5P8V5S8AAAD//wMAUEsBAi0AFAAGAAgAAAAhALaDOJL+AAAA4QEAABMAAAAAAAAA&#10;AAAAAAAAAAAAAFtDb250ZW50X1R5cGVzXS54bWxQSwECLQAUAAYACAAAACEAOP0h/9YAAACUAQAA&#10;CwAAAAAAAAAAAAAAAAAvAQAAX3JlbHMvLnJlbHNQSwECLQAUAAYACAAAACEALJGiZjwCAABqBAAA&#10;DgAAAAAAAAAAAAAAAAAuAgAAZHJzL2Uyb0RvYy54bWxQSwECLQAUAAYACAAAACEAMQDuTuMAAAAN&#10;AQAADwAAAAAAAAAAAAAAAACWBAAAZHJzL2Rvd25yZXYueG1sUEsFBgAAAAAEAAQA8wAAAKYFAAAA&#10;AA==&#10;" fillcolor="#fcede8" strokecolor="#ed7d31 [3205]" strokeweight="2pt">
                <v:textbox inset="2.88pt,2.88pt,2.88pt,2.88pt">
                  <w:txbxContent>
                    <w:p w14:paraId="0D4CE0B6" w14:textId="77777777" w:rsidR="00D9010A" w:rsidRDefault="00D9010A" w:rsidP="00D9010A">
                      <w:pPr>
                        <w:rPr>
                          <w:rFonts w:ascii="Arial" w:hAnsi="Arial" w:cs="Arial"/>
                          <w:b/>
                          <w:bCs/>
                          <w:color w:val="ED7D31" w:themeColor="accent2"/>
                          <w:sz w:val="24"/>
                          <w:szCs w:val="24"/>
                        </w:rPr>
                      </w:pPr>
                      <w:r w:rsidRPr="00F60007">
                        <w:rPr>
                          <w:rFonts w:ascii="Arial" w:hAnsi="Arial" w:cs="Arial"/>
                          <w:b/>
                          <w:bCs/>
                          <w:color w:val="ED7D31" w:themeColor="accent2"/>
                          <w:sz w:val="24"/>
                          <w:szCs w:val="24"/>
                        </w:rPr>
                        <w:t>Key Contacts and Further Information</w:t>
                      </w:r>
                    </w:p>
                    <w:p w14:paraId="59555BD7" w14:textId="77777777" w:rsidR="00D9010A" w:rsidRDefault="00D9010A" w:rsidP="00D9010A">
                      <w:pPr>
                        <w:rPr>
                          <w:rFonts w:ascii="Arial" w:hAnsi="Arial" w:cs="Arial"/>
                          <w:b/>
                          <w:bCs/>
                          <w:color w:val="auto"/>
                          <w:sz w:val="24"/>
                          <w:szCs w:val="24"/>
                        </w:rPr>
                      </w:pPr>
                      <w:hyperlink r:id="rId19" w:history="1">
                        <w:r w:rsidRPr="00AE0D8C">
                          <w:rPr>
                            <w:rStyle w:val="Hyperlink"/>
                            <w:rFonts w:ascii="Arial" w:hAnsi="Arial" w:cs="Arial"/>
                            <w:b/>
                            <w:bCs/>
                            <w:sz w:val="24"/>
                            <w:szCs w:val="24"/>
                          </w:rPr>
                          <w:t>Coventry Safeguarding Children’s Partnership</w:t>
                        </w:r>
                      </w:hyperlink>
                      <w:r w:rsidRPr="00AE0D8C">
                        <w:rPr>
                          <w:rFonts w:ascii="Arial" w:hAnsi="Arial" w:cs="Arial"/>
                          <w:b/>
                          <w:bCs/>
                          <w:color w:val="auto"/>
                          <w:sz w:val="24"/>
                          <w:szCs w:val="24"/>
                        </w:rPr>
                        <w:t xml:space="preserve"> </w:t>
                      </w:r>
                    </w:p>
                    <w:p w14:paraId="3AB12A03" w14:textId="77777777" w:rsidR="00D9010A" w:rsidRPr="00AE0D8C" w:rsidRDefault="00D9010A" w:rsidP="00D9010A">
                      <w:pPr>
                        <w:rPr>
                          <w:rFonts w:ascii="Arial" w:hAnsi="Arial" w:cs="Arial"/>
                          <w:b/>
                          <w:bCs/>
                          <w:color w:val="auto"/>
                          <w:sz w:val="24"/>
                          <w:szCs w:val="24"/>
                        </w:rPr>
                      </w:pPr>
                      <w:hyperlink r:id="rId20" w:history="1">
                        <w:r w:rsidRPr="00AE0D8C">
                          <w:rPr>
                            <w:rStyle w:val="Hyperlink"/>
                            <w:rFonts w:ascii="Arial" w:hAnsi="Arial" w:cs="Arial"/>
                            <w:b/>
                            <w:bCs/>
                            <w:sz w:val="24"/>
                            <w:szCs w:val="24"/>
                          </w:rPr>
                          <w:t>Horizon – Coventry</w:t>
                        </w:r>
                      </w:hyperlink>
                      <w:r>
                        <w:rPr>
                          <w:rFonts w:ascii="Arial" w:hAnsi="Arial" w:cs="Arial"/>
                          <w:b/>
                          <w:bCs/>
                          <w:color w:val="auto"/>
                          <w:sz w:val="24"/>
                          <w:szCs w:val="24"/>
                        </w:rPr>
                        <w:t xml:space="preserve"> </w:t>
                      </w:r>
                    </w:p>
                    <w:p w14:paraId="39A585F0" w14:textId="77777777" w:rsidR="00D9010A" w:rsidRDefault="00D9010A" w:rsidP="00D9010A">
                      <w:pPr>
                        <w:rPr>
                          <w:rFonts w:ascii="Arial" w:hAnsi="Arial" w:cs="Arial"/>
                          <w:b/>
                          <w:bCs/>
                          <w:color w:val="ED7D31" w:themeColor="accent2"/>
                          <w:sz w:val="24"/>
                          <w:szCs w:val="24"/>
                        </w:rPr>
                      </w:pPr>
                      <w:hyperlink r:id="rId21" w:history="1">
                        <w:r w:rsidRPr="00940F4E">
                          <w:rPr>
                            <w:rStyle w:val="Hyperlink"/>
                            <w:rFonts w:ascii="Arial" w:hAnsi="Arial" w:cs="Arial"/>
                            <w:b/>
                            <w:bCs/>
                            <w:sz w:val="24"/>
                            <w:szCs w:val="24"/>
                          </w:rPr>
                          <w:t>Fearless</w:t>
                        </w:r>
                      </w:hyperlink>
                    </w:p>
                    <w:p w14:paraId="1E1021A7" w14:textId="77777777" w:rsidR="00D9010A" w:rsidRPr="00F60007" w:rsidRDefault="00D9010A" w:rsidP="00D9010A">
                      <w:pPr>
                        <w:rPr>
                          <w:rFonts w:ascii="Arial" w:hAnsi="Arial" w:cs="Arial"/>
                          <w:b/>
                          <w:bCs/>
                          <w:color w:val="ED7D31" w:themeColor="accent2"/>
                          <w:sz w:val="24"/>
                          <w:szCs w:val="24"/>
                        </w:rPr>
                      </w:pPr>
                      <w:hyperlink r:id="rId22" w:history="1">
                        <w:r w:rsidRPr="00940F4E">
                          <w:rPr>
                            <w:rStyle w:val="Hyperlink"/>
                            <w:rFonts w:ascii="Arial" w:hAnsi="Arial" w:cs="Arial"/>
                            <w:b/>
                            <w:bCs/>
                            <w:sz w:val="24"/>
                            <w:szCs w:val="24"/>
                          </w:rPr>
                          <w:t>St Giles</w:t>
                        </w:r>
                      </w:hyperlink>
                      <w:r>
                        <w:rPr>
                          <w:rFonts w:ascii="Arial" w:hAnsi="Arial" w:cs="Arial"/>
                          <w:b/>
                          <w:bCs/>
                          <w:color w:val="ED7D31" w:themeColor="accent2"/>
                          <w:sz w:val="24"/>
                          <w:szCs w:val="24"/>
                        </w:rPr>
                        <w:t xml:space="preserve"> </w:t>
                      </w:r>
                    </w:p>
                    <w:p w14:paraId="6BE7D8DC" w14:textId="77777777" w:rsidR="00D9010A" w:rsidRPr="00AE0D8C" w:rsidRDefault="00D9010A" w:rsidP="00D9010A">
                      <w:pPr>
                        <w:pStyle w:val="ListParagraph"/>
                        <w:numPr>
                          <w:ilvl w:val="0"/>
                          <w:numId w:val="4"/>
                        </w:numPr>
                        <w:ind w:left="-76"/>
                        <w:rPr>
                          <w:rFonts w:asciiTheme="minorHAnsi" w:hAnsiTheme="minorHAnsi" w:cs="Gill Sans MT"/>
                          <w:b/>
                          <w:bCs/>
                          <w:color w:val="auto"/>
                          <w:sz w:val="18"/>
                          <w:szCs w:val="18"/>
                        </w:rPr>
                      </w:pPr>
                    </w:p>
                  </w:txbxContent>
                </v:textbox>
                <w10:wrap anchorx="page" anchory="page"/>
              </v:roundrect>
            </w:pict>
          </mc:Fallback>
        </mc:AlternateContent>
      </w:r>
    </w:p>
    <w:sectPr w:rsidR="00885340" w:rsidRPr="00885340" w:rsidSect="008453B9">
      <w:pgSz w:w="16838" w:h="11906" w:orient="landscape"/>
      <w:pgMar w:top="1440" w:right="1440" w:bottom="1440" w:left="1440" w:header="708" w:footer="708" w:gutter="0"/>
      <w:pgBorders w:zOrder="back" w:offsetFrom="page">
        <w:top w:val="thickThinSmallGap" w:sz="48" w:space="24" w:color="ED7D31" w:themeColor="accent2"/>
        <w:left w:val="thickThinSmallGap" w:sz="48" w:space="24" w:color="ED7D31" w:themeColor="accent2"/>
        <w:bottom w:val="thinThickSmallGap" w:sz="48" w:space="24" w:color="ED7D31" w:themeColor="accent2"/>
        <w:right w:val="thinThickSmallGap" w:sz="48" w:space="24" w:color="ED7D31"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585EA" w14:textId="77777777" w:rsidR="00C018F8" w:rsidRDefault="00C018F8" w:rsidP="00AF0AD8">
      <w:pPr>
        <w:spacing w:after="0" w:line="240" w:lineRule="auto"/>
      </w:pPr>
      <w:r>
        <w:separator/>
      </w:r>
    </w:p>
  </w:endnote>
  <w:endnote w:type="continuationSeparator" w:id="0">
    <w:p w14:paraId="5E8BEF00" w14:textId="77777777" w:rsidR="00C018F8" w:rsidRDefault="00C018F8" w:rsidP="00AF0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ECBF5" w14:textId="77777777" w:rsidR="00C018F8" w:rsidRDefault="00C018F8" w:rsidP="00AF0AD8">
      <w:pPr>
        <w:spacing w:after="0" w:line="240" w:lineRule="auto"/>
      </w:pPr>
      <w:r>
        <w:separator/>
      </w:r>
    </w:p>
  </w:footnote>
  <w:footnote w:type="continuationSeparator" w:id="0">
    <w:p w14:paraId="056FBAAF" w14:textId="77777777" w:rsidR="00C018F8" w:rsidRDefault="00C018F8" w:rsidP="00AF0A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0BF"/>
    <w:multiLevelType w:val="hybridMultilevel"/>
    <w:tmpl w:val="FE7A4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717FB"/>
    <w:multiLevelType w:val="hybridMultilevel"/>
    <w:tmpl w:val="814A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B3025"/>
    <w:multiLevelType w:val="hybridMultilevel"/>
    <w:tmpl w:val="4EC20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E7D16"/>
    <w:multiLevelType w:val="hybridMultilevel"/>
    <w:tmpl w:val="FB547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BC5099"/>
    <w:multiLevelType w:val="hybridMultilevel"/>
    <w:tmpl w:val="AA70F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4E50E4"/>
    <w:multiLevelType w:val="hybridMultilevel"/>
    <w:tmpl w:val="F726F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709076">
    <w:abstractNumId w:val="0"/>
  </w:num>
  <w:num w:numId="2" w16cid:durableId="1989937678">
    <w:abstractNumId w:val="2"/>
  </w:num>
  <w:num w:numId="3" w16cid:durableId="871651810">
    <w:abstractNumId w:val="5"/>
  </w:num>
  <w:num w:numId="4" w16cid:durableId="1426924974">
    <w:abstractNumId w:val="1"/>
  </w:num>
  <w:num w:numId="5" w16cid:durableId="531189387">
    <w:abstractNumId w:val="4"/>
  </w:num>
  <w:num w:numId="6" w16cid:durableId="616983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40"/>
    <w:rsid w:val="00050750"/>
    <w:rsid w:val="00066626"/>
    <w:rsid w:val="000F636E"/>
    <w:rsid w:val="00100F57"/>
    <w:rsid w:val="00121756"/>
    <w:rsid w:val="00193728"/>
    <w:rsid w:val="00244E6A"/>
    <w:rsid w:val="002515AE"/>
    <w:rsid w:val="00261A1D"/>
    <w:rsid w:val="002637A4"/>
    <w:rsid w:val="00293E10"/>
    <w:rsid w:val="002C2DFE"/>
    <w:rsid w:val="002C56B2"/>
    <w:rsid w:val="002D3A56"/>
    <w:rsid w:val="00326447"/>
    <w:rsid w:val="003370CB"/>
    <w:rsid w:val="003773B9"/>
    <w:rsid w:val="00405F62"/>
    <w:rsid w:val="00445663"/>
    <w:rsid w:val="004A1F84"/>
    <w:rsid w:val="0055051A"/>
    <w:rsid w:val="00603F20"/>
    <w:rsid w:val="006125C6"/>
    <w:rsid w:val="00632419"/>
    <w:rsid w:val="00663A69"/>
    <w:rsid w:val="00767CE7"/>
    <w:rsid w:val="007F3F0F"/>
    <w:rsid w:val="008453B9"/>
    <w:rsid w:val="00885340"/>
    <w:rsid w:val="0098206D"/>
    <w:rsid w:val="00A41831"/>
    <w:rsid w:val="00A77264"/>
    <w:rsid w:val="00AE57B2"/>
    <w:rsid w:val="00AF0AD8"/>
    <w:rsid w:val="00BC5B09"/>
    <w:rsid w:val="00BF4FAE"/>
    <w:rsid w:val="00C018F8"/>
    <w:rsid w:val="00C06EBA"/>
    <w:rsid w:val="00C81400"/>
    <w:rsid w:val="00D9010A"/>
    <w:rsid w:val="00EB462D"/>
    <w:rsid w:val="00EC0904"/>
    <w:rsid w:val="00EC42A6"/>
    <w:rsid w:val="00EF0D3E"/>
    <w:rsid w:val="00F21386"/>
    <w:rsid w:val="00FB0664"/>
    <w:rsid w:val="00FD1773"/>
    <w:rsid w:val="00FD2DE5"/>
    <w:rsid w:val="00FF1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D14F"/>
  <w15:chartTrackingRefBased/>
  <w15:docId w15:val="{0E20902E-F3C1-4B1A-8E03-DC5814E3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340"/>
    <w:pPr>
      <w:widowControl w:val="0"/>
      <w:overflowPunct w:val="0"/>
      <w:autoSpaceDE w:val="0"/>
      <w:autoSpaceDN w:val="0"/>
      <w:adjustRightInd w:val="0"/>
      <w:spacing w:after="120" w:line="285" w:lineRule="auto"/>
    </w:pPr>
    <w:rPr>
      <w:rFonts w:ascii="Calibri" w:eastAsiaTheme="minorEastAsia" w:hAnsi="Calibri" w:cs="Calibri"/>
      <w:color w:val="000000"/>
      <w:kern w:val="28"/>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340"/>
    <w:pPr>
      <w:ind w:left="720"/>
      <w:contextualSpacing/>
    </w:pPr>
  </w:style>
  <w:style w:type="paragraph" w:styleId="BalloonText">
    <w:name w:val="Balloon Text"/>
    <w:basedOn w:val="Normal"/>
    <w:link w:val="BalloonTextChar"/>
    <w:uiPriority w:val="99"/>
    <w:semiHidden/>
    <w:unhideWhenUsed/>
    <w:rsid w:val="00377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3B9"/>
    <w:rPr>
      <w:rFonts w:ascii="Segoe UI" w:eastAsiaTheme="minorEastAsia" w:hAnsi="Segoe UI" w:cs="Segoe UI"/>
      <w:color w:val="000000"/>
      <w:kern w:val="28"/>
      <w:sz w:val="18"/>
      <w:szCs w:val="18"/>
      <w:lang w:eastAsia="en-GB"/>
    </w:rPr>
  </w:style>
  <w:style w:type="character" w:styleId="Hyperlink">
    <w:name w:val="Hyperlink"/>
    <w:basedOn w:val="DefaultParagraphFont"/>
    <w:uiPriority w:val="99"/>
    <w:unhideWhenUsed/>
    <w:rsid w:val="00244E6A"/>
    <w:rPr>
      <w:color w:val="0563C1" w:themeColor="hyperlink"/>
      <w:u w:val="single"/>
    </w:rPr>
  </w:style>
  <w:style w:type="character" w:styleId="UnresolvedMention">
    <w:name w:val="Unresolved Mention"/>
    <w:basedOn w:val="DefaultParagraphFont"/>
    <w:uiPriority w:val="99"/>
    <w:semiHidden/>
    <w:unhideWhenUsed/>
    <w:rsid w:val="00244E6A"/>
    <w:rPr>
      <w:color w:val="605E5C"/>
      <w:shd w:val="clear" w:color="auto" w:fill="E1DFDD"/>
    </w:rPr>
  </w:style>
  <w:style w:type="paragraph" w:styleId="Header">
    <w:name w:val="header"/>
    <w:basedOn w:val="Normal"/>
    <w:link w:val="HeaderChar"/>
    <w:uiPriority w:val="99"/>
    <w:unhideWhenUsed/>
    <w:rsid w:val="00AF0A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AD8"/>
    <w:rPr>
      <w:rFonts w:ascii="Calibri" w:eastAsiaTheme="minorEastAsia" w:hAnsi="Calibri" w:cs="Calibri"/>
      <w:color w:val="000000"/>
      <w:kern w:val="28"/>
      <w:sz w:val="20"/>
      <w:szCs w:val="20"/>
      <w:lang w:eastAsia="en-GB"/>
    </w:rPr>
  </w:style>
  <w:style w:type="paragraph" w:styleId="Footer">
    <w:name w:val="footer"/>
    <w:basedOn w:val="Normal"/>
    <w:link w:val="FooterChar"/>
    <w:uiPriority w:val="99"/>
    <w:unhideWhenUsed/>
    <w:rsid w:val="00AF0A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AD8"/>
    <w:rPr>
      <w:rFonts w:ascii="Calibri" w:eastAsiaTheme="minorEastAsia" w:hAnsi="Calibri" w:cs="Calibri"/>
      <w:color w:val="000000"/>
      <w:kern w:val="28"/>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9486">
      <w:bodyDiv w:val="1"/>
      <w:marLeft w:val="0"/>
      <w:marRight w:val="0"/>
      <w:marTop w:val="0"/>
      <w:marBottom w:val="0"/>
      <w:divBdr>
        <w:top w:val="none" w:sz="0" w:space="0" w:color="auto"/>
        <w:left w:val="none" w:sz="0" w:space="0" w:color="auto"/>
        <w:bottom w:val="none" w:sz="0" w:space="0" w:color="auto"/>
        <w:right w:val="none" w:sz="0" w:space="0" w:color="auto"/>
      </w:divBdr>
    </w:div>
    <w:div w:id="276329445">
      <w:bodyDiv w:val="1"/>
      <w:marLeft w:val="0"/>
      <w:marRight w:val="0"/>
      <w:marTop w:val="0"/>
      <w:marBottom w:val="0"/>
      <w:divBdr>
        <w:top w:val="none" w:sz="0" w:space="0" w:color="auto"/>
        <w:left w:val="none" w:sz="0" w:space="0" w:color="auto"/>
        <w:bottom w:val="none" w:sz="0" w:space="0" w:color="auto"/>
        <w:right w:val="none" w:sz="0" w:space="0" w:color="auto"/>
      </w:divBdr>
    </w:div>
    <w:div w:id="509679480">
      <w:bodyDiv w:val="1"/>
      <w:marLeft w:val="0"/>
      <w:marRight w:val="0"/>
      <w:marTop w:val="0"/>
      <w:marBottom w:val="0"/>
      <w:divBdr>
        <w:top w:val="none" w:sz="0" w:space="0" w:color="auto"/>
        <w:left w:val="none" w:sz="0" w:space="0" w:color="auto"/>
        <w:bottom w:val="none" w:sz="0" w:space="0" w:color="auto"/>
        <w:right w:val="none" w:sz="0" w:space="0" w:color="auto"/>
      </w:divBdr>
    </w:div>
    <w:div w:id="532035220">
      <w:bodyDiv w:val="1"/>
      <w:marLeft w:val="0"/>
      <w:marRight w:val="0"/>
      <w:marTop w:val="0"/>
      <w:marBottom w:val="0"/>
      <w:divBdr>
        <w:top w:val="none" w:sz="0" w:space="0" w:color="auto"/>
        <w:left w:val="none" w:sz="0" w:space="0" w:color="auto"/>
        <w:bottom w:val="none" w:sz="0" w:space="0" w:color="auto"/>
        <w:right w:val="none" w:sz="0" w:space="0" w:color="auto"/>
      </w:divBdr>
    </w:div>
    <w:div w:id="1151679484">
      <w:bodyDiv w:val="1"/>
      <w:marLeft w:val="0"/>
      <w:marRight w:val="0"/>
      <w:marTop w:val="0"/>
      <w:marBottom w:val="0"/>
      <w:divBdr>
        <w:top w:val="none" w:sz="0" w:space="0" w:color="auto"/>
        <w:left w:val="none" w:sz="0" w:space="0" w:color="auto"/>
        <w:bottom w:val="none" w:sz="0" w:space="0" w:color="auto"/>
        <w:right w:val="none" w:sz="0" w:space="0" w:color="auto"/>
      </w:divBdr>
    </w:div>
    <w:div w:id="1220288126">
      <w:bodyDiv w:val="1"/>
      <w:marLeft w:val="0"/>
      <w:marRight w:val="0"/>
      <w:marTop w:val="0"/>
      <w:marBottom w:val="0"/>
      <w:divBdr>
        <w:top w:val="none" w:sz="0" w:space="0" w:color="auto"/>
        <w:left w:val="none" w:sz="0" w:space="0" w:color="auto"/>
        <w:bottom w:val="none" w:sz="0" w:space="0" w:color="auto"/>
        <w:right w:val="none" w:sz="0" w:space="0" w:color="auto"/>
      </w:divBdr>
    </w:div>
    <w:div w:id="1619876734">
      <w:bodyDiv w:val="1"/>
      <w:marLeft w:val="0"/>
      <w:marRight w:val="0"/>
      <w:marTop w:val="0"/>
      <w:marBottom w:val="0"/>
      <w:divBdr>
        <w:top w:val="none" w:sz="0" w:space="0" w:color="auto"/>
        <w:left w:val="none" w:sz="0" w:space="0" w:color="auto"/>
        <w:bottom w:val="none" w:sz="0" w:space="0" w:color="auto"/>
        <w:right w:val="none" w:sz="0" w:space="0" w:color="auto"/>
      </w:divBdr>
    </w:div>
    <w:div w:id="1732654081">
      <w:bodyDiv w:val="1"/>
      <w:marLeft w:val="0"/>
      <w:marRight w:val="0"/>
      <w:marTop w:val="0"/>
      <w:marBottom w:val="0"/>
      <w:divBdr>
        <w:top w:val="none" w:sz="0" w:space="0" w:color="auto"/>
        <w:left w:val="none" w:sz="0" w:space="0" w:color="auto"/>
        <w:bottom w:val="none" w:sz="0" w:space="0" w:color="auto"/>
        <w:right w:val="none" w:sz="0" w:space="0" w:color="auto"/>
      </w:divBdr>
    </w:div>
    <w:div w:id="1938056035">
      <w:bodyDiv w:val="1"/>
      <w:marLeft w:val="0"/>
      <w:marRight w:val="0"/>
      <w:marTop w:val="0"/>
      <w:marBottom w:val="0"/>
      <w:divBdr>
        <w:top w:val="none" w:sz="0" w:space="0" w:color="auto"/>
        <w:left w:val="none" w:sz="0" w:space="0" w:color="auto"/>
        <w:bottom w:val="none" w:sz="0" w:space="0" w:color="auto"/>
        <w:right w:val="none" w:sz="0" w:space="0" w:color="auto"/>
      </w:divBdr>
    </w:div>
    <w:div w:id="2037657320">
      <w:bodyDiv w:val="1"/>
      <w:marLeft w:val="0"/>
      <w:marRight w:val="0"/>
      <w:marTop w:val="0"/>
      <w:marBottom w:val="0"/>
      <w:divBdr>
        <w:top w:val="none" w:sz="0" w:space="0" w:color="auto"/>
        <w:left w:val="none" w:sz="0" w:space="0" w:color="auto"/>
        <w:bottom w:val="none" w:sz="0" w:space="0" w:color="auto"/>
        <w:right w:val="none" w:sz="0" w:space="0" w:color="auto"/>
      </w:divBdr>
    </w:div>
    <w:div w:id="208976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hildrensresponsiveservices.co.uk/" TargetMode="External"/><Relationship Id="rId18" Type="http://schemas.openxmlformats.org/officeDocument/2006/relationships/hyperlink" Target="https://www.stgilestrust.org.uk/what-we-do/child-criminal-exploitation/" TargetMode="External"/><Relationship Id="rId3" Type="http://schemas.openxmlformats.org/officeDocument/2006/relationships/styles" Target="styles.xml"/><Relationship Id="rId21" Type="http://schemas.openxmlformats.org/officeDocument/2006/relationships/hyperlink" Target="https://crimestoppers-uk.org/fearless" TargetMode="External"/><Relationship Id="rId7" Type="http://schemas.openxmlformats.org/officeDocument/2006/relationships/endnotes" Target="endnotes.xml"/><Relationship Id="rId12" Type="http://schemas.openxmlformats.org/officeDocument/2006/relationships/hyperlink" Target="https://www.coventry.gov.uk/info/37/childrens_social_care/2415/child_exploitation" TargetMode="External"/><Relationship Id="rId17" Type="http://schemas.openxmlformats.org/officeDocument/2006/relationships/hyperlink" Target="https://crimestoppers-uk.org/fearless" TargetMode="External"/><Relationship Id="rId2" Type="http://schemas.openxmlformats.org/officeDocument/2006/relationships/numbering" Target="numbering.xml"/><Relationship Id="rId16" Type="http://schemas.openxmlformats.org/officeDocument/2006/relationships/hyperlink" Target="https://www.coventry.gov.uk/childrens-social-care/child-sexual-exploitation-cse" TargetMode="External"/><Relationship Id="rId20" Type="http://schemas.openxmlformats.org/officeDocument/2006/relationships/hyperlink" Target="https://www.coventry.gov.uk/childrens-social-care/child-sexual-exploitation-c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ldrensresponsiveservices.co.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ventry.gov.uk/cscpinfoprofessionals"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coventry.gov.uk/cscpinfoprofessional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oventry.gov.uk/info/37/childrens_social_care/2415/child_exploitation" TargetMode="External"/><Relationship Id="rId22" Type="http://schemas.openxmlformats.org/officeDocument/2006/relationships/hyperlink" Target="https://www.stgilestrust.org.uk/what-we-do/child-criminal-explo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5987B-194E-4708-8954-3B80423DA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Clubb, Tom</dc:creator>
  <cp:keywords/>
  <dc:description/>
  <cp:lastModifiedBy>Grindley, Lauren</cp:lastModifiedBy>
  <cp:revision>4</cp:revision>
  <cp:lastPrinted>2021-08-16T12:41:00Z</cp:lastPrinted>
  <dcterms:created xsi:type="dcterms:W3CDTF">2025-03-06T15:55:00Z</dcterms:created>
  <dcterms:modified xsi:type="dcterms:W3CDTF">2026-06-16T13:45:00Z</dcterms:modified>
</cp:coreProperties>
</file>