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F30" w14:textId="46BE05FE" w:rsidR="00885340" w:rsidRDefault="003773B9">
      <w:pPr>
        <w:rPr>
          <w:b/>
          <w:bCs/>
          <w:u w:val="single"/>
        </w:rPr>
      </w:pPr>
      <w:r w:rsidRPr="001113DC">
        <w:rPr>
          <w:rFonts w:eastAsia="Times New Roman" w:cs="Times New Roman"/>
          <w:noProof/>
        </w:rPr>
        <mc:AlternateContent>
          <mc:Choice Requires="wps">
            <w:drawing>
              <wp:anchor distT="36576" distB="36576" distL="36576" distR="36576" simplePos="0" relativeHeight="251677696" behindDoc="0" locked="0" layoutInCell="1" allowOverlap="1" wp14:anchorId="62480827" wp14:editId="1B6E565D">
                <wp:simplePos x="0" y="0"/>
                <wp:positionH relativeFrom="margin">
                  <wp:align>center</wp:align>
                </wp:positionH>
                <wp:positionV relativeFrom="page">
                  <wp:posOffset>168275</wp:posOffset>
                </wp:positionV>
                <wp:extent cx="8535600" cy="1866900"/>
                <wp:effectExtent l="0" t="0" r="18415"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5600" cy="1866900"/>
                        </a:xfrm>
                        <a:prstGeom prst="roundRect">
                          <a:avLst>
                            <a:gd name="adj" fmla="val 12664"/>
                          </a:avLst>
                        </a:prstGeom>
                        <a:solidFill>
                          <a:schemeClr val="accent2">
                            <a:lumMod val="40000"/>
                            <a:lumOff val="60000"/>
                          </a:schemeClr>
                        </a:solidFill>
                        <a:ln w="25400" algn="ctr">
                          <a:solidFill>
                            <a:schemeClr val="accent2"/>
                          </a:solidFill>
                          <a:round/>
                          <a:headEnd/>
                          <a:tailEnd/>
                        </a:ln>
                        <a:effectLst/>
                      </wps:spPr>
                      <wps:txbx>
                        <w:txbxContent>
                          <w:p w14:paraId="524645F6" w14:textId="77777777" w:rsidR="005A2E8D" w:rsidRPr="005A2E8D" w:rsidRDefault="005A2E8D" w:rsidP="005A2E8D">
                            <w:pPr>
                              <w:ind w:left="2880" w:firstLine="720"/>
                              <w:rPr>
                                <w:rFonts w:ascii="Arial" w:hAnsi="Arial" w:cs="Arial"/>
                                <w:b/>
                                <w:bCs/>
                                <w:sz w:val="24"/>
                                <w:szCs w:val="24"/>
                              </w:rPr>
                            </w:pPr>
                            <w:r w:rsidRPr="005A2E8D">
                              <w:rPr>
                                <w:rFonts w:ascii="Arial" w:hAnsi="Arial" w:cs="Arial"/>
                                <w:b/>
                                <w:bCs/>
                                <w:sz w:val="24"/>
                                <w:szCs w:val="24"/>
                              </w:rPr>
                              <w:t>What is Child Sexual Exploitation?</w:t>
                            </w:r>
                          </w:p>
                          <w:p w14:paraId="6CF6CF79" w14:textId="77777777" w:rsidR="005A2E8D" w:rsidRPr="005A2E8D" w:rsidRDefault="005A2E8D" w:rsidP="005A2E8D">
                            <w:pPr>
                              <w:rPr>
                                <w:rFonts w:ascii="Arial" w:hAnsi="Arial" w:cs="Arial"/>
                                <w:sz w:val="24"/>
                                <w:szCs w:val="24"/>
                              </w:rPr>
                            </w:pPr>
                            <w:r w:rsidRPr="005A2E8D">
                              <w:rPr>
                                <w:rFonts w:ascii="Arial" w:hAnsi="Arial" w:cs="Arial"/>
                                <w:sz w:val="24"/>
                                <w:szCs w:val="24"/>
                              </w:rPr>
                              <w:t xml:space="preserve">Child Sexual Exploitation is sexual abuse of children and young people under the age of 18 and it is illegal. This form of child abuse happens when children are given things in exchange for the purpose of being exploited for sexual purposes in person and/or online. </w:t>
                            </w:r>
                          </w:p>
                          <w:p w14:paraId="53823E61" w14:textId="2282F50C" w:rsidR="005A2E8D" w:rsidRPr="005A2E8D" w:rsidRDefault="005A2E8D" w:rsidP="005A2E8D">
                            <w:pPr>
                              <w:rPr>
                                <w:rFonts w:ascii="Arial" w:hAnsi="Arial" w:cs="Arial"/>
                                <w:sz w:val="24"/>
                                <w:szCs w:val="24"/>
                              </w:rPr>
                            </w:pPr>
                            <w:r w:rsidRPr="005A2E8D">
                              <w:rPr>
                                <w:rFonts w:ascii="Arial" w:hAnsi="Arial" w:cs="Arial"/>
                                <w:sz w:val="24"/>
                                <w:szCs w:val="24"/>
                              </w:rPr>
                              <w:t xml:space="preserve">Exploitation can happen to any child regardless of their age, gender, background, socio-economic status, religion or culture. It occurs across all communities in the UK and whilst some children have additional vulnerabilities, any child can be targeted. </w:t>
                            </w:r>
                          </w:p>
                          <w:p w14:paraId="469FFEF5" w14:textId="2B994569" w:rsidR="005A2E8D" w:rsidRPr="005A2E8D" w:rsidRDefault="005A2E8D" w:rsidP="005A2E8D">
                            <w:pPr>
                              <w:rPr>
                                <w:rFonts w:ascii="Arial" w:hAnsi="Arial" w:cs="Arial"/>
                                <w:sz w:val="24"/>
                                <w:szCs w:val="24"/>
                              </w:rPr>
                            </w:pPr>
                            <w:r w:rsidRPr="005A2E8D">
                              <w:rPr>
                                <w:rFonts w:ascii="Arial" w:hAnsi="Arial" w:cs="Arial"/>
                                <w:sz w:val="24"/>
                                <w:szCs w:val="24"/>
                              </w:rPr>
                              <w:t xml:space="preserve">Perpetrators &amp; victims can be male or female and from any different background. </w:t>
                            </w:r>
                          </w:p>
                          <w:p w14:paraId="0304D02E" w14:textId="77777777" w:rsidR="005A2E8D" w:rsidRPr="005A2E8D" w:rsidRDefault="005A2E8D" w:rsidP="005A2E8D">
                            <w:pPr>
                              <w:jc w:val="center"/>
                              <w:rPr>
                                <w:rFonts w:asciiTheme="minorHAnsi" w:hAnsiTheme="minorHAnsi" w:cs="Gill Sans MT"/>
                                <w:sz w:val="24"/>
                                <w:szCs w:val="24"/>
                              </w:rPr>
                            </w:pPr>
                            <w:r w:rsidRPr="005A2E8D">
                              <w:rPr>
                                <w:rFonts w:asciiTheme="minorHAnsi" w:hAnsiTheme="minorHAnsi" w:cs="Gill Sans MT"/>
                                <w:sz w:val="24"/>
                                <w:szCs w:val="24"/>
                              </w:rPr>
                              <w:t> </w:t>
                            </w:r>
                          </w:p>
                          <w:p w14:paraId="6AB319A6" w14:textId="77777777" w:rsidR="005A2E8D" w:rsidRPr="005A2E8D" w:rsidRDefault="005A2E8D" w:rsidP="005A2E8D">
                            <w:pPr>
                              <w:jc w:val="center"/>
                              <w:rPr>
                                <w:rFonts w:asciiTheme="minorHAnsi" w:hAnsiTheme="minorHAnsi" w:cs="Gill Sans MT"/>
                                <w:sz w:val="24"/>
                                <w:szCs w:val="24"/>
                              </w:rPr>
                            </w:pPr>
                            <w:r w:rsidRPr="005A2E8D">
                              <w:rPr>
                                <w:rFonts w:asciiTheme="minorHAnsi" w:hAnsiTheme="minorHAnsi" w:cs="Gill Sans MT"/>
                                <w:sz w:val="24"/>
                                <w:szCs w:val="24"/>
                              </w:rPr>
                              <w:t> </w:t>
                            </w:r>
                          </w:p>
                          <w:p w14:paraId="711B2E68" w14:textId="26F03F8F" w:rsidR="003773B9" w:rsidRPr="00BF67B7" w:rsidRDefault="003773B9" w:rsidP="003773B9">
                            <w:pPr>
                              <w:jc w:val="center"/>
                              <w:rPr>
                                <w:rFonts w:asciiTheme="minorHAnsi" w:hAnsiTheme="minorHAnsi" w:cs="Gill Sans M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80827" id="Rounded Rectangle 10" o:spid="_x0000_s1026" style="position:absolute;margin-left:0;margin-top:13.25pt;width:672.1pt;height:147pt;z-index:25167769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82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" fillcolor="#f7caac [1301]" strokecolor="#ed7d31 [3205]" strokeweight="2pt">
                <v:textbox inset="2.88pt,2.88pt,2.88pt,2.88pt">
                  <w:txbxContent>
                    <w:p w14:paraId="524645F6" w14:textId="77777777" w:rsidR="005A2E8D" w:rsidRPr="005A2E8D" w:rsidRDefault="005A2E8D" w:rsidP="005A2E8D">
                      <w:pPr>
                        <w:ind w:left="2880" w:firstLine="720"/>
                        <w:rPr>
                          <w:rFonts w:ascii="Arial" w:hAnsi="Arial" w:cs="Arial"/>
                          <w:b/>
                          <w:bCs/>
                          <w:sz w:val="24"/>
                          <w:szCs w:val="24"/>
                        </w:rPr>
                      </w:pPr>
                      <w:r w:rsidRPr="005A2E8D">
                        <w:rPr>
                          <w:rFonts w:ascii="Arial" w:hAnsi="Arial" w:cs="Arial"/>
                          <w:b/>
                          <w:bCs/>
                          <w:sz w:val="24"/>
                          <w:szCs w:val="24"/>
                        </w:rPr>
                        <w:t>What is Child Sexual Exploitation?</w:t>
                      </w:r>
                    </w:p>
                    <w:p w14:paraId="6CF6CF79" w14:textId="77777777" w:rsidR="005A2E8D" w:rsidRPr="005A2E8D" w:rsidRDefault="005A2E8D" w:rsidP="005A2E8D">
                      <w:pPr>
                        <w:rPr>
                          <w:rFonts w:ascii="Arial" w:hAnsi="Arial" w:cs="Arial"/>
                          <w:sz w:val="24"/>
                          <w:szCs w:val="24"/>
                        </w:rPr>
                      </w:pPr>
                      <w:r w:rsidRPr="005A2E8D">
                        <w:rPr>
                          <w:rFonts w:ascii="Arial" w:hAnsi="Arial" w:cs="Arial"/>
                          <w:sz w:val="24"/>
                          <w:szCs w:val="24"/>
                        </w:rPr>
                        <w:t xml:space="preserve">Child Sexual Exploitation is sexual abuse of children and young people under the age of 18 and it is illegal. This form of child abuse happens when children are given things in exchange for the purpose of being exploited for sexual purposes in person and/or online. </w:t>
                      </w:r>
                    </w:p>
                    <w:p w14:paraId="53823E61" w14:textId="2282F50C" w:rsidR="005A2E8D" w:rsidRPr="005A2E8D" w:rsidRDefault="005A2E8D" w:rsidP="005A2E8D">
                      <w:pPr>
                        <w:rPr>
                          <w:rFonts w:ascii="Arial" w:hAnsi="Arial" w:cs="Arial"/>
                          <w:sz w:val="24"/>
                          <w:szCs w:val="24"/>
                        </w:rPr>
                      </w:pPr>
                      <w:r w:rsidRPr="005A2E8D">
                        <w:rPr>
                          <w:rFonts w:ascii="Arial" w:hAnsi="Arial" w:cs="Arial"/>
                          <w:sz w:val="24"/>
                          <w:szCs w:val="24"/>
                        </w:rPr>
                        <w:t xml:space="preserve">Exploitation can happen to any child regardless of their age, gender, background, socio-economic status, religion or culture. It occurs across all communities in the UK and whilst some children have additional vulnerabilities, any child can be targeted. </w:t>
                      </w:r>
                    </w:p>
                    <w:p w14:paraId="469FFEF5" w14:textId="2B994569" w:rsidR="005A2E8D" w:rsidRPr="005A2E8D" w:rsidRDefault="005A2E8D" w:rsidP="005A2E8D">
                      <w:pPr>
                        <w:rPr>
                          <w:rFonts w:ascii="Arial" w:hAnsi="Arial" w:cs="Arial"/>
                          <w:sz w:val="24"/>
                          <w:szCs w:val="24"/>
                        </w:rPr>
                      </w:pPr>
                      <w:r w:rsidRPr="005A2E8D">
                        <w:rPr>
                          <w:rFonts w:ascii="Arial" w:hAnsi="Arial" w:cs="Arial"/>
                          <w:sz w:val="24"/>
                          <w:szCs w:val="24"/>
                        </w:rPr>
                        <w:t xml:space="preserve">Perpetrators &amp; victims can be male or female and from any different background. </w:t>
                      </w:r>
                    </w:p>
                    <w:p w14:paraId="0304D02E" w14:textId="77777777" w:rsidR="005A2E8D" w:rsidRPr="005A2E8D" w:rsidRDefault="005A2E8D" w:rsidP="005A2E8D">
                      <w:pPr>
                        <w:jc w:val="center"/>
                        <w:rPr>
                          <w:rFonts w:asciiTheme="minorHAnsi" w:hAnsiTheme="minorHAnsi" w:cs="Gill Sans MT"/>
                          <w:sz w:val="24"/>
                          <w:szCs w:val="24"/>
                        </w:rPr>
                      </w:pPr>
                      <w:r w:rsidRPr="005A2E8D">
                        <w:rPr>
                          <w:rFonts w:asciiTheme="minorHAnsi" w:hAnsiTheme="minorHAnsi" w:cs="Gill Sans MT"/>
                          <w:sz w:val="24"/>
                          <w:szCs w:val="24"/>
                        </w:rPr>
                        <w:t> </w:t>
                      </w:r>
                    </w:p>
                    <w:p w14:paraId="6AB319A6" w14:textId="77777777" w:rsidR="005A2E8D" w:rsidRPr="005A2E8D" w:rsidRDefault="005A2E8D" w:rsidP="005A2E8D">
                      <w:pPr>
                        <w:jc w:val="center"/>
                        <w:rPr>
                          <w:rFonts w:asciiTheme="minorHAnsi" w:hAnsiTheme="minorHAnsi" w:cs="Gill Sans MT"/>
                          <w:sz w:val="24"/>
                          <w:szCs w:val="24"/>
                        </w:rPr>
                      </w:pPr>
                      <w:r w:rsidRPr="005A2E8D">
                        <w:rPr>
                          <w:rFonts w:asciiTheme="minorHAnsi" w:hAnsiTheme="minorHAnsi" w:cs="Gill Sans MT"/>
                          <w:sz w:val="24"/>
                          <w:szCs w:val="24"/>
                        </w:rPr>
                        <w:t> </w:t>
                      </w:r>
                    </w:p>
                    <w:p w14:paraId="711B2E68" w14:textId="26F03F8F" w:rsidR="003773B9" w:rsidRPr="00BF67B7" w:rsidRDefault="003773B9" w:rsidP="003773B9">
                      <w:pPr>
                        <w:jc w:val="center"/>
                        <w:rPr>
                          <w:rFonts w:asciiTheme="minorHAnsi" w:hAnsiTheme="minorHAnsi" w:cs="Gill Sans MT"/>
                          <w:sz w:val="24"/>
                          <w:szCs w:val="24"/>
                        </w:rPr>
                      </w:pPr>
                    </w:p>
                  </w:txbxContent>
                </v:textbox>
                <w10:wrap anchorx="margin" anchory="page"/>
              </v:roundrect>
            </w:pict>
          </mc:Fallback>
        </mc:AlternateContent>
      </w:r>
    </w:p>
    <w:p w14:paraId="522E748E" w14:textId="3CF822A8" w:rsidR="00885340" w:rsidRPr="00885340" w:rsidRDefault="00885340" w:rsidP="00885340"/>
    <w:p w14:paraId="1072162A" w14:textId="0A6452CD" w:rsidR="00885340" w:rsidRPr="00885340" w:rsidRDefault="00885340" w:rsidP="00885340"/>
    <w:p w14:paraId="4F4CD8B6" w14:textId="508C97D7" w:rsidR="00885340" w:rsidRPr="00885340" w:rsidRDefault="00885340" w:rsidP="00885340"/>
    <w:p w14:paraId="15855429" w14:textId="04CBF131" w:rsidR="00885340" w:rsidRPr="00885340" w:rsidRDefault="00D13F1F" w:rsidP="00885340">
      <w:r w:rsidRPr="001113DC">
        <w:rPr>
          <w:rFonts w:eastAsia="Times New Roman" w:cs="Times New Roman"/>
          <w:noProof/>
        </w:rPr>
        <mc:AlternateContent>
          <mc:Choice Requires="wps">
            <w:drawing>
              <wp:anchor distT="36576" distB="36576" distL="36576" distR="36576" simplePos="0" relativeHeight="251679744" behindDoc="0" locked="0" layoutInCell="1" allowOverlap="1" wp14:anchorId="11718ED1" wp14:editId="0CA78925">
                <wp:simplePos x="0" y="0"/>
                <wp:positionH relativeFrom="page">
                  <wp:posOffset>209550</wp:posOffset>
                </wp:positionH>
                <wp:positionV relativeFrom="page">
                  <wp:posOffset>2200275</wp:posOffset>
                </wp:positionV>
                <wp:extent cx="3486150" cy="5105400"/>
                <wp:effectExtent l="0" t="0" r="19050" b="19050"/>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105400"/>
                        </a:xfrm>
                        <a:prstGeom prst="roundRect">
                          <a:avLst>
                            <a:gd name="adj" fmla="val 3742"/>
                          </a:avLst>
                        </a:prstGeom>
                        <a:solidFill>
                          <a:schemeClr val="accent6">
                            <a:lumMod val="40000"/>
                            <a:lumOff val="60000"/>
                          </a:schemeClr>
                        </a:solidFill>
                        <a:ln w="25400" algn="ctr">
                          <a:solidFill>
                            <a:schemeClr val="accent2"/>
                          </a:solidFill>
                          <a:round/>
                          <a:headEnd/>
                          <a:tailEnd/>
                        </a:ln>
                        <a:effectLst/>
                      </wps:spPr>
                      <wps:txbx>
                        <w:txbxContent>
                          <w:p w14:paraId="1FFA695D" w14:textId="77777777" w:rsidR="00B44A68" w:rsidRPr="00B44A68" w:rsidRDefault="00B44A68" w:rsidP="00B44A68">
                            <w:pPr>
                              <w:rPr>
                                <w:rFonts w:ascii="Arial" w:hAnsi="Arial" w:cs="Arial"/>
                                <w:b/>
                                <w:bCs/>
                                <w:sz w:val="24"/>
                                <w:szCs w:val="24"/>
                              </w:rPr>
                            </w:pPr>
                            <w:r w:rsidRPr="00B44A68">
                              <w:rPr>
                                <w:rFonts w:ascii="Arial" w:hAnsi="Arial" w:cs="Arial"/>
                                <w:b/>
                                <w:bCs/>
                                <w:sz w:val="24"/>
                                <w:szCs w:val="24"/>
                              </w:rPr>
                              <w:t>What can Child Sexual Exploitation look like?</w:t>
                            </w:r>
                          </w:p>
                          <w:p w14:paraId="64A8C590" w14:textId="61580A42" w:rsidR="00B44A68" w:rsidRPr="00B44A68" w:rsidRDefault="00B44A68" w:rsidP="00B44A68">
                            <w:pPr>
                              <w:rPr>
                                <w:rFonts w:ascii="Arial" w:hAnsi="Arial" w:cs="Arial"/>
                                <w:sz w:val="24"/>
                                <w:szCs w:val="24"/>
                              </w:rPr>
                            </w:pPr>
                            <w:r w:rsidRPr="00B44A68">
                              <w:rPr>
                                <w:rFonts w:ascii="Arial" w:hAnsi="Arial" w:cs="Arial"/>
                                <w:sz w:val="24"/>
                                <w:szCs w:val="24"/>
                              </w:rPr>
                              <w:t xml:space="preserve">The child might be tricked into thinking they are in a positive consensual relationship with the exploiter, that having a ’boyfriend’ or ’girlfriend’ is their choice and they can leave if they wish. </w:t>
                            </w:r>
                            <w:proofErr w:type="gramStart"/>
                            <w:r w:rsidRPr="00B44A68">
                              <w:rPr>
                                <w:rFonts w:ascii="Arial" w:hAnsi="Arial" w:cs="Arial"/>
                                <w:sz w:val="24"/>
                                <w:szCs w:val="24"/>
                              </w:rPr>
                              <w:t>However</w:t>
                            </w:r>
                            <w:proofErr w:type="gramEnd"/>
                            <w:r w:rsidRPr="00B44A68">
                              <w:rPr>
                                <w:rFonts w:ascii="Arial" w:hAnsi="Arial" w:cs="Arial"/>
                                <w:sz w:val="24"/>
                                <w:szCs w:val="24"/>
                              </w:rPr>
                              <w:t xml:space="preserve"> exploiters are skilful in targeting and manipulating</w:t>
                            </w:r>
                            <w:r>
                              <w:rPr>
                                <w:rFonts w:ascii="Arial" w:hAnsi="Arial" w:cs="Arial"/>
                                <w:sz w:val="24"/>
                                <w:szCs w:val="24"/>
                              </w:rPr>
                              <w:t xml:space="preserve"> </w:t>
                            </w:r>
                            <w:r w:rsidRPr="00B44A68">
                              <w:rPr>
                                <w:rFonts w:ascii="Arial" w:hAnsi="Arial" w:cs="Arial"/>
                                <w:sz w:val="24"/>
                                <w:szCs w:val="24"/>
                              </w:rPr>
                              <w:t xml:space="preserve">children, often they can pinpoint something that the child wants or needs and are able to provide that as part of the grooming process. This can be physical items such as food, clothes, gifts, money, drugs or alcohol or it may be emotional needs that aren’t being met for the child elsewhere such as affection, attention, feeling valued, noticed or loved. </w:t>
                            </w:r>
                          </w:p>
                          <w:p w14:paraId="39B008AB" w14:textId="77777777" w:rsidR="00B44A68" w:rsidRPr="00B44A68" w:rsidRDefault="00B44A68" w:rsidP="00B44A68">
                            <w:pPr>
                              <w:rPr>
                                <w:rFonts w:ascii="Arial" w:hAnsi="Arial" w:cs="Arial"/>
                                <w:sz w:val="24"/>
                                <w:szCs w:val="24"/>
                              </w:rPr>
                            </w:pPr>
                            <w:r w:rsidRPr="00B44A68">
                              <w:rPr>
                                <w:rFonts w:ascii="Arial" w:hAnsi="Arial" w:cs="Arial"/>
                                <w:sz w:val="24"/>
                                <w:szCs w:val="24"/>
                              </w:rPr>
                              <w:t xml:space="preserve">Once the exploiter has control of the child, the child can feel trapped and unable to leave due to threats, control, intimidation and abuse from the individual they once trusted and liked. </w:t>
                            </w:r>
                          </w:p>
                          <w:p w14:paraId="31495C6B" w14:textId="77777777" w:rsidR="00B44A68" w:rsidRPr="00B44A68" w:rsidRDefault="00B44A68" w:rsidP="00B44A68">
                            <w:pPr>
                              <w:rPr>
                                <w:rFonts w:ascii="Arial" w:hAnsi="Arial" w:cs="Arial"/>
                                <w:sz w:val="24"/>
                                <w:szCs w:val="24"/>
                              </w:rPr>
                            </w:pPr>
                            <w:r w:rsidRPr="00B44A68">
                              <w:rPr>
                                <w:rFonts w:ascii="Arial" w:hAnsi="Arial" w:cs="Arial"/>
                                <w:sz w:val="24"/>
                                <w:szCs w:val="24"/>
                              </w:rPr>
                              <w:t>Whatever the child is offered it is likely to connect to a deep-seeded need or aspiration and may be difficult or impossible for them to refuse.</w:t>
                            </w:r>
                          </w:p>
                          <w:p w14:paraId="666B359B" w14:textId="77777777" w:rsidR="00B44A68" w:rsidRPr="00B44A68" w:rsidRDefault="00B44A68" w:rsidP="00B44A68">
                            <w:pPr>
                              <w:rPr>
                                <w:rFonts w:asciiTheme="minorHAnsi" w:hAnsiTheme="minorHAnsi" w:cs="Gill Sans MT"/>
                                <w:sz w:val="24"/>
                                <w:szCs w:val="24"/>
                              </w:rPr>
                            </w:pPr>
                            <w:r w:rsidRPr="00B44A68">
                              <w:rPr>
                                <w:rFonts w:asciiTheme="minorHAnsi" w:hAnsiTheme="minorHAnsi" w:cs="Gill Sans MT"/>
                                <w:sz w:val="24"/>
                                <w:szCs w:val="24"/>
                              </w:rPr>
                              <w:t> </w:t>
                            </w:r>
                          </w:p>
                          <w:p w14:paraId="39F4791D" w14:textId="77777777" w:rsidR="00B44A68" w:rsidRPr="00B44A68" w:rsidRDefault="00B44A68" w:rsidP="00B44A68">
                            <w:pPr>
                              <w:rPr>
                                <w:rFonts w:asciiTheme="minorHAnsi" w:hAnsiTheme="minorHAnsi" w:cs="Gill Sans MT"/>
                                <w:sz w:val="24"/>
                                <w:szCs w:val="24"/>
                              </w:rPr>
                            </w:pPr>
                            <w:r w:rsidRPr="00B44A68">
                              <w:rPr>
                                <w:rFonts w:asciiTheme="minorHAnsi" w:hAnsiTheme="minorHAnsi" w:cs="Gill Sans MT"/>
                                <w:sz w:val="24"/>
                                <w:szCs w:val="24"/>
                              </w:rPr>
                              <w:t> </w:t>
                            </w:r>
                          </w:p>
                          <w:p w14:paraId="3480DEFA" w14:textId="284BE0D0" w:rsidR="00050750" w:rsidRPr="00BF67B7" w:rsidRDefault="00050750" w:rsidP="003773B9">
                            <w:pPr>
                              <w:rPr>
                                <w:rFonts w:asciiTheme="minorHAnsi" w:hAnsiTheme="minorHAnsi" w:cs="Gill Sans M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_x0000_s1027" style="position:absolute;margin-left:16.5pt;margin-top:173.25pt;width:274.5pt;height:402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" fillcolor="#c5e0b3 [1305]" strokecolor="#ed7d31 [3205]" strokeweight="2pt">
                <v:textbox inset="2.88pt,2.88pt,2.88pt,2.88pt">
                  <w:txbxContent>
                    <w:p w14:paraId="1FFA695D" w14:textId="77777777" w:rsidR="00B44A68" w:rsidRPr="00B44A68" w:rsidRDefault="00B44A68" w:rsidP="00B44A68">
                      <w:pPr>
                        <w:rPr>
                          <w:rFonts w:ascii="Arial" w:hAnsi="Arial" w:cs="Arial"/>
                          <w:b/>
                          <w:bCs/>
                          <w:sz w:val="24"/>
                          <w:szCs w:val="24"/>
                        </w:rPr>
                      </w:pPr>
                      <w:r w:rsidRPr="00B44A68">
                        <w:rPr>
                          <w:rFonts w:ascii="Arial" w:hAnsi="Arial" w:cs="Arial"/>
                          <w:b/>
                          <w:bCs/>
                          <w:sz w:val="24"/>
                          <w:szCs w:val="24"/>
                        </w:rPr>
                        <w:t>What can Child Sexual Exploitation look like?</w:t>
                      </w:r>
                    </w:p>
                    <w:p w14:paraId="64A8C590" w14:textId="61580A42" w:rsidR="00B44A68" w:rsidRPr="00B44A68" w:rsidRDefault="00B44A68" w:rsidP="00B44A68">
                      <w:pPr>
                        <w:rPr>
                          <w:rFonts w:ascii="Arial" w:hAnsi="Arial" w:cs="Arial"/>
                          <w:sz w:val="24"/>
                          <w:szCs w:val="24"/>
                        </w:rPr>
                      </w:pPr>
                      <w:r w:rsidRPr="00B44A68">
                        <w:rPr>
                          <w:rFonts w:ascii="Arial" w:hAnsi="Arial" w:cs="Arial"/>
                          <w:sz w:val="24"/>
                          <w:szCs w:val="24"/>
                        </w:rPr>
                        <w:t xml:space="preserve">The child might be tricked into thinking they are in a positive consensual relationship with the exploiter, that having a ’boyfriend’ or ’girlfriend’ is their choice and they can leave if they wish. </w:t>
                      </w:r>
                      <w:proofErr w:type="gramStart"/>
                      <w:r w:rsidRPr="00B44A68">
                        <w:rPr>
                          <w:rFonts w:ascii="Arial" w:hAnsi="Arial" w:cs="Arial"/>
                          <w:sz w:val="24"/>
                          <w:szCs w:val="24"/>
                        </w:rPr>
                        <w:t>However</w:t>
                      </w:r>
                      <w:proofErr w:type="gramEnd"/>
                      <w:r w:rsidRPr="00B44A68">
                        <w:rPr>
                          <w:rFonts w:ascii="Arial" w:hAnsi="Arial" w:cs="Arial"/>
                          <w:sz w:val="24"/>
                          <w:szCs w:val="24"/>
                        </w:rPr>
                        <w:t xml:space="preserve"> exploiters are skilful in targeting and manipulating</w:t>
                      </w:r>
                      <w:r>
                        <w:rPr>
                          <w:rFonts w:ascii="Arial" w:hAnsi="Arial" w:cs="Arial"/>
                          <w:sz w:val="24"/>
                          <w:szCs w:val="24"/>
                        </w:rPr>
                        <w:t xml:space="preserve"> </w:t>
                      </w:r>
                      <w:r w:rsidRPr="00B44A68">
                        <w:rPr>
                          <w:rFonts w:ascii="Arial" w:hAnsi="Arial" w:cs="Arial"/>
                          <w:sz w:val="24"/>
                          <w:szCs w:val="24"/>
                        </w:rPr>
                        <w:t xml:space="preserve">children, often they can pinpoint something that the child wants or needs and are able to provide that as part of the grooming process. This can be physical items such as food, clothes, gifts, money, drugs or alcohol or it may be emotional needs that aren’t being met for the child elsewhere such as affection, attention, feeling valued, noticed or loved. </w:t>
                      </w:r>
                    </w:p>
                    <w:p w14:paraId="39B008AB" w14:textId="77777777" w:rsidR="00B44A68" w:rsidRPr="00B44A68" w:rsidRDefault="00B44A68" w:rsidP="00B44A68">
                      <w:pPr>
                        <w:rPr>
                          <w:rFonts w:ascii="Arial" w:hAnsi="Arial" w:cs="Arial"/>
                          <w:sz w:val="24"/>
                          <w:szCs w:val="24"/>
                        </w:rPr>
                      </w:pPr>
                      <w:r w:rsidRPr="00B44A68">
                        <w:rPr>
                          <w:rFonts w:ascii="Arial" w:hAnsi="Arial" w:cs="Arial"/>
                          <w:sz w:val="24"/>
                          <w:szCs w:val="24"/>
                        </w:rPr>
                        <w:t xml:space="preserve">Once the exploiter has control of the child, the child can feel trapped and unable to leave due to threats, control, intimidation and abuse from the individual they once trusted and liked. </w:t>
                      </w:r>
                    </w:p>
                    <w:p w14:paraId="31495C6B" w14:textId="77777777" w:rsidR="00B44A68" w:rsidRPr="00B44A68" w:rsidRDefault="00B44A68" w:rsidP="00B44A68">
                      <w:pPr>
                        <w:rPr>
                          <w:rFonts w:ascii="Arial" w:hAnsi="Arial" w:cs="Arial"/>
                          <w:sz w:val="24"/>
                          <w:szCs w:val="24"/>
                        </w:rPr>
                      </w:pPr>
                      <w:r w:rsidRPr="00B44A68">
                        <w:rPr>
                          <w:rFonts w:ascii="Arial" w:hAnsi="Arial" w:cs="Arial"/>
                          <w:sz w:val="24"/>
                          <w:szCs w:val="24"/>
                        </w:rPr>
                        <w:t>Whatever the child is offered it is likely to connect to a deep-seeded need or aspiration and may be difficult or impossible for them to refuse.</w:t>
                      </w:r>
                    </w:p>
                    <w:p w14:paraId="666B359B" w14:textId="77777777" w:rsidR="00B44A68" w:rsidRPr="00B44A68" w:rsidRDefault="00B44A68" w:rsidP="00B44A68">
                      <w:pPr>
                        <w:rPr>
                          <w:rFonts w:asciiTheme="minorHAnsi" w:hAnsiTheme="minorHAnsi" w:cs="Gill Sans MT"/>
                          <w:sz w:val="24"/>
                          <w:szCs w:val="24"/>
                        </w:rPr>
                      </w:pPr>
                      <w:r w:rsidRPr="00B44A68">
                        <w:rPr>
                          <w:rFonts w:asciiTheme="minorHAnsi" w:hAnsiTheme="minorHAnsi" w:cs="Gill Sans MT"/>
                          <w:sz w:val="24"/>
                          <w:szCs w:val="24"/>
                        </w:rPr>
                        <w:t> </w:t>
                      </w:r>
                    </w:p>
                    <w:p w14:paraId="39F4791D" w14:textId="77777777" w:rsidR="00B44A68" w:rsidRPr="00B44A68" w:rsidRDefault="00B44A68" w:rsidP="00B44A68">
                      <w:pPr>
                        <w:rPr>
                          <w:rFonts w:asciiTheme="minorHAnsi" w:hAnsiTheme="minorHAnsi" w:cs="Gill Sans MT"/>
                          <w:sz w:val="24"/>
                          <w:szCs w:val="24"/>
                        </w:rPr>
                      </w:pPr>
                      <w:r w:rsidRPr="00B44A68">
                        <w:rPr>
                          <w:rFonts w:asciiTheme="minorHAnsi" w:hAnsiTheme="minorHAnsi" w:cs="Gill Sans MT"/>
                          <w:sz w:val="24"/>
                          <w:szCs w:val="24"/>
                        </w:rPr>
                        <w:t> </w:t>
                      </w:r>
                    </w:p>
                    <w:p w14:paraId="3480DEFA" w14:textId="284BE0D0" w:rsidR="00050750" w:rsidRPr="00BF67B7" w:rsidRDefault="00050750" w:rsidP="003773B9">
                      <w:pPr>
                        <w:rPr>
                          <w:rFonts w:asciiTheme="minorHAnsi" w:hAnsiTheme="minorHAnsi" w:cs="Gill Sans MT"/>
                          <w:sz w:val="24"/>
                          <w:szCs w:val="24"/>
                        </w:rPr>
                      </w:pPr>
                    </w:p>
                  </w:txbxContent>
                </v:textbox>
                <w10:wrap anchorx="page" anchory="page"/>
              </v:roundrect>
            </w:pict>
          </mc:Fallback>
        </mc:AlternateContent>
      </w:r>
    </w:p>
    <w:p w14:paraId="3E4633B8" w14:textId="41E51F4D" w:rsidR="00885340" w:rsidRPr="00885340" w:rsidRDefault="00D13F1F" w:rsidP="00885340">
      <w:r w:rsidRPr="001113DC">
        <w:rPr>
          <w:rFonts w:eastAsia="Times New Roman" w:cs="Times New Roman"/>
          <w:noProof/>
        </w:rPr>
        <mc:AlternateContent>
          <mc:Choice Requires="wps">
            <w:drawing>
              <wp:anchor distT="36576" distB="36576" distL="36576" distR="36576" simplePos="0" relativeHeight="251693311" behindDoc="0" locked="0" layoutInCell="1" allowOverlap="1" wp14:anchorId="2D20BC8A" wp14:editId="385F5C85">
                <wp:simplePos x="0" y="0"/>
                <wp:positionH relativeFrom="page">
                  <wp:align>right</wp:align>
                </wp:positionH>
                <wp:positionV relativeFrom="page">
                  <wp:posOffset>2247900</wp:posOffset>
                </wp:positionV>
                <wp:extent cx="3971925" cy="3276600"/>
                <wp:effectExtent l="838200" t="19050" r="47625" b="38100"/>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77025" y="2247900"/>
                          <a:ext cx="3971925" cy="3276600"/>
                        </a:xfrm>
                        <a:prstGeom prst="wedgeEllipseCallout">
                          <a:avLst>
                            <a:gd name="adj1" fmla="val -70713"/>
                            <a:gd name="adj2" fmla="val 2616"/>
                          </a:avLst>
                        </a:prstGeom>
                        <a:solidFill>
                          <a:schemeClr val="accent4">
                            <a:lumMod val="20000"/>
                            <a:lumOff val="80000"/>
                          </a:schemeClr>
                        </a:solidFill>
                        <a:ln w="25400" algn="ctr">
                          <a:solidFill>
                            <a:schemeClr val="accent2"/>
                          </a:solidFill>
                          <a:round/>
                          <a:headEnd/>
                          <a:tailEnd/>
                        </a:ln>
                        <a:effectLst/>
                      </wps:spPr>
                      <wps:txbx>
                        <w:txbxContent>
                          <w:p w14:paraId="07D73239" w14:textId="48FE869B" w:rsidR="00D12BF5" w:rsidRPr="00D12BF5" w:rsidRDefault="00D12BF5" w:rsidP="00D12BF5">
                            <w:pPr>
                              <w:rPr>
                                <w:rFonts w:asciiTheme="minorHAnsi" w:hAnsiTheme="minorHAnsi" w:cs="Gill Sans MT"/>
                                <w:sz w:val="24"/>
                                <w:szCs w:val="24"/>
                              </w:rPr>
                            </w:pPr>
                            <w:r w:rsidRPr="00D12BF5">
                              <w:rPr>
                                <w:rFonts w:ascii="Arial" w:hAnsi="Arial" w:cs="Arial"/>
                                <w:sz w:val="24"/>
                                <w:szCs w:val="24"/>
                              </w:rPr>
                              <w:t>Child Sexual Exploitation does not always involve a physical</w:t>
                            </w:r>
                            <w:r>
                              <w:rPr>
                                <w:rFonts w:ascii="Arial" w:hAnsi="Arial" w:cs="Arial"/>
                                <w:sz w:val="24"/>
                                <w:szCs w:val="24"/>
                              </w:rPr>
                              <w:t xml:space="preserve"> </w:t>
                            </w:r>
                            <w:r w:rsidRPr="00D12BF5">
                              <w:rPr>
                                <w:rFonts w:ascii="Arial" w:hAnsi="Arial" w:cs="Arial"/>
                                <w:sz w:val="24"/>
                                <w:szCs w:val="24"/>
                              </w:rPr>
                              <w:t xml:space="preserve">aspect, it can also happen through technology for example being told to send or post child sexual abuse images of themselves or having sexual conversations. </w:t>
                            </w:r>
                          </w:p>
                          <w:p w14:paraId="65AE6256" w14:textId="77777777" w:rsidR="00D12BF5" w:rsidRPr="00D13F1F" w:rsidRDefault="00D12BF5" w:rsidP="00D13F1F">
                            <w:pPr>
                              <w:jc w:val="center"/>
                              <w:rPr>
                                <w:rFonts w:ascii="Arial" w:hAnsi="Arial" w:cs="Arial"/>
                                <w:b/>
                                <w:bCs/>
                                <w:color w:val="FF0000"/>
                                <w:sz w:val="24"/>
                                <w:szCs w:val="24"/>
                              </w:rPr>
                            </w:pPr>
                            <w:r w:rsidRPr="00D13F1F">
                              <w:rPr>
                                <w:rFonts w:ascii="Arial" w:hAnsi="Arial" w:cs="Arial"/>
                                <w:b/>
                                <w:bCs/>
                                <w:color w:val="FF0000"/>
                                <w:sz w:val="24"/>
                                <w:szCs w:val="24"/>
                              </w:rPr>
                              <w:t>Remember!</w:t>
                            </w:r>
                          </w:p>
                          <w:p w14:paraId="6DFF6ED5" w14:textId="19FA85D7" w:rsidR="00D12BF5" w:rsidRPr="00D13F1F" w:rsidRDefault="00D12BF5" w:rsidP="00D13F1F">
                            <w:pPr>
                              <w:jc w:val="center"/>
                              <w:rPr>
                                <w:rFonts w:ascii="Arial" w:hAnsi="Arial" w:cs="Arial"/>
                                <w:color w:val="FF0000"/>
                                <w:sz w:val="32"/>
                                <w:szCs w:val="32"/>
                              </w:rPr>
                            </w:pPr>
                            <w:r w:rsidRPr="00D13F1F">
                              <w:rPr>
                                <w:rFonts w:ascii="Arial" w:hAnsi="Arial" w:cs="Arial"/>
                                <w:b/>
                                <w:bCs/>
                                <w:color w:val="FF0000"/>
                                <w:sz w:val="32"/>
                                <w:szCs w:val="32"/>
                              </w:rPr>
                              <w:t>Children can never consent to their own exploitation.</w:t>
                            </w:r>
                          </w:p>
                          <w:p w14:paraId="7B4BC94D" w14:textId="77777777" w:rsidR="00D12BF5" w:rsidRPr="00D12BF5" w:rsidRDefault="00D12BF5" w:rsidP="00D12BF5">
                            <w:pPr>
                              <w:rPr>
                                <w:rFonts w:asciiTheme="minorHAnsi" w:hAnsiTheme="minorHAnsi" w:cs="Gill Sans MT"/>
                                <w:sz w:val="24"/>
                                <w:szCs w:val="24"/>
                              </w:rPr>
                            </w:pPr>
                            <w:r w:rsidRPr="00D12BF5">
                              <w:rPr>
                                <w:rFonts w:asciiTheme="minorHAnsi" w:hAnsiTheme="minorHAnsi" w:cs="Gill Sans MT"/>
                                <w:sz w:val="24"/>
                                <w:szCs w:val="24"/>
                              </w:rPr>
                              <w:t> </w:t>
                            </w:r>
                          </w:p>
                          <w:p w14:paraId="44E217A4" w14:textId="7231E743" w:rsidR="00BC5B09" w:rsidRPr="008453B9" w:rsidRDefault="00BC5B09" w:rsidP="008453B9">
                            <w:pPr>
                              <w:rPr>
                                <w:rFonts w:asciiTheme="minorHAnsi" w:hAnsiTheme="minorHAnsi" w:cs="Gill Sans M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0BC8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261.55pt;margin-top:177pt;width:312.75pt;height:258pt;z-index:251693311;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" adj="-4474,11365" fillcolor="#fff2cc [663]" strokecolor="#ed7d31 [3205]" strokeweight="2pt">
                <v:stroke joinstyle="round"/>
                <v:textbox inset="2.88pt,2.88pt,2.88pt,2.88pt">
                  <w:txbxContent>
                    <w:p w14:paraId="07D73239" w14:textId="48FE869B" w:rsidR="00D12BF5" w:rsidRPr="00D12BF5" w:rsidRDefault="00D12BF5" w:rsidP="00D12BF5">
                      <w:pPr>
                        <w:rPr>
                          <w:rFonts w:asciiTheme="minorHAnsi" w:hAnsiTheme="minorHAnsi" w:cs="Gill Sans MT"/>
                          <w:sz w:val="24"/>
                          <w:szCs w:val="24"/>
                        </w:rPr>
                      </w:pPr>
                      <w:r w:rsidRPr="00D12BF5">
                        <w:rPr>
                          <w:rFonts w:ascii="Arial" w:hAnsi="Arial" w:cs="Arial"/>
                          <w:sz w:val="24"/>
                          <w:szCs w:val="24"/>
                        </w:rPr>
                        <w:t>Child Sexual Exploitation does not always involve a physical</w:t>
                      </w:r>
                      <w:r>
                        <w:rPr>
                          <w:rFonts w:ascii="Arial" w:hAnsi="Arial" w:cs="Arial"/>
                          <w:sz w:val="24"/>
                          <w:szCs w:val="24"/>
                        </w:rPr>
                        <w:t xml:space="preserve"> </w:t>
                      </w:r>
                      <w:r w:rsidRPr="00D12BF5">
                        <w:rPr>
                          <w:rFonts w:ascii="Arial" w:hAnsi="Arial" w:cs="Arial"/>
                          <w:sz w:val="24"/>
                          <w:szCs w:val="24"/>
                        </w:rPr>
                        <w:t xml:space="preserve">aspect, it can also happen through technology for example being told to send or post child sexual abuse images of themselves or having sexual conversations. </w:t>
                      </w:r>
                    </w:p>
                    <w:p w14:paraId="65AE6256" w14:textId="77777777" w:rsidR="00D12BF5" w:rsidRPr="00D13F1F" w:rsidRDefault="00D12BF5" w:rsidP="00D13F1F">
                      <w:pPr>
                        <w:jc w:val="center"/>
                        <w:rPr>
                          <w:rFonts w:ascii="Arial" w:hAnsi="Arial" w:cs="Arial"/>
                          <w:b/>
                          <w:bCs/>
                          <w:color w:val="FF0000"/>
                          <w:sz w:val="24"/>
                          <w:szCs w:val="24"/>
                        </w:rPr>
                      </w:pPr>
                      <w:r w:rsidRPr="00D13F1F">
                        <w:rPr>
                          <w:rFonts w:ascii="Arial" w:hAnsi="Arial" w:cs="Arial"/>
                          <w:b/>
                          <w:bCs/>
                          <w:color w:val="FF0000"/>
                          <w:sz w:val="24"/>
                          <w:szCs w:val="24"/>
                        </w:rPr>
                        <w:t>Remember!</w:t>
                      </w:r>
                    </w:p>
                    <w:p w14:paraId="6DFF6ED5" w14:textId="19FA85D7" w:rsidR="00D12BF5" w:rsidRPr="00D13F1F" w:rsidRDefault="00D12BF5" w:rsidP="00D13F1F">
                      <w:pPr>
                        <w:jc w:val="center"/>
                        <w:rPr>
                          <w:rFonts w:ascii="Arial" w:hAnsi="Arial" w:cs="Arial"/>
                          <w:color w:val="FF0000"/>
                          <w:sz w:val="32"/>
                          <w:szCs w:val="32"/>
                        </w:rPr>
                      </w:pPr>
                      <w:r w:rsidRPr="00D13F1F">
                        <w:rPr>
                          <w:rFonts w:ascii="Arial" w:hAnsi="Arial" w:cs="Arial"/>
                          <w:b/>
                          <w:bCs/>
                          <w:color w:val="FF0000"/>
                          <w:sz w:val="32"/>
                          <w:szCs w:val="32"/>
                        </w:rPr>
                        <w:t>Children can never consent to their own exploitation.</w:t>
                      </w:r>
                    </w:p>
                    <w:p w14:paraId="7B4BC94D" w14:textId="77777777" w:rsidR="00D12BF5" w:rsidRPr="00D12BF5" w:rsidRDefault="00D12BF5" w:rsidP="00D12BF5">
                      <w:pPr>
                        <w:rPr>
                          <w:rFonts w:asciiTheme="minorHAnsi" w:hAnsiTheme="minorHAnsi" w:cs="Gill Sans MT"/>
                          <w:sz w:val="24"/>
                          <w:szCs w:val="24"/>
                        </w:rPr>
                      </w:pPr>
                      <w:r w:rsidRPr="00D12BF5">
                        <w:rPr>
                          <w:rFonts w:asciiTheme="minorHAnsi" w:hAnsiTheme="minorHAnsi" w:cs="Gill Sans MT"/>
                          <w:sz w:val="24"/>
                          <w:szCs w:val="24"/>
                        </w:rPr>
                        <w:t> </w:t>
                      </w:r>
                    </w:p>
                    <w:p w14:paraId="44E217A4" w14:textId="7231E743" w:rsidR="00BC5B09" w:rsidRPr="008453B9" w:rsidRDefault="00BC5B09" w:rsidP="008453B9">
                      <w:pPr>
                        <w:rPr>
                          <w:rFonts w:asciiTheme="minorHAnsi" w:hAnsiTheme="minorHAnsi" w:cs="Gill Sans MT"/>
                          <w:sz w:val="24"/>
                          <w:szCs w:val="24"/>
                        </w:rPr>
                      </w:pPr>
                    </w:p>
                  </w:txbxContent>
                </v:textbox>
                <w10:wrap anchorx="page" anchory="page"/>
              </v:shape>
            </w:pict>
          </mc:Fallback>
        </mc:AlternateContent>
      </w:r>
    </w:p>
    <w:p w14:paraId="3C6FEB98" w14:textId="17256508" w:rsidR="00885340" w:rsidRPr="00885340" w:rsidRDefault="00885340" w:rsidP="008453B9">
      <w:pPr>
        <w:jc w:val="center"/>
      </w:pPr>
    </w:p>
    <w:p w14:paraId="2A844E47" w14:textId="6DEF6673" w:rsidR="00885340" w:rsidRPr="00885340" w:rsidRDefault="008453B9" w:rsidP="008453B9">
      <w:pPr>
        <w:tabs>
          <w:tab w:val="left" w:pos="9387"/>
        </w:tabs>
      </w:pPr>
      <w:r>
        <w:tab/>
      </w:r>
    </w:p>
    <w:p w14:paraId="2E8AD85B" w14:textId="755EF532" w:rsidR="00885340" w:rsidRPr="00885340" w:rsidRDefault="00885340" w:rsidP="00885340"/>
    <w:p w14:paraId="1478C6D6" w14:textId="6FB953AA" w:rsidR="00885340" w:rsidRPr="00885340" w:rsidRDefault="00D13F1F" w:rsidP="00885340">
      <w:r w:rsidRPr="00D13F1F">
        <w:rPr>
          <w:noProof/>
        </w:rPr>
        <w:drawing>
          <wp:anchor distT="0" distB="0" distL="114300" distR="114300" simplePos="0" relativeHeight="251693183" behindDoc="1" locked="0" layoutInCell="1" allowOverlap="1" wp14:anchorId="546835C6" wp14:editId="41A5FE92">
            <wp:simplePos x="0" y="0"/>
            <wp:positionH relativeFrom="margin">
              <wp:posOffset>3781425</wp:posOffset>
            </wp:positionH>
            <wp:positionV relativeFrom="margin">
              <wp:posOffset>2599690</wp:posOffset>
            </wp:positionV>
            <wp:extent cx="1669415" cy="3531235"/>
            <wp:effectExtent l="0" t="0" r="6985" b="0"/>
            <wp:wrapSquare wrapText="bothSides"/>
            <wp:docPr id="306090480" name="Picture 3" descr="A person holding a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90480" name="Picture 3" descr="A person holding a white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415" cy="3531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3ABF3" w14:textId="3581F885" w:rsidR="00885340" w:rsidRPr="00885340" w:rsidRDefault="00066626" w:rsidP="00885340">
      <w:r>
        <w:rPr>
          <w:noProof/>
        </w:rPr>
        <mc:AlternateContent>
          <mc:Choice Requires="wps">
            <w:drawing>
              <wp:anchor distT="45720" distB="45720" distL="114300" distR="114300" simplePos="0" relativeHeight="251678719" behindDoc="0" locked="1" layoutInCell="1" allowOverlap="1" wp14:anchorId="7B19E766" wp14:editId="355E328F">
                <wp:simplePos x="0" y="0"/>
                <wp:positionH relativeFrom="page">
                  <wp:posOffset>3757295</wp:posOffset>
                </wp:positionH>
                <wp:positionV relativeFrom="page">
                  <wp:posOffset>2226945</wp:posOffset>
                </wp:positionV>
                <wp:extent cx="3319145" cy="12503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250315"/>
                        </a:xfrm>
                        <a:prstGeom prst="rect">
                          <a:avLst/>
                        </a:prstGeom>
                        <a:solidFill>
                          <a:srgbClr val="FFFFFF"/>
                        </a:solidFill>
                        <a:ln w="9525">
                          <a:noFill/>
                          <a:miter lim="800000"/>
                          <a:headEnd/>
                          <a:tailEnd/>
                        </a:ln>
                      </wps:spPr>
                      <wps:txbx>
                        <w:txbxContent>
                          <w:p w14:paraId="32B22901" w14:textId="7ADEB172" w:rsidR="00066626" w:rsidRPr="005A2E8D" w:rsidRDefault="00066626" w:rsidP="005A2E8D">
                            <w:pPr>
                              <w:jc w:val="center"/>
                              <w:rPr>
                                <w:rFonts w:ascii="Arial" w:hAnsi="Arial" w:cs="Arial"/>
                                <w:b/>
                                <w:bCs/>
                                <w:sz w:val="36"/>
                                <w:szCs w:val="36"/>
                              </w:rPr>
                            </w:pPr>
                            <w:r w:rsidRPr="005A2E8D">
                              <w:rPr>
                                <w:rFonts w:ascii="Arial" w:hAnsi="Arial" w:cs="Arial"/>
                                <w:b/>
                                <w:bCs/>
                                <w:sz w:val="36"/>
                                <w:szCs w:val="36"/>
                              </w:rPr>
                              <w:t>One Minute Guide</w:t>
                            </w:r>
                          </w:p>
                          <w:p w14:paraId="2E44A3BB" w14:textId="7146F3D5" w:rsidR="008F1253" w:rsidRPr="00D13F1F" w:rsidRDefault="008F1253" w:rsidP="005A2E8D">
                            <w:pPr>
                              <w:jc w:val="center"/>
                              <w:rPr>
                                <w:rFonts w:ascii="Arial" w:hAnsi="Arial" w:cs="Arial"/>
                                <w:b/>
                                <w:bCs/>
                                <w:color w:val="ED7D31" w:themeColor="accent2"/>
                                <w:sz w:val="36"/>
                                <w:szCs w:val="36"/>
                              </w:rPr>
                            </w:pPr>
                            <w:r w:rsidRPr="00D13F1F">
                              <w:rPr>
                                <w:rFonts w:ascii="Arial" w:hAnsi="Arial" w:cs="Arial"/>
                                <w:b/>
                                <w:bCs/>
                                <w:color w:val="ED7D31" w:themeColor="accent2"/>
                                <w:sz w:val="36"/>
                                <w:szCs w:val="36"/>
                              </w:rPr>
                              <w:t>Child Sexual Exploitation (CSE)</w:t>
                            </w:r>
                          </w:p>
                          <w:p w14:paraId="64DEE948" w14:textId="77777777" w:rsidR="008F1253" w:rsidRPr="00293E10" w:rsidRDefault="008F1253" w:rsidP="00066626">
                            <w:pPr>
                              <w:jc w:val="center"/>
                              <w:rPr>
                                <w:b/>
                                <w:bCs/>
                                <w:sz w:val="36"/>
                                <w:szCs w:val="36"/>
                              </w:rPr>
                            </w:pPr>
                          </w:p>
                          <w:p w14:paraId="31E18B59" w14:textId="3604B23E" w:rsidR="00066626" w:rsidRPr="00293E10" w:rsidRDefault="00066626" w:rsidP="00066626">
                            <w:pPr>
                              <w:jc w:val="center"/>
                              <w:rPr>
                                <w:color w:val="ED7D31" w:themeColor="accent2"/>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E766" id="_x0000_t202" coordsize="21600,21600" o:spt="202" path="m,l,21600r21600,l21600,xe">
                <v:stroke joinstyle="miter"/>
                <v:path gradientshapeok="t" o:connecttype="rect"/>
              </v:shapetype>
              <v:shape id="Text Box 2" o:spid="_x0000_s1029" type="#_x0000_t202" style="position:absolute;margin-left:295.85pt;margin-top:175.35pt;width:261.35pt;height:98.45pt;z-index:25167871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" stroked="f">
                <v:textbox>
                  <w:txbxContent>
                    <w:p w14:paraId="32B22901" w14:textId="7ADEB172" w:rsidR="00066626" w:rsidRPr="005A2E8D" w:rsidRDefault="00066626" w:rsidP="005A2E8D">
                      <w:pPr>
                        <w:jc w:val="center"/>
                        <w:rPr>
                          <w:rFonts w:ascii="Arial" w:hAnsi="Arial" w:cs="Arial"/>
                          <w:b/>
                          <w:bCs/>
                          <w:sz w:val="36"/>
                          <w:szCs w:val="36"/>
                        </w:rPr>
                      </w:pPr>
                      <w:r w:rsidRPr="005A2E8D">
                        <w:rPr>
                          <w:rFonts w:ascii="Arial" w:hAnsi="Arial" w:cs="Arial"/>
                          <w:b/>
                          <w:bCs/>
                          <w:sz w:val="36"/>
                          <w:szCs w:val="36"/>
                        </w:rPr>
                        <w:t>One Minute Guide</w:t>
                      </w:r>
                    </w:p>
                    <w:p w14:paraId="2E44A3BB" w14:textId="7146F3D5" w:rsidR="008F1253" w:rsidRPr="00D13F1F" w:rsidRDefault="008F1253" w:rsidP="005A2E8D">
                      <w:pPr>
                        <w:jc w:val="center"/>
                        <w:rPr>
                          <w:rFonts w:ascii="Arial" w:hAnsi="Arial" w:cs="Arial"/>
                          <w:b/>
                          <w:bCs/>
                          <w:color w:val="ED7D31" w:themeColor="accent2"/>
                          <w:sz w:val="36"/>
                          <w:szCs w:val="36"/>
                        </w:rPr>
                      </w:pPr>
                      <w:r w:rsidRPr="00D13F1F">
                        <w:rPr>
                          <w:rFonts w:ascii="Arial" w:hAnsi="Arial" w:cs="Arial"/>
                          <w:b/>
                          <w:bCs/>
                          <w:color w:val="ED7D31" w:themeColor="accent2"/>
                          <w:sz w:val="36"/>
                          <w:szCs w:val="36"/>
                        </w:rPr>
                        <w:t>Child Sexual Exploitation (CSE)</w:t>
                      </w:r>
                    </w:p>
                    <w:p w14:paraId="64DEE948" w14:textId="77777777" w:rsidR="008F1253" w:rsidRPr="00293E10" w:rsidRDefault="008F1253" w:rsidP="00066626">
                      <w:pPr>
                        <w:jc w:val="center"/>
                        <w:rPr>
                          <w:b/>
                          <w:bCs/>
                          <w:sz w:val="36"/>
                          <w:szCs w:val="36"/>
                        </w:rPr>
                      </w:pPr>
                    </w:p>
                    <w:p w14:paraId="31E18B59" w14:textId="3604B23E" w:rsidR="00066626" w:rsidRPr="00293E10" w:rsidRDefault="00066626" w:rsidP="00066626">
                      <w:pPr>
                        <w:jc w:val="center"/>
                        <w:rPr>
                          <w:color w:val="ED7D31" w:themeColor="accent2"/>
                          <w:sz w:val="44"/>
                          <w:szCs w:val="44"/>
                        </w:rPr>
                      </w:pPr>
                    </w:p>
                  </w:txbxContent>
                </v:textbox>
                <w10:wrap type="square" anchorx="page" anchory="page"/>
                <w10:anchorlock/>
              </v:shape>
            </w:pict>
          </mc:Fallback>
        </mc:AlternateContent>
      </w:r>
    </w:p>
    <w:p w14:paraId="46EB9633" w14:textId="54075927" w:rsidR="00885340" w:rsidRPr="00885340" w:rsidRDefault="00885340" w:rsidP="00885340"/>
    <w:p w14:paraId="04B21FE8" w14:textId="6EA4F365" w:rsidR="00885340" w:rsidRDefault="00885340" w:rsidP="00885340">
      <w:pPr>
        <w:rPr>
          <w:b/>
          <w:bCs/>
          <w:u w:val="single"/>
        </w:rPr>
      </w:pPr>
    </w:p>
    <w:p w14:paraId="5B5ED8A9" w14:textId="131E8BFC" w:rsidR="00885340" w:rsidRDefault="00D13F1F" w:rsidP="00885340">
      <w:pPr>
        <w:jc w:val="center"/>
      </w:pPr>
      <w:r w:rsidRPr="00AE0D8C">
        <w:rPr>
          <w:noProof/>
        </w:rPr>
        <w:drawing>
          <wp:anchor distT="0" distB="0" distL="114300" distR="114300" simplePos="0" relativeHeight="251696127" behindDoc="1" locked="0" layoutInCell="1" allowOverlap="1" wp14:anchorId="65B35958" wp14:editId="69D59445">
            <wp:simplePos x="0" y="0"/>
            <wp:positionH relativeFrom="margin">
              <wp:posOffset>4010025</wp:posOffset>
            </wp:positionH>
            <wp:positionV relativeFrom="margin">
              <wp:posOffset>3460115</wp:posOffset>
            </wp:positionV>
            <wp:extent cx="1276350" cy="966470"/>
            <wp:effectExtent l="0" t="0" r="0" b="5080"/>
            <wp:wrapSquare wrapText="bothSides"/>
            <wp:docPr id="332507781" name="Picture 18" descr="Logo&#10;&#10;Description automatically generated">
              <a:extLst xmlns:a="http://schemas.openxmlformats.org/drawingml/2006/main">
                <a:ext uri="{FF2B5EF4-FFF2-40B4-BE49-F238E27FC236}">
                  <a16:creationId xmlns:a16="http://schemas.microsoft.com/office/drawing/2014/main" id="{89921B8F-7B59-E47B-DCEC-EADF39526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Logo&#10;&#10;Description automatically generated">
                      <a:extLst>
                        <a:ext uri="{FF2B5EF4-FFF2-40B4-BE49-F238E27FC236}">
                          <a16:creationId xmlns:a16="http://schemas.microsoft.com/office/drawing/2014/main" id="{89921B8F-7B59-E47B-DCEC-EADF395260D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3CFE9" w14:textId="394B26DC" w:rsidR="00D13F1F" w:rsidRPr="00D13F1F" w:rsidRDefault="00D13F1F" w:rsidP="00D13F1F">
      <w:pPr>
        <w:jc w:val="center"/>
      </w:pPr>
    </w:p>
    <w:p w14:paraId="106BDFA0" w14:textId="0FF1AF41" w:rsidR="00885340" w:rsidRDefault="00885340" w:rsidP="00885340">
      <w:pPr>
        <w:jc w:val="center"/>
      </w:pPr>
    </w:p>
    <w:p w14:paraId="50C4E946" w14:textId="26F1A0BB" w:rsidR="00885340" w:rsidRDefault="00885340" w:rsidP="00885340">
      <w:pPr>
        <w:jc w:val="center"/>
      </w:pPr>
    </w:p>
    <w:p w14:paraId="196B0F01" w14:textId="7A1D4BFB" w:rsidR="003773B9" w:rsidRDefault="003773B9" w:rsidP="00885340">
      <w:pPr>
        <w:jc w:val="center"/>
      </w:pPr>
    </w:p>
    <w:p w14:paraId="0A60010D" w14:textId="6171AFA5" w:rsidR="003773B9" w:rsidRDefault="003773B9" w:rsidP="00885340">
      <w:pPr>
        <w:jc w:val="center"/>
      </w:pPr>
    </w:p>
    <w:p w14:paraId="63EBAD62" w14:textId="273567DB" w:rsidR="003773B9" w:rsidRDefault="00D13F1F" w:rsidP="00885340">
      <w:pPr>
        <w:jc w:val="center"/>
      </w:pPr>
      <w:r>
        <w:rPr>
          <w:noProof/>
        </w:rPr>
        <w:drawing>
          <wp:anchor distT="0" distB="0" distL="114300" distR="114300" simplePos="0" relativeHeight="251699199" behindDoc="1" locked="0" layoutInCell="1" allowOverlap="1" wp14:anchorId="2397A0B9" wp14:editId="64B75F72">
            <wp:simplePos x="0" y="0"/>
            <wp:positionH relativeFrom="margin">
              <wp:posOffset>8172450</wp:posOffset>
            </wp:positionH>
            <wp:positionV relativeFrom="margin">
              <wp:posOffset>5008880</wp:posOffset>
            </wp:positionV>
            <wp:extent cx="1152525" cy="1141095"/>
            <wp:effectExtent l="0" t="0" r="9525" b="1905"/>
            <wp:wrapSquare wrapText="bothSides"/>
            <wp:docPr id="1004626421" name="Picture 4" descr="A logo for a child friendly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2616" name="Picture 4" descr="A logo for a child friendly partnershi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525" cy="1141095"/>
                    </a:xfrm>
                    <a:prstGeom prst="rect">
                      <a:avLst/>
                    </a:prstGeom>
                  </pic:spPr>
                </pic:pic>
              </a:graphicData>
            </a:graphic>
            <wp14:sizeRelH relativeFrom="page">
              <wp14:pctWidth>0</wp14:pctWidth>
            </wp14:sizeRelH>
            <wp14:sizeRelV relativeFrom="page">
              <wp14:pctHeight>0</wp14:pctHeight>
            </wp14:sizeRelV>
          </wp:anchor>
        </w:drawing>
      </w:r>
    </w:p>
    <w:p w14:paraId="1374357B" w14:textId="19556F56" w:rsidR="003773B9" w:rsidRDefault="003773B9" w:rsidP="00885340">
      <w:pPr>
        <w:jc w:val="center"/>
      </w:pPr>
    </w:p>
    <w:p w14:paraId="3117AA35" w14:textId="3EDC5F00" w:rsidR="003773B9" w:rsidRDefault="003773B9" w:rsidP="00885340">
      <w:pPr>
        <w:jc w:val="center"/>
      </w:pPr>
    </w:p>
    <w:p w14:paraId="5D3658AC" w14:textId="3B7A5B16" w:rsidR="003773B9" w:rsidRDefault="00D13F1F" w:rsidP="00885340">
      <w:pPr>
        <w:jc w:val="center"/>
      </w:pPr>
      <w:r w:rsidRPr="001113DC">
        <w:rPr>
          <w:rFonts w:eastAsia="Times New Roman" w:cs="Times New Roman"/>
          <w:noProof/>
        </w:rPr>
        <w:lastRenderedPageBreak/>
        <mc:AlternateContent>
          <mc:Choice Requires="wps">
            <w:drawing>
              <wp:anchor distT="36576" distB="36576" distL="36576" distR="36576" simplePos="0" relativeHeight="251694079" behindDoc="0" locked="0" layoutInCell="1" allowOverlap="1" wp14:anchorId="26357BB7" wp14:editId="7A9D0640">
                <wp:simplePos x="0" y="0"/>
                <wp:positionH relativeFrom="margin">
                  <wp:align>right</wp:align>
                </wp:positionH>
                <wp:positionV relativeFrom="paragraph">
                  <wp:posOffset>-148590</wp:posOffset>
                </wp:positionV>
                <wp:extent cx="3328035" cy="4400550"/>
                <wp:effectExtent l="0" t="0" r="24765" b="19050"/>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4400550"/>
                        </a:xfrm>
                        <a:prstGeom prst="roundRect">
                          <a:avLst>
                            <a:gd name="adj" fmla="val 4357"/>
                          </a:avLst>
                        </a:prstGeom>
                        <a:solidFill>
                          <a:srgbClr val="FCEDE8"/>
                        </a:solidFill>
                        <a:ln w="25400" algn="ctr">
                          <a:solidFill>
                            <a:schemeClr val="accent2"/>
                          </a:solidFill>
                          <a:round/>
                          <a:headEnd/>
                          <a:tailEnd/>
                        </a:ln>
                        <a:effectLst/>
                      </wps:spPr>
                      <wps:txbx>
                        <w:txbxContent>
                          <w:p w14:paraId="174B0D20" w14:textId="77777777" w:rsidR="00D04D02" w:rsidRDefault="00DD7087" w:rsidP="00D04D02">
                            <w:pPr>
                              <w:overflowPunct/>
                              <w:autoSpaceDE/>
                              <w:autoSpaceDN/>
                              <w:adjustRightInd/>
                              <w:rPr>
                                <w:rFonts w:ascii="Arial" w:eastAsia="Times New Roman" w:hAnsi="Arial" w:cs="Arial"/>
                                <w:b/>
                                <w:bCs/>
                                <w:color w:val="FF0000"/>
                                <w:sz w:val="28"/>
                                <w:szCs w:val="28"/>
                                <w14:cntxtAlts/>
                              </w:rPr>
                            </w:pPr>
                            <w:r w:rsidRPr="00D13F1F">
                              <w:rPr>
                                <w:rFonts w:ascii="Arial" w:eastAsia="Times New Roman" w:hAnsi="Arial" w:cs="Arial"/>
                                <w:b/>
                                <w:bCs/>
                                <w:color w:val="FF0000"/>
                                <w:sz w:val="28"/>
                                <w:szCs w:val="28"/>
                                <w14:cntxtAlts/>
                              </w:rPr>
                              <w:t>What to do if you think it’s happening</w:t>
                            </w:r>
                            <w:r w:rsidRPr="00D13F1F">
                              <w:rPr>
                                <w:rFonts w:ascii="Arial" w:eastAsia="Times New Roman" w:hAnsi="Arial" w:cs="Arial"/>
                                <w:color w:val="FF0000"/>
                                <w:sz w:val="28"/>
                                <w:szCs w:val="28"/>
                                <w14:cntxtAlts/>
                              </w:rPr>
                              <w:t> </w:t>
                            </w:r>
                          </w:p>
                          <w:p w14:paraId="2031DF5C" w14:textId="025BD019" w:rsidR="00D04D02" w:rsidRPr="00D04D02" w:rsidRDefault="00D04D02" w:rsidP="00D04D02">
                            <w:pPr>
                              <w:overflowPunct/>
                              <w:autoSpaceDE/>
                              <w:autoSpaceDN/>
                              <w:adjustRightInd/>
                              <w:rPr>
                                <w:rFonts w:ascii="Arial" w:eastAsia="Times New Roman" w:hAnsi="Arial" w:cs="Arial"/>
                                <w:b/>
                                <w:bCs/>
                                <w:color w:val="FF0000"/>
                                <w:sz w:val="28"/>
                                <w:szCs w:val="28"/>
                                <w14:cntxtAlts/>
                              </w:rPr>
                            </w:pPr>
                            <w:r w:rsidRPr="00D04D02">
                              <w:rPr>
                                <w:rFonts w:ascii="Arial" w:eastAsia="Times New Roman" w:hAnsi="Arial" w:cs="Arial"/>
                                <w:sz w:val="24"/>
                                <w:szCs w:val="24"/>
                                <w14:cntxtAlts/>
                              </w:rPr>
                              <w:t xml:space="preserve">If you have a concern that a child may require support or be at risk of harm a referral to </w:t>
                            </w:r>
                            <w:r w:rsidRPr="00D04D02">
                              <w:rPr>
                                <w:rFonts w:ascii="Arial" w:eastAsia="Times New Roman" w:hAnsi="Arial" w:cs="Arial"/>
                                <w:b/>
                                <w:bCs/>
                                <w:sz w:val="24"/>
                                <w:szCs w:val="24"/>
                                <w14:cntxtAlts/>
                              </w:rPr>
                              <w:t>The Children &amp; Family Initial Response Service</w:t>
                            </w:r>
                            <w:r w:rsidRPr="00D04D02">
                              <w:rPr>
                                <w:rFonts w:ascii="Arial" w:eastAsia="Times New Roman" w:hAnsi="Arial" w:cs="Arial"/>
                                <w:sz w:val="24"/>
                                <w:szCs w:val="24"/>
                                <w14:cntxtAlts/>
                              </w:rPr>
                              <w:t xml:space="preserve"> should be made using the Request </w:t>
                            </w:r>
                            <w:proofErr w:type="gramStart"/>
                            <w:r w:rsidRPr="00D04D02">
                              <w:rPr>
                                <w:rFonts w:ascii="Arial" w:eastAsia="Times New Roman" w:hAnsi="Arial" w:cs="Arial"/>
                                <w:sz w:val="24"/>
                                <w:szCs w:val="24"/>
                                <w14:cntxtAlts/>
                              </w:rPr>
                              <w:t>For</w:t>
                            </w:r>
                            <w:proofErr w:type="gramEnd"/>
                            <w:r w:rsidRPr="00D04D02">
                              <w:rPr>
                                <w:rFonts w:ascii="Arial" w:eastAsia="Times New Roman" w:hAnsi="Arial" w:cs="Arial"/>
                                <w:sz w:val="24"/>
                                <w:szCs w:val="24"/>
                                <w14:cntxtAlts/>
                              </w:rPr>
                              <w:t xml:space="preserve"> Support form: </w:t>
                            </w:r>
                            <w:hyperlink r:id="rId11" w:tgtFrame="_blank" w:tooltip="http://www.childrensresponsiveservices.co.uk/" w:history="1">
                              <w:r w:rsidRPr="00D04D02">
                                <w:rPr>
                                  <w:rStyle w:val="Hyperlink"/>
                                  <w:rFonts w:ascii="Arial" w:eastAsia="Times New Roman" w:hAnsi="Arial" w:cs="Arial"/>
                                  <w:b/>
                                  <w:bCs/>
                                  <w:sz w:val="24"/>
                                  <w:szCs w:val="24"/>
                                  <w14:cntxtAlts/>
                                </w:rPr>
                                <w:t>Request for Support</w:t>
                              </w:r>
                            </w:hyperlink>
                            <w:r w:rsidRPr="00D04D02">
                              <w:rPr>
                                <w:rFonts w:ascii="Arial" w:eastAsia="Times New Roman" w:hAnsi="Arial" w:cs="Arial"/>
                                <w:b/>
                                <w:bCs/>
                                <w:sz w:val="24"/>
                                <w:szCs w:val="24"/>
                                <w14:cntxtAlts/>
                              </w:rPr>
                              <w:t>’</w:t>
                            </w:r>
                          </w:p>
                          <w:p w14:paraId="42668DE3" w14:textId="71168BBC" w:rsidR="00D04D02" w:rsidRDefault="00D04D02" w:rsidP="00DD7087">
                            <w:pPr>
                              <w:overflowPunct/>
                              <w:autoSpaceDE/>
                              <w:autoSpaceDN/>
                              <w:adjustRightInd/>
                              <w:rPr>
                                <w:rFonts w:ascii="Arial" w:eastAsia="Times New Roman" w:hAnsi="Arial" w:cs="Arial"/>
                                <w:sz w:val="24"/>
                                <w:szCs w:val="24"/>
                                <w14:cntxtAlts/>
                              </w:rPr>
                            </w:pPr>
                            <w:r w:rsidRPr="00D04D02">
                              <w:rPr>
                                <w:rFonts w:ascii="Arial" w:eastAsia="Times New Roman" w:hAnsi="Arial" w:cs="Arial"/>
                                <w:sz w:val="24"/>
                                <w:szCs w:val="24"/>
                                <w14:cntxtAlts/>
                              </w:rPr>
                              <w:t xml:space="preserve"> You may wish </w:t>
                            </w:r>
                            <w:proofErr w:type="gramStart"/>
                            <w:r w:rsidRPr="00D04D02">
                              <w:rPr>
                                <w:rFonts w:ascii="Arial" w:eastAsia="Times New Roman" w:hAnsi="Arial" w:cs="Arial"/>
                                <w:sz w:val="24"/>
                                <w:szCs w:val="24"/>
                                <w14:cntxtAlts/>
                              </w:rPr>
                              <w:t>contact</w:t>
                            </w:r>
                            <w:proofErr w:type="gramEnd"/>
                            <w:r w:rsidRPr="00D04D02">
                              <w:rPr>
                                <w:rFonts w:ascii="Arial" w:eastAsia="Times New Roman" w:hAnsi="Arial" w:cs="Arial"/>
                                <w:sz w:val="24"/>
                                <w:szCs w:val="24"/>
                                <w14:cntxtAlts/>
                              </w:rPr>
                              <w:t xml:space="preserve"> </w:t>
                            </w:r>
                            <w:r w:rsidRPr="00D04D02">
                              <w:rPr>
                                <w:rFonts w:ascii="Arial" w:eastAsia="Times New Roman" w:hAnsi="Arial" w:cs="Arial"/>
                                <w:b/>
                                <w:bCs/>
                                <w:sz w:val="24"/>
                                <w:szCs w:val="24"/>
                                <w14:cntxtAlts/>
                              </w:rPr>
                              <w:t>The Children &amp; Family Initial Response Service</w:t>
                            </w:r>
                            <w:r w:rsidRPr="00D04D02">
                              <w:rPr>
                                <w:rFonts w:ascii="Arial" w:eastAsia="Times New Roman" w:hAnsi="Arial" w:cs="Arial"/>
                                <w:sz w:val="24"/>
                                <w:szCs w:val="24"/>
                                <w14:cntxtAlts/>
                              </w:rPr>
                              <w:t xml:space="preserve"> on </w:t>
                            </w:r>
                            <w:r w:rsidRPr="00D04D02">
                              <w:rPr>
                                <w:rFonts w:ascii="Arial" w:eastAsia="Times New Roman" w:hAnsi="Arial" w:cs="Arial"/>
                                <w:b/>
                                <w:bCs/>
                                <w:sz w:val="24"/>
                                <w:szCs w:val="24"/>
                                <w14:cntxtAlts/>
                              </w:rPr>
                              <w:t>024 7678 8555.</w:t>
                            </w:r>
                          </w:p>
                          <w:p w14:paraId="10107220" w14:textId="4F71235D" w:rsidR="00DD7087" w:rsidRPr="00D13F1F" w:rsidRDefault="003B1B21" w:rsidP="00DD7087">
                            <w:pPr>
                              <w:overflowPunct/>
                              <w:autoSpaceDE/>
                              <w:autoSpaceDN/>
                              <w:adjustRightInd/>
                              <w:rPr>
                                <w:rFonts w:ascii="Arial" w:eastAsia="Times New Roman" w:hAnsi="Arial" w:cs="Arial"/>
                                <w:sz w:val="24"/>
                                <w:szCs w:val="24"/>
                                <w14:cntxtAlts/>
                              </w:rPr>
                            </w:pPr>
                            <w:r w:rsidRPr="003B1B21">
                              <w:rPr>
                                <w:rFonts w:ascii="Arial" w:eastAsia="Times New Roman" w:hAnsi="Arial" w:cs="Arial"/>
                                <w:sz w:val="24"/>
                                <w:szCs w:val="24"/>
                                <w14:cntxtAlts/>
                              </w:rPr>
                              <w:t xml:space="preserve"> If the child is at immediate risk of significant harm call the police on </w:t>
                            </w:r>
                            <w:r w:rsidRPr="003B1B21">
                              <w:rPr>
                                <w:rFonts w:ascii="Arial" w:eastAsia="Times New Roman" w:hAnsi="Arial" w:cs="Arial"/>
                                <w:b/>
                                <w:bCs/>
                                <w:sz w:val="24"/>
                                <w:szCs w:val="24"/>
                                <w14:cntxtAlts/>
                              </w:rPr>
                              <w:t>999</w:t>
                            </w:r>
                            <w:r>
                              <w:rPr>
                                <w:rFonts w:ascii="Arial" w:eastAsia="Times New Roman" w:hAnsi="Arial" w:cs="Arial"/>
                                <w:sz w:val="24"/>
                                <w:szCs w:val="24"/>
                                <w14:cntxtAlts/>
                              </w:rPr>
                              <w:t xml:space="preserve">. </w:t>
                            </w:r>
                            <w:r w:rsidR="00DD7087" w:rsidRPr="00D13F1F">
                              <w:rPr>
                                <w:rFonts w:ascii="Arial" w:eastAsia="Times New Roman" w:hAnsi="Arial" w:cs="Arial"/>
                                <w:sz w:val="24"/>
                                <w:szCs w:val="24"/>
                                <w14:cntxtAlts/>
                              </w:rPr>
                              <w:t xml:space="preserve">To discuss a non-emergency matter with the </w:t>
                            </w:r>
                            <w:proofErr w:type="gramStart"/>
                            <w:r w:rsidR="00DD7087" w:rsidRPr="00D13F1F">
                              <w:rPr>
                                <w:rFonts w:ascii="Arial" w:eastAsia="Times New Roman" w:hAnsi="Arial" w:cs="Arial"/>
                                <w:sz w:val="24"/>
                                <w:szCs w:val="24"/>
                                <w14:cntxtAlts/>
                              </w:rPr>
                              <w:t>Police</w:t>
                            </w:r>
                            <w:proofErr w:type="gramEnd"/>
                            <w:r w:rsidR="00DD7087" w:rsidRPr="00D13F1F">
                              <w:rPr>
                                <w:rFonts w:ascii="Arial" w:eastAsia="Times New Roman" w:hAnsi="Arial" w:cs="Arial"/>
                                <w:sz w:val="24"/>
                                <w:szCs w:val="24"/>
                                <w14:cntxtAlts/>
                              </w:rPr>
                              <w:t xml:space="preserve"> call </w:t>
                            </w:r>
                            <w:r w:rsidR="00DD7087" w:rsidRPr="003B1B21">
                              <w:rPr>
                                <w:rFonts w:ascii="Arial" w:eastAsia="Times New Roman" w:hAnsi="Arial" w:cs="Arial"/>
                                <w:b/>
                                <w:bCs/>
                                <w:sz w:val="24"/>
                                <w:szCs w:val="24"/>
                                <w14:cntxtAlts/>
                              </w:rPr>
                              <w:t>101</w:t>
                            </w:r>
                            <w:r w:rsidR="00DD7087" w:rsidRPr="00D13F1F">
                              <w:rPr>
                                <w:rFonts w:ascii="Arial" w:eastAsia="Times New Roman" w:hAnsi="Arial" w:cs="Arial"/>
                                <w:sz w:val="24"/>
                                <w:szCs w:val="24"/>
                                <w14:cntxtAlts/>
                              </w:rPr>
                              <w:t>.</w:t>
                            </w:r>
                          </w:p>
                          <w:p w14:paraId="574C25FB" w14:textId="03ED9364" w:rsidR="00DD7087" w:rsidRDefault="00DD7087" w:rsidP="00DD7087">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Out of office hours please call the Emergency Duty Team on 024 7683 2222</w:t>
                            </w:r>
                            <w:r w:rsidR="003B1B21">
                              <w:rPr>
                                <w:rFonts w:ascii="Arial" w:eastAsia="Times New Roman" w:hAnsi="Arial" w:cs="Arial"/>
                                <w:sz w:val="24"/>
                                <w:szCs w:val="24"/>
                                <w14:cntxtAlts/>
                              </w:rPr>
                              <w:t xml:space="preserve">. </w:t>
                            </w:r>
                          </w:p>
                          <w:p w14:paraId="1F5A027A" w14:textId="77777777" w:rsidR="00DD7087" w:rsidRPr="00D13F1F" w:rsidRDefault="00DD7087" w:rsidP="00DD7087">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 xml:space="preserve">For more information about Child Exploitation see our </w:t>
                            </w:r>
                            <w:hyperlink r:id="rId12" w:history="1">
                              <w:r w:rsidRPr="00D13F1F">
                                <w:rPr>
                                  <w:rFonts w:ascii="Arial" w:eastAsia="Times New Roman" w:hAnsi="Arial" w:cs="Arial"/>
                                  <w:color w:val="085296"/>
                                  <w:sz w:val="24"/>
                                  <w:szCs w:val="24"/>
                                  <w:u w:val="single"/>
                                  <w14:cntxtAlts/>
                                </w:rPr>
                                <w:t>website</w:t>
                              </w:r>
                            </w:hyperlink>
                          </w:p>
                          <w:p w14:paraId="5B1DB233" w14:textId="77777777" w:rsidR="00DD7087" w:rsidRPr="00DD7087" w:rsidRDefault="00DD7087" w:rsidP="00DD7087">
                            <w:pPr>
                              <w:overflowPunct/>
                              <w:autoSpaceDE/>
                              <w:autoSpaceDN/>
                              <w:adjustRightInd/>
                              <w:rPr>
                                <w:rFonts w:eastAsia="Times New Roman"/>
                                <w14:cntxtAlts/>
                              </w:rPr>
                            </w:pPr>
                            <w:r w:rsidRPr="00DD7087">
                              <w:rPr>
                                <w:rFonts w:eastAsia="Times New Roman"/>
                                <w14:cntxtAlts/>
                              </w:rPr>
                              <w:t> </w:t>
                            </w:r>
                          </w:p>
                          <w:p w14:paraId="489C5B9A" w14:textId="48BB8057" w:rsidR="00BC5B09" w:rsidRPr="00EC42A6" w:rsidRDefault="00BC5B09" w:rsidP="00BC5B09">
                            <w:pPr>
                              <w:rPr>
                                <w:rFonts w:asciiTheme="minorHAnsi" w:hAnsiTheme="minorHAnsi" w:cs="Gill Sans MT"/>
                                <w:b/>
                                <w:b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0" style="position:absolute;left:0;text-align:left;margin-left:210.85pt;margin-top:-11.7pt;width:262.05pt;height:346.5pt;z-index:25169407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" fillcolor="#fcede8" strokecolor="#ed7d31 [3205]" strokeweight="2pt">
                <v:textbox inset="2.88pt,2.88pt,2.88pt,2.88pt">
                  <w:txbxContent>
                    <w:p w14:paraId="174B0D20" w14:textId="77777777" w:rsidR="00D04D02" w:rsidRDefault="00DD7087" w:rsidP="00D04D02">
                      <w:pPr>
                        <w:overflowPunct/>
                        <w:autoSpaceDE/>
                        <w:autoSpaceDN/>
                        <w:adjustRightInd/>
                        <w:rPr>
                          <w:rFonts w:ascii="Arial" w:eastAsia="Times New Roman" w:hAnsi="Arial" w:cs="Arial"/>
                          <w:b/>
                          <w:bCs/>
                          <w:color w:val="FF0000"/>
                          <w:sz w:val="28"/>
                          <w:szCs w:val="28"/>
                          <w14:cntxtAlts/>
                        </w:rPr>
                      </w:pPr>
                      <w:r w:rsidRPr="00D13F1F">
                        <w:rPr>
                          <w:rFonts w:ascii="Arial" w:eastAsia="Times New Roman" w:hAnsi="Arial" w:cs="Arial"/>
                          <w:b/>
                          <w:bCs/>
                          <w:color w:val="FF0000"/>
                          <w:sz w:val="28"/>
                          <w:szCs w:val="28"/>
                          <w14:cntxtAlts/>
                        </w:rPr>
                        <w:t>What to do if you think it’s happening</w:t>
                      </w:r>
                      <w:r w:rsidRPr="00D13F1F">
                        <w:rPr>
                          <w:rFonts w:ascii="Arial" w:eastAsia="Times New Roman" w:hAnsi="Arial" w:cs="Arial"/>
                          <w:color w:val="FF0000"/>
                          <w:sz w:val="28"/>
                          <w:szCs w:val="28"/>
                          <w14:cntxtAlts/>
                        </w:rPr>
                        <w:t> </w:t>
                      </w:r>
                    </w:p>
                    <w:p w14:paraId="2031DF5C" w14:textId="025BD019" w:rsidR="00D04D02" w:rsidRPr="00D04D02" w:rsidRDefault="00D04D02" w:rsidP="00D04D02">
                      <w:pPr>
                        <w:overflowPunct/>
                        <w:autoSpaceDE/>
                        <w:autoSpaceDN/>
                        <w:adjustRightInd/>
                        <w:rPr>
                          <w:rFonts w:ascii="Arial" w:eastAsia="Times New Roman" w:hAnsi="Arial" w:cs="Arial"/>
                          <w:b/>
                          <w:bCs/>
                          <w:color w:val="FF0000"/>
                          <w:sz w:val="28"/>
                          <w:szCs w:val="28"/>
                          <w14:cntxtAlts/>
                        </w:rPr>
                      </w:pPr>
                      <w:r w:rsidRPr="00D04D02">
                        <w:rPr>
                          <w:rFonts w:ascii="Arial" w:eastAsia="Times New Roman" w:hAnsi="Arial" w:cs="Arial"/>
                          <w:sz w:val="24"/>
                          <w:szCs w:val="24"/>
                          <w14:cntxtAlts/>
                        </w:rPr>
                        <w:t xml:space="preserve">If you have a concern that a child may require support or be at risk of harm a referral to </w:t>
                      </w:r>
                      <w:r w:rsidRPr="00D04D02">
                        <w:rPr>
                          <w:rFonts w:ascii="Arial" w:eastAsia="Times New Roman" w:hAnsi="Arial" w:cs="Arial"/>
                          <w:b/>
                          <w:bCs/>
                          <w:sz w:val="24"/>
                          <w:szCs w:val="24"/>
                          <w14:cntxtAlts/>
                        </w:rPr>
                        <w:t>The Children &amp; Family Initial Response Service</w:t>
                      </w:r>
                      <w:r w:rsidRPr="00D04D02">
                        <w:rPr>
                          <w:rFonts w:ascii="Arial" w:eastAsia="Times New Roman" w:hAnsi="Arial" w:cs="Arial"/>
                          <w:sz w:val="24"/>
                          <w:szCs w:val="24"/>
                          <w14:cntxtAlts/>
                        </w:rPr>
                        <w:t xml:space="preserve"> should be made using the Request </w:t>
                      </w:r>
                      <w:proofErr w:type="gramStart"/>
                      <w:r w:rsidRPr="00D04D02">
                        <w:rPr>
                          <w:rFonts w:ascii="Arial" w:eastAsia="Times New Roman" w:hAnsi="Arial" w:cs="Arial"/>
                          <w:sz w:val="24"/>
                          <w:szCs w:val="24"/>
                          <w14:cntxtAlts/>
                        </w:rPr>
                        <w:t>For</w:t>
                      </w:r>
                      <w:proofErr w:type="gramEnd"/>
                      <w:r w:rsidRPr="00D04D02">
                        <w:rPr>
                          <w:rFonts w:ascii="Arial" w:eastAsia="Times New Roman" w:hAnsi="Arial" w:cs="Arial"/>
                          <w:sz w:val="24"/>
                          <w:szCs w:val="24"/>
                          <w14:cntxtAlts/>
                        </w:rPr>
                        <w:t xml:space="preserve"> Support form: </w:t>
                      </w:r>
                      <w:hyperlink r:id="rId13" w:tgtFrame="_blank" w:tooltip="http://www.childrensresponsiveservices.co.uk/" w:history="1">
                        <w:r w:rsidRPr="00D04D02">
                          <w:rPr>
                            <w:rStyle w:val="Hyperlink"/>
                            <w:rFonts w:ascii="Arial" w:eastAsia="Times New Roman" w:hAnsi="Arial" w:cs="Arial"/>
                            <w:b/>
                            <w:bCs/>
                            <w:sz w:val="24"/>
                            <w:szCs w:val="24"/>
                            <w14:cntxtAlts/>
                          </w:rPr>
                          <w:t>Request for Support</w:t>
                        </w:r>
                      </w:hyperlink>
                      <w:r w:rsidRPr="00D04D02">
                        <w:rPr>
                          <w:rFonts w:ascii="Arial" w:eastAsia="Times New Roman" w:hAnsi="Arial" w:cs="Arial"/>
                          <w:b/>
                          <w:bCs/>
                          <w:sz w:val="24"/>
                          <w:szCs w:val="24"/>
                          <w14:cntxtAlts/>
                        </w:rPr>
                        <w:t>’</w:t>
                      </w:r>
                    </w:p>
                    <w:p w14:paraId="42668DE3" w14:textId="71168BBC" w:rsidR="00D04D02" w:rsidRDefault="00D04D02" w:rsidP="00DD7087">
                      <w:pPr>
                        <w:overflowPunct/>
                        <w:autoSpaceDE/>
                        <w:autoSpaceDN/>
                        <w:adjustRightInd/>
                        <w:rPr>
                          <w:rFonts w:ascii="Arial" w:eastAsia="Times New Roman" w:hAnsi="Arial" w:cs="Arial"/>
                          <w:sz w:val="24"/>
                          <w:szCs w:val="24"/>
                          <w14:cntxtAlts/>
                        </w:rPr>
                      </w:pPr>
                      <w:r w:rsidRPr="00D04D02">
                        <w:rPr>
                          <w:rFonts w:ascii="Arial" w:eastAsia="Times New Roman" w:hAnsi="Arial" w:cs="Arial"/>
                          <w:sz w:val="24"/>
                          <w:szCs w:val="24"/>
                          <w14:cntxtAlts/>
                        </w:rPr>
                        <w:t xml:space="preserve"> You may wish </w:t>
                      </w:r>
                      <w:proofErr w:type="gramStart"/>
                      <w:r w:rsidRPr="00D04D02">
                        <w:rPr>
                          <w:rFonts w:ascii="Arial" w:eastAsia="Times New Roman" w:hAnsi="Arial" w:cs="Arial"/>
                          <w:sz w:val="24"/>
                          <w:szCs w:val="24"/>
                          <w14:cntxtAlts/>
                        </w:rPr>
                        <w:t>contact</w:t>
                      </w:r>
                      <w:proofErr w:type="gramEnd"/>
                      <w:r w:rsidRPr="00D04D02">
                        <w:rPr>
                          <w:rFonts w:ascii="Arial" w:eastAsia="Times New Roman" w:hAnsi="Arial" w:cs="Arial"/>
                          <w:sz w:val="24"/>
                          <w:szCs w:val="24"/>
                          <w14:cntxtAlts/>
                        </w:rPr>
                        <w:t xml:space="preserve"> </w:t>
                      </w:r>
                      <w:r w:rsidRPr="00D04D02">
                        <w:rPr>
                          <w:rFonts w:ascii="Arial" w:eastAsia="Times New Roman" w:hAnsi="Arial" w:cs="Arial"/>
                          <w:b/>
                          <w:bCs/>
                          <w:sz w:val="24"/>
                          <w:szCs w:val="24"/>
                          <w14:cntxtAlts/>
                        </w:rPr>
                        <w:t>The Children &amp; Family Initial Response Service</w:t>
                      </w:r>
                      <w:r w:rsidRPr="00D04D02">
                        <w:rPr>
                          <w:rFonts w:ascii="Arial" w:eastAsia="Times New Roman" w:hAnsi="Arial" w:cs="Arial"/>
                          <w:sz w:val="24"/>
                          <w:szCs w:val="24"/>
                          <w14:cntxtAlts/>
                        </w:rPr>
                        <w:t xml:space="preserve"> on </w:t>
                      </w:r>
                      <w:r w:rsidRPr="00D04D02">
                        <w:rPr>
                          <w:rFonts w:ascii="Arial" w:eastAsia="Times New Roman" w:hAnsi="Arial" w:cs="Arial"/>
                          <w:b/>
                          <w:bCs/>
                          <w:sz w:val="24"/>
                          <w:szCs w:val="24"/>
                          <w14:cntxtAlts/>
                        </w:rPr>
                        <w:t>024 7678 8555.</w:t>
                      </w:r>
                    </w:p>
                    <w:p w14:paraId="10107220" w14:textId="4F71235D" w:rsidR="00DD7087" w:rsidRPr="00D13F1F" w:rsidRDefault="003B1B21" w:rsidP="00DD7087">
                      <w:pPr>
                        <w:overflowPunct/>
                        <w:autoSpaceDE/>
                        <w:autoSpaceDN/>
                        <w:adjustRightInd/>
                        <w:rPr>
                          <w:rFonts w:ascii="Arial" w:eastAsia="Times New Roman" w:hAnsi="Arial" w:cs="Arial"/>
                          <w:sz w:val="24"/>
                          <w:szCs w:val="24"/>
                          <w14:cntxtAlts/>
                        </w:rPr>
                      </w:pPr>
                      <w:r w:rsidRPr="003B1B21">
                        <w:rPr>
                          <w:rFonts w:ascii="Arial" w:eastAsia="Times New Roman" w:hAnsi="Arial" w:cs="Arial"/>
                          <w:sz w:val="24"/>
                          <w:szCs w:val="24"/>
                          <w14:cntxtAlts/>
                        </w:rPr>
                        <w:t xml:space="preserve"> If the child is at immediate risk of significant harm call the police on </w:t>
                      </w:r>
                      <w:r w:rsidRPr="003B1B21">
                        <w:rPr>
                          <w:rFonts w:ascii="Arial" w:eastAsia="Times New Roman" w:hAnsi="Arial" w:cs="Arial"/>
                          <w:b/>
                          <w:bCs/>
                          <w:sz w:val="24"/>
                          <w:szCs w:val="24"/>
                          <w14:cntxtAlts/>
                        </w:rPr>
                        <w:t>999</w:t>
                      </w:r>
                      <w:r>
                        <w:rPr>
                          <w:rFonts w:ascii="Arial" w:eastAsia="Times New Roman" w:hAnsi="Arial" w:cs="Arial"/>
                          <w:sz w:val="24"/>
                          <w:szCs w:val="24"/>
                          <w14:cntxtAlts/>
                        </w:rPr>
                        <w:t xml:space="preserve">. </w:t>
                      </w:r>
                      <w:r w:rsidR="00DD7087" w:rsidRPr="00D13F1F">
                        <w:rPr>
                          <w:rFonts w:ascii="Arial" w:eastAsia="Times New Roman" w:hAnsi="Arial" w:cs="Arial"/>
                          <w:sz w:val="24"/>
                          <w:szCs w:val="24"/>
                          <w14:cntxtAlts/>
                        </w:rPr>
                        <w:t xml:space="preserve">To discuss a non-emergency matter with the </w:t>
                      </w:r>
                      <w:proofErr w:type="gramStart"/>
                      <w:r w:rsidR="00DD7087" w:rsidRPr="00D13F1F">
                        <w:rPr>
                          <w:rFonts w:ascii="Arial" w:eastAsia="Times New Roman" w:hAnsi="Arial" w:cs="Arial"/>
                          <w:sz w:val="24"/>
                          <w:szCs w:val="24"/>
                          <w14:cntxtAlts/>
                        </w:rPr>
                        <w:t>Police</w:t>
                      </w:r>
                      <w:proofErr w:type="gramEnd"/>
                      <w:r w:rsidR="00DD7087" w:rsidRPr="00D13F1F">
                        <w:rPr>
                          <w:rFonts w:ascii="Arial" w:eastAsia="Times New Roman" w:hAnsi="Arial" w:cs="Arial"/>
                          <w:sz w:val="24"/>
                          <w:szCs w:val="24"/>
                          <w14:cntxtAlts/>
                        </w:rPr>
                        <w:t xml:space="preserve"> call </w:t>
                      </w:r>
                      <w:r w:rsidR="00DD7087" w:rsidRPr="003B1B21">
                        <w:rPr>
                          <w:rFonts w:ascii="Arial" w:eastAsia="Times New Roman" w:hAnsi="Arial" w:cs="Arial"/>
                          <w:b/>
                          <w:bCs/>
                          <w:sz w:val="24"/>
                          <w:szCs w:val="24"/>
                          <w14:cntxtAlts/>
                        </w:rPr>
                        <w:t>101</w:t>
                      </w:r>
                      <w:r w:rsidR="00DD7087" w:rsidRPr="00D13F1F">
                        <w:rPr>
                          <w:rFonts w:ascii="Arial" w:eastAsia="Times New Roman" w:hAnsi="Arial" w:cs="Arial"/>
                          <w:sz w:val="24"/>
                          <w:szCs w:val="24"/>
                          <w14:cntxtAlts/>
                        </w:rPr>
                        <w:t>.</w:t>
                      </w:r>
                    </w:p>
                    <w:p w14:paraId="574C25FB" w14:textId="03ED9364" w:rsidR="00DD7087" w:rsidRDefault="00DD7087" w:rsidP="00DD7087">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Out of office hours please call the Emergency Duty Team on 024 7683 2222</w:t>
                      </w:r>
                      <w:r w:rsidR="003B1B21">
                        <w:rPr>
                          <w:rFonts w:ascii="Arial" w:eastAsia="Times New Roman" w:hAnsi="Arial" w:cs="Arial"/>
                          <w:sz w:val="24"/>
                          <w:szCs w:val="24"/>
                          <w14:cntxtAlts/>
                        </w:rPr>
                        <w:t xml:space="preserve">. </w:t>
                      </w:r>
                    </w:p>
                    <w:p w14:paraId="1F5A027A" w14:textId="77777777" w:rsidR="00DD7087" w:rsidRPr="00D13F1F" w:rsidRDefault="00DD7087" w:rsidP="00DD7087">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 xml:space="preserve">For more information about Child Exploitation see our </w:t>
                      </w:r>
                      <w:hyperlink r:id="rId14" w:history="1">
                        <w:r w:rsidRPr="00D13F1F">
                          <w:rPr>
                            <w:rFonts w:ascii="Arial" w:eastAsia="Times New Roman" w:hAnsi="Arial" w:cs="Arial"/>
                            <w:color w:val="085296"/>
                            <w:sz w:val="24"/>
                            <w:szCs w:val="24"/>
                            <w:u w:val="single"/>
                            <w14:cntxtAlts/>
                          </w:rPr>
                          <w:t>website</w:t>
                        </w:r>
                      </w:hyperlink>
                    </w:p>
                    <w:p w14:paraId="5B1DB233" w14:textId="77777777" w:rsidR="00DD7087" w:rsidRPr="00DD7087" w:rsidRDefault="00DD7087" w:rsidP="00DD7087">
                      <w:pPr>
                        <w:overflowPunct/>
                        <w:autoSpaceDE/>
                        <w:autoSpaceDN/>
                        <w:adjustRightInd/>
                        <w:rPr>
                          <w:rFonts w:eastAsia="Times New Roman"/>
                          <w14:cntxtAlts/>
                        </w:rPr>
                      </w:pPr>
                      <w:r w:rsidRPr="00DD7087">
                        <w:rPr>
                          <w:rFonts w:eastAsia="Times New Roman"/>
                          <w14:cntxtAlts/>
                        </w:rPr>
                        <w:t> </w:t>
                      </w:r>
                    </w:p>
                    <w:p w14:paraId="489C5B9A" w14:textId="48BB8057" w:rsidR="00BC5B09" w:rsidRPr="00EC42A6" w:rsidRDefault="00BC5B09" w:rsidP="00BC5B09">
                      <w:pPr>
                        <w:rPr>
                          <w:rFonts w:asciiTheme="minorHAnsi" w:hAnsiTheme="minorHAnsi" w:cs="Gill Sans MT"/>
                          <w:b/>
                          <w:bCs/>
                          <w:sz w:val="22"/>
                          <w:szCs w:val="22"/>
                        </w:rPr>
                      </w:pPr>
                    </w:p>
                  </w:txbxContent>
                </v:textbox>
                <w10:wrap anchorx="margin"/>
              </v:roundrect>
            </w:pict>
          </mc:Fallback>
        </mc:AlternateContent>
      </w:r>
    </w:p>
    <w:p w14:paraId="2BF46946" w14:textId="1EB90BBE" w:rsidR="003773B9" w:rsidRDefault="00D13F1F" w:rsidP="00BC5B09">
      <w:r w:rsidRPr="001113DC">
        <w:rPr>
          <w:rFonts w:eastAsia="Times New Roman" w:cs="Times New Roman"/>
          <w:noProof/>
        </w:rPr>
        <mc:AlternateContent>
          <mc:Choice Requires="wps">
            <w:drawing>
              <wp:anchor distT="36576" distB="36576" distL="36576" distR="36576" simplePos="0" relativeHeight="251685888" behindDoc="0" locked="0" layoutInCell="1" allowOverlap="1" wp14:anchorId="1E09ED01" wp14:editId="355BD1A0">
                <wp:simplePos x="0" y="0"/>
                <wp:positionH relativeFrom="page">
                  <wp:posOffset>371475</wp:posOffset>
                </wp:positionH>
                <wp:positionV relativeFrom="page">
                  <wp:posOffset>352425</wp:posOffset>
                </wp:positionV>
                <wp:extent cx="5068570" cy="5381625"/>
                <wp:effectExtent l="0" t="0" r="17780" b="2857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8570" cy="5381625"/>
                        </a:xfrm>
                        <a:prstGeom prst="roundRect">
                          <a:avLst>
                            <a:gd name="adj" fmla="val 4737"/>
                          </a:avLst>
                        </a:prstGeom>
                        <a:solidFill>
                          <a:srgbClr val="FCEDE8"/>
                        </a:solidFill>
                        <a:ln w="25400" algn="ctr">
                          <a:solidFill>
                            <a:schemeClr val="accent2"/>
                          </a:solidFill>
                          <a:round/>
                          <a:headEnd/>
                          <a:tailEnd/>
                        </a:ln>
                        <a:effectLst/>
                      </wps:spPr>
                      <wps:txbx>
                        <w:txbxContent>
                          <w:p w14:paraId="2B84D2C7" w14:textId="77777777" w:rsidR="00651786" w:rsidRPr="00D13F1F" w:rsidRDefault="00651786" w:rsidP="00651786">
                            <w:pPr>
                              <w:overflowPunct/>
                              <w:autoSpaceDE/>
                              <w:autoSpaceDN/>
                              <w:adjustRightInd/>
                              <w:rPr>
                                <w:rFonts w:ascii="Arial" w:eastAsia="Times New Roman" w:hAnsi="Arial" w:cs="Arial"/>
                                <w:b/>
                                <w:bCs/>
                                <w:color w:val="FF0000"/>
                                <w:sz w:val="28"/>
                                <w:szCs w:val="28"/>
                                <w14:cntxtAlts/>
                              </w:rPr>
                            </w:pPr>
                            <w:r w:rsidRPr="00D13F1F">
                              <w:rPr>
                                <w:rFonts w:ascii="Arial" w:eastAsia="Times New Roman" w:hAnsi="Arial" w:cs="Arial"/>
                                <w:b/>
                                <w:bCs/>
                                <w:color w:val="FF0000"/>
                                <w:sz w:val="28"/>
                                <w:szCs w:val="28"/>
                                <w14:cntxtAlts/>
                              </w:rPr>
                              <w:t>Indicators of Child Sexual Exploitation</w:t>
                            </w:r>
                          </w:p>
                          <w:p w14:paraId="2196F53C" w14:textId="77777777" w:rsidR="00651786" w:rsidRPr="00D13F1F" w:rsidRDefault="00651786" w:rsidP="00651786">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Some signs that a child is being sexually exploited might include:</w:t>
                            </w:r>
                          </w:p>
                          <w:p w14:paraId="374AC993" w14:textId="7A9E61CF"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Going missing for periods of time, regularly returning home late or staying out late or overnight</w:t>
                            </w:r>
                          </w:p>
                          <w:p w14:paraId="4B23F0E1" w14:textId="4C7E34BE"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Regularly missing school or not taking part in education.</w:t>
                            </w:r>
                          </w:p>
                          <w:p w14:paraId="3CDCD7D5" w14:textId="6115711D"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Appearing with unexplained gifts, money or possessions.</w:t>
                            </w:r>
                          </w:p>
                          <w:p w14:paraId="7F50D606" w14:textId="7B775FBD"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Associating with other young people involved in exploitation.</w:t>
                            </w:r>
                          </w:p>
                          <w:p w14:paraId="5B2FA79A" w14:textId="497F5C55"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Being in a controlling relationship or having an older boyfriend or girlfriend</w:t>
                            </w:r>
                          </w:p>
                          <w:p w14:paraId="4E3DAFDD" w14:textId="3BADA31C"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Having a new group of friends</w:t>
                            </w:r>
                          </w:p>
                          <w:p w14:paraId="2F9080DC" w14:textId="1643DBB0"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Suffering from sexually transmitted infections or pregnancy</w:t>
                            </w:r>
                          </w:p>
                          <w:p w14:paraId="7A6F1CFF"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Uncharacteristic and significant mood swings or changes in emotional wellbeing.</w:t>
                            </w:r>
                          </w:p>
                          <w:p w14:paraId="58F87567"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Drug and alcohol misuse.</w:t>
                            </w:r>
                          </w:p>
                          <w:p w14:paraId="393095BE"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Spending time in CSE hotspots.</w:t>
                            </w:r>
                          </w:p>
                          <w:p w14:paraId="23262D9B"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Changes in behaviour</w:t>
                            </w:r>
                          </w:p>
                          <w:p w14:paraId="0230A3B6"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Self-harming.</w:t>
                            </w:r>
                          </w:p>
                          <w:p w14:paraId="5A053F31"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Displaying unhealthy or inappropriate sexualised behaviour or language.</w:t>
                            </w:r>
                          </w:p>
                          <w:p w14:paraId="590F459E"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Use of mobile phone and internet that causes concern.</w:t>
                            </w:r>
                          </w:p>
                          <w:p w14:paraId="47C8D2A1"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Being frightened of certain people, places or situations.</w:t>
                            </w:r>
                          </w:p>
                          <w:p w14:paraId="7C0CD62B" w14:textId="67266A4C"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Physical signs of abuse, such as bruising or bleeding in the genital or anal area</w:t>
                            </w:r>
                          </w:p>
                          <w:p w14:paraId="13811920" w14:textId="77777777" w:rsidR="00651786" w:rsidRPr="00651786" w:rsidRDefault="00651786" w:rsidP="00651786">
                            <w:pPr>
                              <w:overflowPunct/>
                              <w:autoSpaceDE/>
                              <w:autoSpaceDN/>
                              <w:adjustRightInd/>
                              <w:rPr>
                                <w:rFonts w:eastAsia="Times New Roman"/>
                                <w14:cntxtAlts/>
                              </w:rPr>
                            </w:pPr>
                            <w:r w:rsidRPr="00651786">
                              <w:rPr>
                                <w:rFonts w:eastAsia="Times New Roman"/>
                                <w14:cntxtAlts/>
                              </w:rPr>
                              <w:t> </w:t>
                            </w:r>
                          </w:p>
                          <w:p w14:paraId="38CFC950" w14:textId="77777777" w:rsidR="00BC5B09" w:rsidRPr="00703147" w:rsidRDefault="00BC5B09" w:rsidP="00BC5B09">
                            <w:pPr>
                              <w:rPr>
                                <w:rFonts w:asciiTheme="minorHAnsi" w:hAnsiTheme="minorHAnsi" w:cs="Gill Sans MT"/>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1" style="position:absolute;margin-left:29.25pt;margin-top:27.75pt;width:399.1pt;height:423.75pt;z-index:251685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" fillcolor="#fcede8" strokecolor="#ed7d31 [3205]" strokeweight="2pt">
                <v:textbox inset="2.88pt,2.88pt,2.88pt,2.88pt">
                  <w:txbxContent>
                    <w:p w14:paraId="2B84D2C7" w14:textId="77777777" w:rsidR="00651786" w:rsidRPr="00D13F1F" w:rsidRDefault="00651786" w:rsidP="00651786">
                      <w:pPr>
                        <w:overflowPunct/>
                        <w:autoSpaceDE/>
                        <w:autoSpaceDN/>
                        <w:adjustRightInd/>
                        <w:rPr>
                          <w:rFonts w:ascii="Arial" w:eastAsia="Times New Roman" w:hAnsi="Arial" w:cs="Arial"/>
                          <w:b/>
                          <w:bCs/>
                          <w:color w:val="FF0000"/>
                          <w:sz w:val="28"/>
                          <w:szCs w:val="28"/>
                          <w14:cntxtAlts/>
                        </w:rPr>
                      </w:pPr>
                      <w:r w:rsidRPr="00D13F1F">
                        <w:rPr>
                          <w:rFonts w:ascii="Arial" w:eastAsia="Times New Roman" w:hAnsi="Arial" w:cs="Arial"/>
                          <w:b/>
                          <w:bCs/>
                          <w:color w:val="FF0000"/>
                          <w:sz w:val="28"/>
                          <w:szCs w:val="28"/>
                          <w14:cntxtAlts/>
                        </w:rPr>
                        <w:t>Indicators of Child Sexual Exploitation</w:t>
                      </w:r>
                    </w:p>
                    <w:p w14:paraId="2196F53C" w14:textId="77777777" w:rsidR="00651786" w:rsidRPr="00D13F1F" w:rsidRDefault="00651786" w:rsidP="00651786">
                      <w:p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Some signs that a child is being sexually exploited might include:</w:t>
                      </w:r>
                    </w:p>
                    <w:p w14:paraId="374AC993" w14:textId="7A9E61CF"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Going missing for periods of time, regularly returning home late or staying out late or overnight</w:t>
                      </w:r>
                    </w:p>
                    <w:p w14:paraId="4B23F0E1" w14:textId="4C7E34BE"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Regularly missing school or not taking part in education.</w:t>
                      </w:r>
                    </w:p>
                    <w:p w14:paraId="3CDCD7D5" w14:textId="6115711D"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Appearing with unexplained gifts, money or possessions.</w:t>
                      </w:r>
                    </w:p>
                    <w:p w14:paraId="7F50D606" w14:textId="7B775FBD"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Associating with other young people involved in exploitation.</w:t>
                      </w:r>
                    </w:p>
                    <w:p w14:paraId="5B2FA79A" w14:textId="497F5C55"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Being in a controlling relationship or having an older boyfriend or girlfriend</w:t>
                      </w:r>
                    </w:p>
                    <w:p w14:paraId="4E3DAFDD" w14:textId="3BADA31C"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Having a new group of friends</w:t>
                      </w:r>
                    </w:p>
                    <w:p w14:paraId="2F9080DC" w14:textId="1643DBB0"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Suffering from sexually transmitted infections or pregnancy</w:t>
                      </w:r>
                    </w:p>
                    <w:p w14:paraId="7A6F1CFF"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Uncharacteristic and significant mood swings or changes in emotional wellbeing.</w:t>
                      </w:r>
                    </w:p>
                    <w:p w14:paraId="58F87567"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Drug and alcohol misuse.</w:t>
                      </w:r>
                    </w:p>
                    <w:p w14:paraId="393095BE"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Spending time in CSE hotspots.</w:t>
                      </w:r>
                    </w:p>
                    <w:p w14:paraId="23262D9B"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Changes in behaviour</w:t>
                      </w:r>
                    </w:p>
                    <w:p w14:paraId="0230A3B6"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Self-harming.</w:t>
                      </w:r>
                    </w:p>
                    <w:p w14:paraId="5A053F31"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Displaying unhealthy or inappropriate sexualised behaviour or language.</w:t>
                      </w:r>
                    </w:p>
                    <w:p w14:paraId="590F459E"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Use of mobile phone and internet that causes concern.</w:t>
                      </w:r>
                    </w:p>
                    <w:p w14:paraId="47C8D2A1" w14:textId="77777777"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Being frightened of certain people, places or situations.</w:t>
                      </w:r>
                    </w:p>
                    <w:p w14:paraId="7C0CD62B" w14:textId="67266A4C" w:rsidR="00651786" w:rsidRPr="00D13F1F" w:rsidRDefault="00651786" w:rsidP="00651786">
                      <w:pPr>
                        <w:pStyle w:val="ListParagraph"/>
                        <w:numPr>
                          <w:ilvl w:val="0"/>
                          <w:numId w:val="5"/>
                        </w:numPr>
                        <w:overflowPunct/>
                        <w:autoSpaceDE/>
                        <w:autoSpaceDN/>
                        <w:adjustRightInd/>
                        <w:rPr>
                          <w:rFonts w:ascii="Arial" w:eastAsia="Times New Roman" w:hAnsi="Arial" w:cs="Arial"/>
                          <w:sz w:val="24"/>
                          <w:szCs w:val="24"/>
                          <w14:cntxtAlts/>
                        </w:rPr>
                      </w:pPr>
                      <w:r w:rsidRPr="00D13F1F">
                        <w:rPr>
                          <w:rFonts w:ascii="Arial" w:eastAsia="Times New Roman" w:hAnsi="Arial" w:cs="Arial"/>
                          <w:sz w:val="24"/>
                          <w:szCs w:val="24"/>
                          <w14:cntxtAlts/>
                        </w:rPr>
                        <w:t>Physical signs of abuse, such as bruising or bleeding in the genital or anal area</w:t>
                      </w:r>
                    </w:p>
                    <w:p w14:paraId="13811920" w14:textId="77777777" w:rsidR="00651786" w:rsidRPr="00651786" w:rsidRDefault="00651786" w:rsidP="00651786">
                      <w:pPr>
                        <w:overflowPunct/>
                        <w:autoSpaceDE/>
                        <w:autoSpaceDN/>
                        <w:adjustRightInd/>
                        <w:rPr>
                          <w:rFonts w:eastAsia="Times New Roman"/>
                          <w14:cntxtAlts/>
                        </w:rPr>
                      </w:pPr>
                      <w:r w:rsidRPr="00651786">
                        <w:rPr>
                          <w:rFonts w:eastAsia="Times New Roman"/>
                          <w14:cntxtAlts/>
                        </w:rPr>
                        <w:t> </w:t>
                      </w:r>
                    </w:p>
                    <w:p w14:paraId="38CFC950" w14:textId="77777777" w:rsidR="00BC5B09" w:rsidRPr="00703147" w:rsidRDefault="00BC5B09" w:rsidP="00BC5B09">
                      <w:pPr>
                        <w:rPr>
                          <w:rFonts w:asciiTheme="minorHAnsi" w:hAnsiTheme="minorHAnsi" w:cs="Gill Sans MT"/>
                          <w:b/>
                          <w:bCs/>
                          <w:sz w:val="24"/>
                          <w:szCs w:val="24"/>
                        </w:rPr>
                      </w:pPr>
                    </w:p>
                  </w:txbxContent>
                </v:textbox>
                <w10:wrap anchorx="page" anchory="page"/>
              </v:roundrect>
            </w:pict>
          </mc:Fallback>
        </mc:AlternateContent>
      </w:r>
    </w:p>
    <w:p w14:paraId="3086272D" w14:textId="31A0C9C7" w:rsidR="003773B9" w:rsidRDefault="003773B9" w:rsidP="00885340">
      <w:pPr>
        <w:jc w:val="center"/>
      </w:pPr>
    </w:p>
    <w:p w14:paraId="0CED5FCA" w14:textId="537209D4" w:rsidR="00885340" w:rsidRDefault="00885340" w:rsidP="00885340">
      <w:pPr>
        <w:jc w:val="center"/>
      </w:pPr>
    </w:p>
    <w:p w14:paraId="247AD1CC" w14:textId="68147DD8" w:rsidR="00885340" w:rsidRDefault="00885340" w:rsidP="00885340">
      <w:pPr>
        <w:jc w:val="center"/>
      </w:pPr>
    </w:p>
    <w:p w14:paraId="2A3583BB" w14:textId="33A85CD1" w:rsidR="00885340" w:rsidRDefault="00885340" w:rsidP="00885340">
      <w:pPr>
        <w:jc w:val="center"/>
      </w:pPr>
    </w:p>
    <w:p w14:paraId="67A2979B" w14:textId="6D3E3917" w:rsidR="00885340" w:rsidRDefault="00885340" w:rsidP="00885340">
      <w:pPr>
        <w:jc w:val="center"/>
      </w:pPr>
    </w:p>
    <w:p w14:paraId="6811DF62" w14:textId="1FBC1F56" w:rsidR="00885340" w:rsidRDefault="00D13F1F" w:rsidP="00885340">
      <w:pPr>
        <w:jc w:val="center"/>
      </w:pPr>
      <w:r>
        <w:rPr>
          <w:noProof/>
        </w:rPr>
        <mc:AlternateContent>
          <mc:Choice Requires="wps">
            <w:drawing>
              <wp:anchor distT="0" distB="0" distL="114300" distR="114300" simplePos="0" relativeHeight="251693056" behindDoc="0" locked="0" layoutInCell="1" allowOverlap="1" wp14:anchorId="0F0AF140" wp14:editId="0C832C77">
                <wp:simplePos x="0" y="0"/>
                <wp:positionH relativeFrom="column">
                  <wp:posOffset>4591050</wp:posOffset>
                </wp:positionH>
                <wp:positionV relativeFrom="paragraph">
                  <wp:posOffset>76200</wp:posOffset>
                </wp:positionV>
                <wp:extent cx="828675" cy="295275"/>
                <wp:effectExtent l="0" t="19050" r="47625" b="47625"/>
                <wp:wrapNone/>
                <wp:docPr id="599133640" name="Arrow: Right 1"/>
                <wp:cNvGraphicFramePr/>
                <a:graphic xmlns:a="http://schemas.openxmlformats.org/drawingml/2006/main">
                  <a:graphicData uri="http://schemas.microsoft.com/office/word/2010/wordprocessingShape">
                    <wps:wsp>
                      <wps:cNvSpPr/>
                      <wps:spPr>
                        <a:xfrm>
                          <a:off x="0" y="0"/>
                          <a:ext cx="828675" cy="295275"/>
                        </a:xfrm>
                        <a:prstGeom prst="rightArrow">
                          <a:avLst/>
                        </a:prstGeom>
                        <a:solidFill>
                          <a:srgbClr val="FF0000"/>
                        </a:solidFill>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2D19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61.5pt;margin-top:6pt;width:65.25pt;height:23.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" adj="17752" fillcolor="red" strokecolor="#ed7d31 [3205]" strokeweight=".5pt"/>
            </w:pict>
          </mc:Fallback>
        </mc:AlternateContent>
      </w:r>
    </w:p>
    <w:p w14:paraId="546D0DB8" w14:textId="215DF1E7" w:rsidR="00885340" w:rsidRDefault="00885340" w:rsidP="00885340">
      <w:pPr>
        <w:jc w:val="center"/>
      </w:pPr>
    </w:p>
    <w:p w14:paraId="7B1E9953" w14:textId="1A583E69" w:rsidR="00885340" w:rsidRDefault="00885340" w:rsidP="00885340">
      <w:pPr>
        <w:jc w:val="center"/>
      </w:pPr>
    </w:p>
    <w:p w14:paraId="22DC46D8" w14:textId="4202C05A" w:rsidR="00885340" w:rsidRDefault="00885340" w:rsidP="00885340">
      <w:pPr>
        <w:jc w:val="center"/>
      </w:pPr>
    </w:p>
    <w:p w14:paraId="63E256A5" w14:textId="01DE0DD6" w:rsidR="00885340" w:rsidRDefault="00885340" w:rsidP="00885340">
      <w:pPr>
        <w:jc w:val="center"/>
      </w:pPr>
    </w:p>
    <w:p w14:paraId="3E045E3D" w14:textId="0A33292F" w:rsidR="00885340" w:rsidRDefault="00885340" w:rsidP="00885340">
      <w:pPr>
        <w:jc w:val="center"/>
      </w:pPr>
    </w:p>
    <w:p w14:paraId="436C5BD8" w14:textId="2C15EB95" w:rsidR="00885340" w:rsidRPr="00885340" w:rsidRDefault="00D13F1F" w:rsidP="00885340">
      <w:pPr>
        <w:jc w:val="center"/>
      </w:pPr>
      <w:r>
        <w:rPr>
          <w:noProof/>
        </w:rPr>
        <w:drawing>
          <wp:anchor distT="0" distB="0" distL="114300" distR="114300" simplePos="0" relativeHeight="251697151" behindDoc="1" locked="0" layoutInCell="1" allowOverlap="1" wp14:anchorId="4DE04BEC" wp14:editId="390089E8">
            <wp:simplePos x="0" y="0"/>
            <wp:positionH relativeFrom="margin">
              <wp:posOffset>1605280</wp:posOffset>
            </wp:positionH>
            <wp:positionV relativeFrom="margin">
              <wp:posOffset>4981575</wp:posOffset>
            </wp:positionV>
            <wp:extent cx="1152525" cy="1141095"/>
            <wp:effectExtent l="0" t="0" r="9525" b="1905"/>
            <wp:wrapSquare wrapText="bothSides"/>
            <wp:docPr id="1650362616" name="Picture 4" descr="A logo for a child friendly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2616" name="Picture 4" descr="A logo for a child friendly partnershi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525" cy="1141095"/>
                    </a:xfrm>
                    <a:prstGeom prst="rect">
                      <a:avLst/>
                    </a:prstGeom>
                  </pic:spPr>
                </pic:pic>
              </a:graphicData>
            </a:graphic>
            <wp14:sizeRelH relativeFrom="page">
              <wp14:pctWidth>0</wp14:pctWidth>
            </wp14:sizeRelH>
            <wp14:sizeRelV relativeFrom="page">
              <wp14:pctHeight>0</wp14:pctHeight>
            </wp14:sizeRelV>
          </wp:anchor>
        </w:drawing>
      </w:r>
      <w:r w:rsidRPr="00AE0D8C">
        <w:rPr>
          <w:noProof/>
        </w:rPr>
        <w:drawing>
          <wp:anchor distT="0" distB="0" distL="114300" distR="114300" simplePos="0" relativeHeight="251692032" behindDoc="1" locked="0" layoutInCell="1" allowOverlap="1" wp14:anchorId="7DEFA500" wp14:editId="08FBA549">
            <wp:simplePos x="0" y="0"/>
            <wp:positionH relativeFrom="margin">
              <wp:align>left</wp:align>
            </wp:positionH>
            <wp:positionV relativeFrom="margin">
              <wp:posOffset>5029200</wp:posOffset>
            </wp:positionV>
            <wp:extent cx="1457325" cy="1102995"/>
            <wp:effectExtent l="0" t="0" r="0" b="1905"/>
            <wp:wrapSquare wrapText="bothSides"/>
            <wp:docPr id="2" name="Picture 18" descr="Logo&#10;&#10;Description automatically generated">
              <a:extLst xmlns:a="http://schemas.openxmlformats.org/drawingml/2006/main">
                <a:ext uri="{FF2B5EF4-FFF2-40B4-BE49-F238E27FC236}">
                  <a16:creationId xmlns:a16="http://schemas.microsoft.com/office/drawing/2014/main" id="{89921B8F-7B59-E47B-DCEC-EADF39526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Logo&#10;&#10;Description automatically generated">
                      <a:extLst>
                        <a:ext uri="{FF2B5EF4-FFF2-40B4-BE49-F238E27FC236}">
                          <a16:creationId xmlns:a16="http://schemas.microsoft.com/office/drawing/2014/main" id="{89921B8F-7B59-E47B-DCEC-EADF395260D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3DC">
        <w:rPr>
          <w:rFonts w:eastAsia="Times New Roman" w:cs="Times New Roman"/>
          <w:noProof/>
        </w:rPr>
        <mc:AlternateContent>
          <mc:Choice Requires="wps">
            <w:drawing>
              <wp:anchor distT="36576" distB="36576" distL="36576" distR="36576" simplePos="0" relativeHeight="251689984" behindDoc="0" locked="0" layoutInCell="1" allowOverlap="1" wp14:anchorId="1850BDB7" wp14:editId="255D575D">
                <wp:simplePos x="0" y="0"/>
                <wp:positionH relativeFrom="margin">
                  <wp:posOffset>5105400</wp:posOffset>
                </wp:positionH>
                <wp:positionV relativeFrom="page">
                  <wp:posOffset>5276850</wp:posOffset>
                </wp:positionV>
                <wp:extent cx="4076700" cy="1703705"/>
                <wp:effectExtent l="0" t="0" r="19050" b="10795"/>
                <wp:wrapNone/>
                <wp:docPr id="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703705"/>
                        </a:xfrm>
                        <a:prstGeom prst="roundRect">
                          <a:avLst>
                            <a:gd name="adj" fmla="val 16667"/>
                          </a:avLst>
                        </a:prstGeom>
                        <a:solidFill>
                          <a:srgbClr val="FCEDE8"/>
                        </a:solidFill>
                        <a:ln w="25400" algn="ctr">
                          <a:solidFill>
                            <a:schemeClr val="accent2"/>
                          </a:solidFill>
                          <a:round/>
                          <a:headEnd/>
                          <a:tailEnd/>
                        </a:ln>
                        <a:effectLst/>
                      </wps:spPr>
                      <wps:txbx>
                        <w:txbxContent>
                          <w:p w14:paraId="520ED361" w14:textId="77777777" w:rsidR="00D13F1F" w:rsidRPr="00D13F1F" w:rsidRDefault="00D13F1F" w:rsidP="00D13F1F">
                            <w:pPr>
                              <w:rPr>
                                <w:rFonts w:ascii="Arial" w:hAnsi="Arial" w:cs="Arial"/>
                                <w:b/>
                                <w:bCs/>
                                <w:color w:val="FF0000"/>
                                <w:sz w:val="24"/>
                                <w:szCs w:val="24"/>
                              </w:rPr>
                            </w:pPr>
                            <w:r w:rsidRPr="00D13F1F">
                              <w:rPr>
                                <w:rFonts w:ascii="Arial" w:hAnsi="Arial" w:cs="Arial"/>
                                <w:b/>
                                <w:bCs/>
                                <w:color w:val="FF0000"/>
                                <w:sz w:val="24"/>
                                <w:szCs w:val="24"/>
                              </w:rPr>
                              <w:t>Key Contacts and Further Information</w:t>
                            </w:r>
                          </w:p>
                          <w:p w14:paraId="1DD006EF" w14:textId="77777777" w:rsidR="00D13F1F" w:rsidRDefault="00D13F1F" w:rsidP="00D13F1F">
                            <w:pPr>
                              <w:rPr>
                                <w:rFonts w:ascii="Arial" w:hAnsi="Arial" w:cs="Arial"/>
                                <w:b/>
                                <w:bCs/>
                                <w:color w:val="auto"/>
                                <w:sz w:val="24"/>
                                <w:szCs w:val="24"/>
                              </w:rPr>
                            </w:pPr>
                            <w:hyperlink r:id="rId15" w:history="1">
                              <w:r w:rsidRPr="00AE0D8C">
                                <w:rPr>
                                  <w:rStyle w:val="Hyperlink"/>
                                  <w:rFonts w:ascii="Arial" w:hAnsi="Arial" w:cs="Arial"/>
                                  <w:b/>
                                  <w:bCs/>
                                  <w:sz w:val="24"/>
                                  <w:szCs w:val="24"/>
                                </w:rPr>
                                <w:t>Coventry Safeguarding Children’s Partnership</w:t>
                              </w:r>
                            </w:hyperlink>
                            <w:r w:rsidRPr="00AE0D8C">
                              <w:rPr>
                                <w:rFonts w:ascii="Arial" w:hAnsi="Arial" w:cs="Arial"/>
                                <w:b/>
                                <w:bCs/>
                                <w:color w:val="auto"/>
                                <w:sz w:val="24"/>
                                <w:szCs w:val="24"/>
                              </w:rPr>
                              <w:t xml:space="preserve"> </w:t>
                            </w:r>
                          </w:p>
                          <w:p w14:paraId="50A6B85E" w14:textId="77777777" w:rsidR="00D13F1F" w:rsidRPr="00AE0D8C" w:rsidRDefault="00D13F1F" w:rsidP="00D13F1F">
                            <w:pPr>
                              <w:rPr>
                                <w:rFonts w:ascii="Arial" w:hAnsi="Arial" w:cs="Arial"/>
                                <w:b/>
                                <w:bCs/>
                                <w:color w:val="auto"/>
                                <w:sz w:val="24"/>
                                <w:szCs w:val="24"/>
                              </w:rPr>
                            </w:pPr>
                            <w:hyperlink r:id="rId16" w:history="1">
                              <w:r w:rsidRPr="00AE0D8C">
                                <w:rPr>
                                  <w:rStyle w:val="Hyperlink"/>
                                  <w:rFonts w:ascii="Arial" w:hAnsi="Arial" w:cs="Arial"/>
                                  <w:b/>
                                  <w:bCs/>
                                  <w:sz w:val="24"/>
                                  <w:szCs w:val="24"/>
                                </w:rPr>
                                <w:t>Horizon – Coventry</w:t>
                              </w:r>
                            </w:hyperlink>
                            <w:r>
                              <w:rPr>
                                <w:rFonts w:ascii="Arial" w:hAnsi="Arial" w:cs="Arial"/>
                                <w:b/>
                                <w:bCs/>
                                <w:color w:val="auto"/>
                                <w:sz w:val="24"/>
                                <w:szCs w:val="24"/>
                              </w:rPr>
                              <w:t xml:space="preserve"> </w:t>
                            </w:r>
                          </w:p>
                          <w:p w14:paraId="26FBDB2C" w14:textId="77777777" w:rsidR="00D13F1F" w:rsidRDefault="00D13F1F" w:rsidP="00D13F1F">
                            <w:pPr>
                              <w:rPr>
                                <w:rFonts w:ascii="Arial" w:hAnsi="Arial" w:cs="Arial"/>
                                <w:b/>
                                <w:bCs/>
                                <w:color w:val="ED7D31" w:themeColor="accent2"/>
                                <w:sz w:val="24"/>
                                <w:szCs w:val="24"/>
                              </w:rPr>
                            </w:pPr>
                            <w:hyperlink r:id="rId17" w:history="1">
                              <w:r w:rsidRPr="00940F4E">
                                <w:rPr>
                                  <w:rStyle w:val="Hyperlink"/>
                                  <w:rFonts w:ascii="Arial" w:hAnsi="Arial" w:cs="Arial"/>
                                  <w:b/>
                                  <w:bCs/>
                                  <w:sz w:val="24"/>
                                  <w:szCs w:val="24"/>
                                </w:rPr>
                                <w:t>Fearless</w:t>
                              </w:r>
                            </w:hyperlink>
                          </w:p>
                          <w:p w14:paraId="2713E57A" w14:textId="77777777" w:rsidR="00D13F1F" w:rsidRPr="00F60007" w:rsidRDefault="00D13F1F" w:rsidP="00D13F1F">
                            <w:pPr>
                              <w:rPr>
                                <w:rFonts w:ascii="Arial" w:hAnsi="Arial" w:cs="Arial"/>
                                <w:b/>
                                <w:bCs/>
                                <w:color w:val="ED7D31" w:themeColor="accent2"/>
                                <w:sz w:val="24"/>
                                <w:szCs w:val="24"/>
                              </w:rPr>
                            </w:pPr>
                            <w:hyperlink r:id="rId18" w:history="1">
                              <w:r w:rsidRPr="00940F4E">
                                <w:rPr>
                                  <w:rStyle w:val="Hyperlink"/>
                                  <w:rFonts w:ascii="Arial" w:hAnsi="Arial" w:cs="Arial"/>
                                  <w:b/>
                                  <w:bCs/>
                                  <w:sz w:val="24"/>
                                  <w:szCs w:val="24"/>
                                </w:rPr>
                                <w:t>St Giles</w:t>
                              </w:r>
                            </w:hyperlink>
                            <w:r>
                              <w:rPr>
                                <w:rFonts w:ascii="Arial" w:hAnsi="Arial" w:cs="Arial"/>
                                <w:b/>
                                <w:bCs/>
                                <w:color w:val="ED7D31" w:themeColor="accent2"/>
                                <w:sz w:val="24"/>
                                <w:szCs w:val="24"/>
                              </w:rPr>
                              <w:t xml:space="preserve"> </w:t>
                            </w:r>
                          </w:p>
                          <w:p w14:paraId="41573F87" w14:textId="77777777" w:rsidR="00D13F1F" w:rsidRPr="00AE0D8C" w:rsidRDefault="00D13F1F" w:rsidP="00D13F1F">
                            <w:pPr>
                              <w:pStyle w:val="ListParagraph"/>
                              <w:numPr>
                                <w:ilvl w:val="0"/>
                                <w:numId w:val="4"/>
                              </w:numPr>
                              <w:ind w:left="-76"/>
                              <w:rPr>
                                <w:rFonts w:asciiTheme="minorHAnsi" w:hAnsiTheme="minorHAnsi" w:cs="Gill Sans MT"/>
                                <w:b/>
                                <w:bCs/>
                                <w:color w:val="auto"/>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0BDB7" id="_x0000_s1032" style="position:absolute;left:0;text-align:left;margin-left:402pt;margin-top:415.5pt;width:321pt;height:134.15pt;z-index:2516899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" fillcolor="#fcede8" strokecolor="#ed7d31 [3205]" strokeweight="2pt">
                <v:textbox inset="2.88pt,2.88pt,2.88pt,2.88pt">
                  <w:txbxContent>
                    <w:p w14:paraId="520ED361" w14:textId="77777777" w:rsidR="00D13F1F" w:rsidRPr="00D13F1F" w:rsidRDefault="00D13F1F" w:rsidP="00D13F1F">
                      <w:pPr>
                        <w:rPr>
                          <w:rFonts w:ascii="Arial" w:hAnsi="Arial" w:cs="Arial"/>
                          <w:b/>
                          <w:bCs/>
                          <w:color w:val="FF0000"/>
                          <w:sz w:val="24"/>
                          <w:szCs w:val="24"/>
                        </w:rPr>
                      </w:pPr>
                      <w:r w:rsidRPr="00D13F1F">
                        <w:rPr>
                          <w:rFonts w:ascii="Arial" w:hAnsi="Arial" w:cs="Arial"/>
                          <w:b/>
                          <w:bCs/>
                          <w:color w:val="FF0000"/>
                          <w:sz w:val="24"/>
                          <w:szCs w:val="24"/>
                        </w:rPr>
                        <w:t>Key Contacts and Further Information</w:t>
                      </w:r>
                    </w:p>
                    <w:p w14:paraId="1DD006EF" w14:textId="77777777" w:rsidR="00D13F1F" w:rsidRDefault="00D13F1F" w:rsidP="00D13F1F">
                      <w:pPr>
                        <w:rPr>
                          <w:rFonts w:ascii="Arial" w:hAnsi="Arial" w:cs="Arial"/>
                          <w:b/>
                          <w:bCs/>
                          <w:color w:val="auto"/>
                          <w:sz w:val="24"/>
                          <w:szCs w:val="24"/>
                        </w:rPr>
                      </w:pPr>
                      <w:hyperlink r:id="rId19" w:history="1">
                        <w:r w:rsidRPr="00AE0D8C">
                          <w:rPr>
                            <w:rStyle w:val="Hyperlink"/>
                            <w:rFonts w:ascii="Arial" w:hAnsi="Arial" w:cs="Arial"/>
                            <w:b/>
                            <w:bCs/>
                            <w:sz w:val="24"/>
                            <w:szCs w:val="24"/>
                          </w:rPr>
                          <w:t>Coventry Safeguarding Children’s Partnership</w:t>
                        </w:r>
                      </w:hyperlink>
                      <w:r w:rsidRPr="00AE0D8C">
                        <w:rPr>
                          <w:rFonts w:ascii="Arial" w:hAnsi="Arial" w:cs="Arial"/>
                          <w:b/>
                          <w:bCs/>
                          <w:color w:val="auto"/>
                          <w:sz w:val="24"/>
                          <w:szCs w:val="24"/>
                        </w:rPr>
                        <w:t xml:space="preserve"> </w:t>
                      </w:r>
                    </w:p>
                    <w:p w14:paraId="50A6B85E" w14:textId="77777777" w:rsidR="00D13F1F" w:rsidRPr="00AE0D8C" w:rsidRDefault="00D13F1F" w:rsidP="00D13F1F">
                      <w:pPr>
                        <w:rPr>
                          <w:rFonts w:ascii="Arial" w:hAnsi="Arial" w:cs="Arial"/>
                          <w:b/>
                          <w:bCs/>
                          <w:color w:val="auto"/>
                          <w:sz w:val="24"/>
                          <w:szCs w:val="24"/>
                        </w:rPr>
                      </w:pPr>
                      <w:hyperlink r:id="rId20" w:history="1">
                        <w:r w:rsidRPr="00AE0D8C">
                          <w:rPr>
                            <w:rStyle w:val="Hyperlink"/>
                            <w:rFonts w:ascii="Arial" w:hAnsi="Arial" w:cs="Arial"/>
                            <w:b/>
                            <w:bCs/>
                            <w:sz w:val="24"/>
                            <w:szCs w:val="24"/>
                          </w:rPr>
                          <w:t>Horizon – Coventry</w:t>
                        </w:r>
                      </w:hyperlink>
                      <w:r>
                        <w:rPr>
                          <w:rFonts w:ascii="Arial" w:hAnsi="Arial" w:cs="Arial"/>
                          <w:b/>
                          <w:bCs/>
                          <w:color w:val="auto"/>
                          <w:sz w:val="24"/>
                          <w:szCs w:val="24"/>
                        </w:rPr>
                        <w:t xml:space="preserve"> </w:t>
                      </w:r>
                    </w:p>
                    <w:p w14:paraId="26FBDB2C" w14:textId="77777777" w:rsidR="00D13F1F" w:rsidRDefault="00D13F1F" w:rsidP="00D13F1F">
                      <w:pPr>
                        <w:rPr>
                          <w:rFonts w:ascii="Arial" w:hAnsi="Arial" w:cs="Arial"/>
                          <w:b/>
                          <w:bCs/>
                          <w:color w:val="ED7D31" w:themeColor="accent2"/>
                          <w:sz w:val="24"/>
                          <w:szCs w:val="24"/>
                        </w:rPr>
                      </w:pPr>
                      <w:hyperlink r:id="rId21" w:history="1">
                        <w:r w:rsidRPr="00940F4E">
                          <w:rPr>
                            <w:rStyle w:val="Hyperlink"/>
                            <w:rFonts w:ascii="Arial" w:hAnsi="Arial" w:cs="Arial"/>
                            <w:b/>
                            <w:bCs/>
                            <w:sz w:val="24"/>
                            <w:szCs w:val="24"/>
                          </w:rPr>
                          <w:t>Fearless</w:t>
                        </w:r>
                      </w:hyperlink>
                    </w:p>
                    <w:p w14:paraId="2713E57A" w14:textId="77777777" w:rsidR="00D13F1F" w:rsidRPr="00F60007" w:rsidRDefault="00D13F1F" w:rsidP="00D13F1F">
                      <w:pPr>
                        <w:rPr>
                          <w:rFonts w:ascii="Arial" w:hAnsi="Arial" w:cs="Arial"/>
                          <w:b/>
                          <w:bCs/>
                          <w:color w:val="ED7D31" w:themeColor="accent2"/>
                          <w:sz w:val="24"/>
                          <w:szCs w:val="24"/>
                        </w:rPr>
                      </w:pPr>
                      <w:hyperlink r:id="rId22" w:history="1">
                        <w:r w:rsidRPr="00940F4E">
                          <w:rPr>
                            <w:rStyle w:val="Hyperlink"/>
                            <w:rFonts w:ascii="Arial" w:hAnsi="Arial" w:cs="Arial"/>
                            <w:b/>
                            <w:bCs/>
                            <w:sz w:val="24"/>
                            <w:szCs w:val="24"/>
                          </w:rPr>
                          <w:t>St Giles</w:t>
                        </w:r>
                      </w:hyperlink>
                      <w:r>
                        <w:rPr>
                          <w:rFonts w:ascii="Arial" w:hAnsi="Arial" w:cs="Arial"/>
                          <w:b/>
                          <w:bCs/>
                          <w:color w:val="ED7D31" w:themeColor="accent2"/>
                          <w:sz w:val="24"/>
                          <w:szCs w:val="24"/>
                        </w:rPr>
                        <w:t xml:space="preserve"> </w:t>
                      </w:r>
                    </w:p>
                    <w:p w14:paraId="41573F87" w14:textId="77777777" w:rsidR="00D13F1F" w:rsidRPr="00AE0D8C" w:rsidRDefault="00D13F1F" w:rsidP="00D13F1F">
                      <w:pPr>
                        <w:pStyle w:val="ListParagraph"/>
                        <w:numPr>
                          <w:ilvl w:val="0"/>
                          <w:numId w:val="4"/>
                        </w:numPr>
                        <w:ind w:left="-76"/>
                        <w:rPr>
                          <w:rFonts w:asciiTheme="minorHAnsi" w:hAnsiTheme="minorHAnsi" w:cs="Gill Sans MT"/>
                          <w:b/>
                          <w:bCs/>
                          <w:color w:val="auto"/>
                          <w:sz w:val="18"/>
                          <w:szCs w:val="18"/>
                        </w:rPr>
                      </w:pPr>
                    </w:p>
                  </w:txbxContent>
                </v:textbox>
                <w10:wrap anchorx="margin" anchory="page"/>
              </v:roundrect>
            </w:pict>
          </mc:Fallback>
        </mc:AlternateContent>
      </w:r>
    </w:p>
    <w:sectPr w:rsidR="00885340"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AE5D" w14:textId="77777777" w:rsidR="005A01C9" w:rsidRDefault="005A01C9" w:rsidP="00AF0AD8">
      <w:pPr>
        <w:spacing w:after="0" w:line="240" w:lineRule="auto"/>
      </w:pPr>
      <w:r>
        <w:separator/>
      </w:r>
    </w:p>
  </w:endnote>
  <w:endnote w:type="continuationSeparator" w:id="0">
    <w:p w14:paraId="731F274B" w14:textId="77777777" w:rsidR="005A01C9" w:rsidRDefault="005A01C9"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3DFD" w14:textId="77777777" w:rsidR="005A01C9" w:rsidRDefault="005A01C9" w:rsidP="00AF0AD8">
      <w:pPr>
        <w:spacing w:after="0" w:line="240" w:lineRule="auto"/>
      </w:pPr>
      <w:r>
        <w:separator/>
      </w:r>
    </w:p>
  </w:footnote>
  <w:footnote w:type="continuationSeparator" w:id="0">
    <w:p w14:paraId="04C5C376" w14:textId="77777777" w:rsidR="005A01C9" w:rsidRDefault="005A01C9"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608"/>
    <w:multiLevelType w:val="hybridMultilevel"/>
    <w:tmpl w:val="9E3A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546886">
    <w:abstractNumId w:val="0"/>
  </w:num>
  <w:num w:numId="2" w16cid:durableId="1935286824">
    <w:abstractNumId w:val="3"/>
  </w:num>
  <w:num w:numId="3" w16cid:durableId="915283612">
    <w:abstractNumId w:val="4"/>
  </w:num>
  <w:num w:numId="4" w16cid:durableId="1967083229">
    <w:abstractNumId w:val="1"/>
  </w:num>
  <w:num w:numId="5" w16cid:durableId="1452358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50750"/>
    <w:rsid w:val="000578E4"/>
    <w:rsid w:val="00066626"/>
    <w:rsid w:val="000F636E"/>
    <w:rsid w:val="00100F57"/>
    <w:rsid w:val="00121756"/>
    <w:rsid w:val="00130152"/>
    <w:rsid w:val="00194636"/>
    <w:rsid w:val="00243C37"/>
    <w:rsid w:val="00244E6A"/>
    <w:rsid w:val="002515AE"/>
    <w:rsid w:val="00254AC1"/>
    <w:rsid w:val="002637A4"/>
    <w:rsid w:val="00293E10"/>
    <w:rsid w:val="002C56B2"/>
    <w:rsid w:val="002D3A56"/>
    <w:rsid w:val="003370CB"/>
    <w:rsid w:val="003773B9"/>
    <w:rsid w:val="003B1B21"/>
    <w:rsid w:val="00445663"/>
    <w:rsid w:val="0055051A"/>
    <w:rsid w:val="005A01C9"/>
    <w:rsid w:val="005A2E8D"/>
    <w:rsid w:val="005D356C"/>
    <w:rsid w:val="006125C6"/>
    <w:rsid w:val="00632419"/>
    <w:rsid w:val="00651786"/>
    <w:rsid w:val="00663A69"/>
    <w:rsid w:val="007A12C4"/>
    <w:rsid w:val="007F3F0F"/>
    <w:rsid w:val="008453B9"/>
    <w:rsid w:val="00864D8F"/>
    <w:rsid w:val="008757A2"/>
    <w:rsid w:val="00885340"/>
    <w:rsid w:val="008F1253"/>
    <w:rsid w:val="00937A83"/>
    <w:rsid w:val="00A41831"/>
    <w:rsid w:val="00A77264"/>
    <w:rsid w:val="00AE57B2"/>
    <w:rsid w:val="00AF0AD8"/>
    <w:rsid w:val="00B44A68"/>
    <w:rsid w:val="00BC5B09"/>
    <w:rsid w:val="00BF4FAE"/>
    <w:rsid w:val="00C06EBA"/>
    <w:rsid w:val="00C81400"/>
    <w:rsid w:val="00D04D02"/>
    <w:rsid w:val="00D12BF5"/>
    <w:rsid w:val="00D13F1F"/>
    <w:rsid w:val="00DD7087"/>
    <w:rsid w:val="00E61ED9"/>
    <w:rsid w:val="00EB462D"/>
    <w:rsid w:val="00EC42A6"/>
    <w:rsid w:val="00EF0D3E"/>
    <w:rsid w:val="00F144AC"/>
    <w:rsid w:val="00FB0664"/>
    <w:rsid w:val="00FF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chartTrackingRefBased/>
  <w15:docId w15:val="{0E20902E-F3C1-4B1A-8E03-DC5814E3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363">
      <w:bodyDiv w:val="1"/>
      <w:marLeft w:val="0"/>
      <w:marRight w:val="0"/>
      <w:marTop w:val="0"/>
      <w:marBottom w:val="0"/>
      <w:divBdr>
        <w:top w:val="none" w:sz="0" w:space="0" w:color="auto"/>
        <w:left w:val="none" w:sz="0" w:space="0" w:color="auto"/>
        <w:bottom w:val="none" w:sz="0" w:space="0" w:color="auto"/>
        <w:right w:val="none" w:sz="0" w:space="0" w:color="auto"/>
      </w:divBdr>
    </w:div>
    <w:div w:id="203446772">
      <w:bodyDiv w:val="1"/>
      <w:marLeft w:val="0"/>
      <w:marRight w:val="0"/>
      <w:marTop w:val="0"/>
      <w:marBottom w:val="0"/>
      <w:divBdr>
        <w:top w:val="none" w:sz="0" w:space="0" w:color="auto"/>
        <w:left w:val="none" w:sz="0" w:space="0" w:color="auto"/>
        <w:bottom w:val="none" w:sz="0" w:space="0" w:color="auto"/>
        <w:right w:val="none" w:sz="0" w:space="0" w:color="auto"/>
      </w:divBdr>
    </w:div>
    <w:div w:id="283850951">
      <w:bodyDiv w:val="1"/>
      <w:marLeft w:val="0"/>
      <w:marRight w:val="0"/>
      <w:marTop w:val="0"/>
      <w:marBottom w:val="0"/>
      <w:divBdr>
        <w:top w:val="none" w:sz="0" w:space="0" w:color="auto"/>
        <w:left w:val="none" w:sz="0" w:space="0" w:color="auto"/>
        <w:bottom w:val="none" w:sz="0" w:space="0" w:color="auto"/>
        <w:right w:val="none" w:sz="0" w:space="0" w:color="auto"/>
      </w:divBdr>
    </w:div>
    <w:div w:id="322323442">
      <w:bodyDiv w:val="1"/>
      <w:marLeft w:val="0"/>
      <w:marRight w:val="0"/>
      <w:marTop w:val="0"/>
      <w:marBottom w:val="0"/>
      <w:divBdr>
        <w:top w:val="none" w:sz="0" w:space="0" w:color="auto"/>
        <w:left w:val="none" w:sz="0" w:space="0" w:color="auto"/>
        <w:bottom w:val="none" w:sz="0" w:space="0" w:color="auto"/>
        <w:right w:val="none" w:sz="0" w:space="0" w:color="auto"/>
      </w:divBdr>
    </w:div>
    <w:div w:id="350422132">
      <w:bodyDiv w:val="1"/>
      <w:marLeft w:val="0"/>
      <w:marRight w:val="0"/>
      <w:marTop w:val="0"/>
      <w:marBottom w:val="0"/>
      <w:divBdr>
        <w:top w:val="none" w:sz="0" w:space="0" w:color="auto"/>
        <w:left w:val="none" w:sz="0" w:space="0" w:color="auto"/>
        <w:bottom w:val="none" w:sz="0" w:space="0" w:color="auto"/>
        <w:right w:val="none" w:sz="0" w:space="0" w:color="auto"/>
      </w:divBdr>
    </w:div>
    <w:div w:id="715937323">
      <w:bodyDiv w:val="1"/>
      <w:marLeft w:val="0"/>
      <w:marRight w:val="0"/>
      <w:marTop w:val="0"/>
      <w:marBottom w:val="0"/>
      <w:divBdr>
        <w:top w:val="none" w:sz="0" w:space="0" w:color="auto"/>
        <w:left w:val="none" w:sz="0" w:space="0" w:color="auto"/>
        <w:bottom w:val="none" w:sz="0" w:space="0" w:color="auto"/>
        <w:right w:val="none" w:sz="0" w:space="0" w:color="auto"/>
      </w:divBdr>
    </w:div>
    <w:div w:id="788821075">
      <w:bodyDiv w:val="1"/>
      <w:marLeft w:val="0"/>
      <w:marRight w:val="0"/>
      <w:marTop w:val="0"/>
      <w:marBottom w:val="0"/>
      <w:divBdr>
        <w:top w:val="none" w:sz="0" w:space="0" w:color="auto"/>
        <w:left w:val="none" w:sz="0" w:space="0" w:color="auto"/>
        <w:bottom w:val="none" w:sz="0" w:space="0" w:color="auto"/>
        <w:right w:val="none" w:sz="0" w:space="0" w:color="auto"/>
      </w:divBdr>
    </w:div>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 w:id="1334841165">
      <w:bodyDiv w:val="1"/>
      <w:marLeft w:val="0"/>
      <w:marRight w:val="0"/>
      <w:marTop w:val="0"/>
      <w:marBottom w:val="0"/>
      <w:divBdr>
        <w:top w:val="none" w:sz="0" w:space="0" w:color="auto"/>
        <w:left w:val="none" w:sz="0" w:space="0" w:color="auto"/>
        <w:bottom w:val="none" w:sz="0" w:space="0" w:color="auto"/>
        <w:right w:val="none" w:sz="0" w:space="0" w:color="auto"/>
      </w:divBdr>
    </w:div>
    <w:div w:id="1338389673">
      <w:bodyDiv w:val="1"/>
      <w:marLeft w:val="0"/>
      <w:marRight w:val="0"/>
      <w:marTop w:val="0"/>
      <w:marBottom w:val="0"/>
      <w:divBdr>
        <w:top w:val="none" w:sz="0" w:space="0" w:color="auto"/>
        <w:left w:val="none" w:sz="0" w:space="0" w:color="auto"/>
        <w:bottom w:val="none" w:sz="0" w:space="0" w:color="auto"/>
        <w:right w:val="none" w:sz="0" w:space="0" w:color="auto"/>
      </w:divBdr>
    </w:div>
    <w:div w:id="1489249898">
      <w:bodyDiv w:val="1"/>
      <w:marLeft w:val="0"/>
      <w:marRight w:val="0"/>
      <w:marTop w:val="0"/>
      <w:marBottom w:val="0"/>
      <w:divBdr>
        <w:top w:val="none" w:sz="0" w:space="0" w:color="auto"/>
        <w:left w:val="none" w:sz="0" w:space="0" w:color="auto"/>
        <w:bottom w:val="none" w:sz="0" w:space="0" w:color="auto"/>
        <w:right w:val="none" w:sz="0" w:space="0" w:color="auto"/>
      </w:divBdr>
    </w:div>
    <w:div w:id="1857187106">
      <w:bodyDiv w:val="1"/>
      <w:marLeft w:val="0"/>
      <w:marRight w:val="0"/>
      <w:marTop w:val="0"/>
      <w:marBottom w:val="0"/>
      <w:divBdr>
        <w:top w:val="none" w:sz="0" w:space="0" w:color="auto"/>
        <w:left w:val="none" w:sz="0" w:space="0" w:color="auto"/>
        <w:bottom w:val="none" w:sz="0" w:space="0" w:color="auto"/>
        <w:right w:val="none" w:sz="0" w:space="0" w:color="auto"/>
      </w:divBdr>
    </w:div>
    <w:div w:id="1914777394">
      <w:bodyDiv w:val="1"/>
      <w:marLeft w:val="0"/>
      <w:marRight w:val="0"/>
      <w:marTop w:val="0"/>
      <w:marBottom w:val="0"/>
      <w:divBdr>
        <w:top w:val="none" w:sz="0" w:space="0" w:color="auto"/>
        <w:left w:val="none" w:sz="0" w:space="0" w:color="auto"/>
        <w:bottom w:val="none" w:sz="0" w:space="0" w:color="auto"/>
        <w:right w:val="none" w:sz="0" w:space="0" w:color="auto"/>
      </w:divBdr>
    </w:div>
    <w:div w:id="2022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ldrensresponsiveservices.co.uk/" TargetMode="External"/><Relationship Id="rId18" Type="http://schemas.openxmlformats.org/officeDocument/2006/relationships/hyperlink" Target="https://www.stgilestrust.org.uk/what-we-do/child-criminal-exploitation/" TargetMode="External"/><Relationship Id="rId3" Type="http://schemas.openxmlformats.org/officeDocument/2006/relationships/styles" Target="styles.xml"/><Relationship Id="rId21" Type="http://schemas.openxmlformats.org/officeDocument/2006/relationships/hyperlink" Target="https://crimestoppers-uk.org/fearless" TargetMode="External"/><Relationship Id="rId7" Type="http://schemas.openxmlformats.org/officeDocument/2006/relationships/endnotes" Target="endnotes.xml"/><Relationship Id="rId12" Type="http://schemas.openxmlformats.org/officeDocument/2006/relationships/hyperlink" Target="https://www.coventry.gov.uk/info/37/childrens_social_care/2415/child_exploitation" TargetMode="External"/><Relationship Id="rId17" Type="http://schemas.openxmlformats.org/officeDocument/2006/relationships/hyperlink" Target="https://crimestoppers-uk.org/fearless" TargetMode="External"/><Relationship Id="rId2" Type="http://schemas.openxmlformats.org/officeDocument/2006/relationships/numbering" Target="numbering.xml"/><Relationship Id="rId16" Type="http://schemas.openxmlformats.org/officeDocument/2006/relationships/hyperlink" Target="https://www.coventry.gov.uk/childrens-social-care/child-sexual-exploitation-cse" TargetMode="External"/><Relationship Id="rId20" Type="http://schemas.openxmlformats.org/officeDocument/2006/relationships/hyperlink" Target="https://www.coventry.gov.uk/childrens-social-care/child-sexual-exploitation-c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sresponsiveservices.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ventry.gov.uk/cscpinfoprofessional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oventry.gov.uk/cscpinfoprofession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ventry.gov.uk/info/37/childrens_social_care/2415/child_exploitation" TargetMode="External"/><Relationship Id="rId22" Type="http://schemas.openxmlformats.org/officeDocument/2006/relationships/hyperlink" Target="https://www.stgilestrust.org.uk/what-we-do/child-criminal-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987B-194E-4708-8954-3B80423D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Grindley, Lauren</cp:lastModifiedBy>
  <cp:revision>3</cp:revision>
  <cp:lastPrinted>2021-08-16T12:41:00Z</cp:lastPrinted>
  <dcterms:created xsi:type="dcterms:W3CDTF">2025-04-02T14:08:00Z</dcterms:created>
  <dcterms:modified xsi:type="dcterms:W3CDTF">2026-06-16T13:47:00Z</dcterms:modified>
</cp:coreProperties>
</file>