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BE67E" w14:textId="77777777" w:rsidR="00040846" w:rsidRDefault="00040846" w:rsidP="00040846"/>
    <w:p w14:paraId="32F84EEA" w14:textId="733E4893" w:rsidR="00040846" w:rsidRDefault="005F47AD" w:rsidP="00040846">
      <w:pPr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Leave of Absence x 2 periods</w:t>
      </w:r>
    </w:p>
    <w:p w14:paraId="10DF64BE" w14:textId="77777777" w:rsidR="00D65EF3" w:rsidRDefault="00D65EF3" w:rsidP="00040846"/>
    <w:p w14:paraId="6337EB19" w14:textId="56370B0B" w:rsidR="00040846" w:rsidRPr="00D65EF3" w:rsidRDefault="00D65EF3" w:rsidP="00040846">
      <w:pPr>
        <w:rPr>
          <w:rFonts w:eastAsia="Arial" w:cs="Arial"/>
          <w:spacing w:val="-1"/>
        </w:rPr>
      </w:pPr>
      <w:r w:rsidRPr="00D65EF3">
        <w:rPr>
          <w:rFonts w:eastAsia="Arial" w:cs="Arial"/>
        </w:rPr>
        <w:t>A Leave of Absence has been taken which is exempt from a Penalty Notice (i.e. less than 5 consecutive days)</w:t>
      </w:r>
      <w:r w:rsidR="005F47AD">
        <w:rPr>
          <w:rFonts w:eastAsia="Arial" w:cs="Arial"/>
        </w:rPr>
        <w:t>.  A further period of leave of absence</w:t>
      </w:r>
      <w:r w:rsidRPr="00D65EF3">
        <w:rPr>
          <w:rFonts w:eastAsia="Arial" w:cs="Arial"/>
        </w:rPr>
        <w:t xml:space="preserve"> </w:t>
      </w:r>
      <w:r w:rsidR="005F47AD">
        <w:rPr>
          <w:rFonts w:eastAsia="Arial" w:cs="Arial"/>
        </w:rPr>
        <w:t xml:space="preserve">(i.e. less than 5 consecutive days) </w:t>
      </w:r>
      <w:r w:rsidRPr="00D65EF3">
        <w:rPr>
          <w:rFonts w:eastAsia="Arial" w:cs="Arial"/>
        </w:rPr>
        <w:t>ha</w:t>
      </w:r>
      <w:r w:rsidR="005F47AD">
        <w:rPr>
          <w:rFonts w:eastAsia="Arial" w:cs="Arial"/>
        </w:rPr>
        <w:t>s</w:t>
      </w:r>
      <w:r w:rsidRPr="00D65EF3">
        <w:rPr>
          <w:rFonts w:eastAsia="Arial" w:cs="Arial"/>
        </w:rPr>
        <w:t xml:space="preserve"> occurred</w:t>
      </w:r>
      <w:r w:rsidR="005F47AD">
        <w:rPr>
          <w:rFonts w:eastAsia="Arial" w:cs="Arial"/>
        </w:rPr>
        <w:t>.  T</w:t>
      </w:r>
      <w:r w:rsidRPr="00D65EF3">
        <w:rPr>
          <w:rFonts w:eastAsia="Arial" w:cs="Arial"/>
        </w:rPr>
        <w:t xml:space="preserve">herefore, </w:t>
      </w:r>
      <w:r w:rsidR="00B87942" w:rsidRPr="00D65EF3">
        <w:rPr>
          <w:rFonts w:eastAsia="Arial" w:cs="Arial"/>
        </w:rPr>
        <w:t xml:space="preserve">the Local Authority will now issue </w:t>
      </w:r>
      <w:r w:rsidR="00B87942">
        <w:rPr>
          <w:rFonts w:eastAsia="Arial" w:cs="Arial"/>
          <w:spacing w:val="-1"/>
        </w:rPr>
        <w:t>a Penalty Notice</w:t>
      </w:r>
      <w:r w:rsidR="005F47AD">
        <w:rPr>
          <w:rFonts w:eastAsia="Arial" w:cs="Arial"/>
          <w:spacing w:val="-1"/>
        </w:rPr>
        <w:t xml:space="preserve"> as the combined leave of absences in term time, have met the threshold.</w:t>
      </w:r>
    </w:p>
    <w:p w14:paraId="3B658E9A" w14:textId="77777777" w:rsidR="00D65EF3" w:rsidRPr="00D65EF3" w:rsidRDefault="00D65EF3" w:rsidP="00040846"/>
    <w:p w14:paraId="2FBD0635" w14:textId="425C01F4" w:rsidR="00040846" w:rsidRPr="00D65EF3" w:rsidRDefault="00040846" w:rsidP="00040846">
      <w:r w:rsidRPr="00D65EF3">
        <w:t>The period of 10 school weeks can also span different terms or school years (e.g. 2 sessions of unauthorised absence in the Summer Term and a further 8 within the Autumn Term)</w:t>
      </w:r>
    </w:p>
    <w:p w14:paraId="386E7598" w14:textId="49B5110D" w:rsidR="00040846" w:rsidRPr="00D65EF3" w:rsidRDefault="00040846" w:rsidP="00040846"/>
    <w:p w14:paraId="47CE4BF2" w14:textId="7B5A170E" w:rsidR="00143982" w:rsidRPr="00D65EF3" w:rsidRDefault="00143982" w:rsidP="00040846"/>
    <w:p w14:paraId="50B05A41" w14:textId="77777777" w:rsidR="00143982" w:rsidRDefault="00143982" w:rsidP="00040846"/>
    <w:tbl>
      <w:tblPr>
        <w:tblW w:w="10457" w:type="dxa"/>
        <w:tblInd w:w="-7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876"/>
        <w:gridCol w:w="1054"/>
        <w:gridCol w:w="1613"/>
        <w:gridCol w:w="1037"/>
        <w:gridCol w:w="835"/>
        <w:gridCol w:w="1531"/>
        <w:gridCol w:w="1956"/>
      </w:tblGrid>
      <w:tr w:rsidR="00D65EF3" w14:paraId="0F5352E0" w14:textId="77777777" w:rsidTr="00D65EF3">
        <w:trPr>
          <w:trHeight w:val="282"/>
        </w:trPr>
        <w:tc>
          <w:tcPr>
            <w:tcW w:w="10457" w:type="dxa"/>
            <w:gridSpan w:val="8"/>
            <w:shd w:val="clear" w:color="auto" w:fill="D0CECE"/>
          </w:tcPr>
          <w:p w14:paraId="402CBCC9" w14:textId="77777777" w:rsidR="00D65EF3" w:rsidRDefault="00D65EF3" w:rsidP="003D378B">
            <w:pPr>
              <w:pStyle w:val="TableParagraph"/>
              <w:ind w:left="11"/>
              <w:jc w:val="center"/>
              <w:rPr>
                <w:b/>
              </w:rPr>
            </w:pPr>
            <w:r>
              <w:rPr>
                <w:b/>
              </w:rPr>
              <w:t>Child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School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Details</w:t>
            </w:r>
          </w:p>
        </w:tc>
      </w:tr>
      <w:tr w:rsidR="00D65EF3" w14:paraId="4C780813" w14:textId="77777777" w:rsidTr="00D65EF3">
        <w:trPr>
          <w:trHeight w:val="453"/>
        </w:trPr>
        <w:tc>
          <w:tcPr>
            <w:tcW w:w="1555" w:type="dxa"/>
          </w:tcPr>
          <w:p w14:paraId="0A9F056A" w14:textId="77777777" w:rsidR="00D65EF3" w:rsidRDefault="00D65EF3" w:rsidP="003D378B">
            <w:pPr>
              <w:pStyle w:val="TableParagraph"/>
              <w:spacing w:before="100"/>
              <w:ind w:left="107"/>
              <w:rPr>
                <w:b/>
              </w:rPr>
            </w:pPr>
            <w:r>
              <w:rPr>
                <w:b/>
              </w:rPr>
              <w:t>Child</w:t>
            </w:r>
            <w:r>
              <w:rPr>
                <w:b/>
                <w:spacing w:val="-4"/>
              </w:rPr>
              <w:t xml:space="preserve"> Name</w:t>
            </w:r>
          </w:p>
        </w:tc>
        <w:tc>
          <w:tcPr>
            <w:tcW w:w="1930" w:type="dxa"/>
            <w:gridSpan w:val="2"/>
          </w:tcPr>
          <w:p w14:paraId="119F632A" w14:textId="77777777" w:rsidR="00D65EF3" w:rsidRDefault="00D65EF3" w:rsidP="003D37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13" w:type="dxa"/>
          </w:tcPr>
          <w:p w14:paraId="2AAC09D1" w14:textId="77777777" w:rsidR="00D65EF3" w:rsidRDefault="00D65EF3" w:rsidP="003D378B">
            <w:pPr>
              <w:pStyle w:val="TableParagraph"/>
              <w:spacing w:before="100"/>
              <w:ind w:left="107"/>
              <w:rPr>
                <w:b/>
              </w:rPr>
            </w:pPr>
            <w:r>
              <w:rPr>
                <w:b/>
              </w:rPr>
              <w:t>Date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Birth</w:t>
            </w:r>
          </w:p>
        </w:tc>
        <w:tc>
          <w:tcPr>
            <w:tcW w:w="1872" w:type="dxa"/>
            <w:gridSpan w:val="2"/>
          </w:tcPr>
          <w:p w14:paraId="25015C50" w14:textId="77777777" w:rsidR="00D65EF3" w:rsidRDefault="00D65EF3" w:rsidP="003D37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1" w:type="dxa"/>
          </w:tcPr>
          <w:p w14:paraId="403F242E" w14:textId="77777777" w:rsidR="00D65EF3" w:rsidRDefault="00D65EF3" w:rsidP="003D378B">
            <w:pPr>
              <w:pStyle w:val="TableParagraph"/>
              <w:spacing w:before="100"/>
              <w:ind w:left="107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Group</w:t>
            </w:r>
          </w:p>
        </w:tc>
        <w:tc>
          <w:tcPr>
            <w:tcW w:w="1956" w:type="dxa"/>
          </w:tcPr>
          <w:p w14:paraId="515BDE9D" w14:textId="77777777" w:rsidR="00D65EF3" w:rsidRDefault="00D65EF3" w:rsidP="003D378B">
            <w:pPr>
              <w:pStyle w:val="TableParagraph"/>
              <w:rPr>
                <w:rFonts w:ascii="Times New Roman"/>
              </w:rPr>
            </w:pPr>
          </w:p>
        </w:tc>
      </w:tr>
      <w:tr w:rsidR="00D65EF3" w14:paraId="602B00F5" w14:textId="77777777" w:rsidTr="00D65EF3">
        <w:trPr>
          <w:trHeight w:val="453"/>
        </w:trPr>
        <w:tc>
          <w:tcPr>
            <w:tcW w:w="1555" w:type="dxa"/>
          </w:tcPr>
          <w:p w14:paraId="33DA8EFB" w14:textId="77777777" w:rsidR="00D65EF3" w:rsidRDefault="00D65EF3" w:rsidP="003D378B">
            <w:pPr>
              <w:pStyle w:val="TableParagraph"/>
              <w:spacing w:before="100"/>
              <w:ind w:left="107"/>
              <w:rPr>
                <w:b/>
              </w:rPr>
            </w:pPr>
            <w:r>
              <w:rPr>
                <w:b/>
              </w:rPr>
              <w:t xml:space="preserve">Staff </w:t>
            </w:r>
            <w:r>
              <w:rPr>
                <w:b/>
                <w:spacing w:val="-4"/>
              </w:rPr>
              <w:t>Name</w:t>
            </w:r>
          </w:p>
        </w:tc>
        <w:tc>
          <w:tcPr>
            <w:tcW w:w="3543" w:type="dxa"/>
            <w:gridSpan w:val="3"/>
          </w:tcPr>
          <w:p w14:paraId="62ABF0FF" w14:textId="77777777" w:rsidR="00D65EF3" w:rsidRDefault="00D65EF3" w:rsidP="003D37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7" w:type="dxa"/>
          </w:tcPr>
          <w:p w14:paraId="79496137" w14:textId="77777777" w:rsidR="00D65EF3" w:rsidRDefault="00D65EF3" w:rsidP="003D378B">
            <w:pPr>
              <w:pStyle w:val="TableParagraph"/>
              <w:spacing w:before="100"/>
              <w:ind w:left="107"/>
              <w:rPr>
                <w:b/>
              </w:rPr>
            </w:pPr>
            <w:r>
              <w:rPr>
                <w:b/>
                <w:spacing w:val="-2"/>
              </w:rPr>
              <w:t>School</w:t>
            </w:r>
          </w:p>
        </w:tc>
        <w:tc>
          <w:tcPr>
            <w:tcW w:w="4322" w:type="dxa"/>
            <w:gridSpan w:val="3"/>
          </w:tcPr>
          <w:p w14:paraId="0F23817B" w14:textId="77777777" w:rsidR="00D65EF3" w:rsidRDefault="00D65EF3" w:rsidP="003D378B">
            <w:pPr>
              <w:pStyle w:val="TableParagraph"/>
              <w:rPr>
                <w:rFonts w:ascii="Times New Roman"/>
              </w:rPr>
            </w:pPr>
          </w:p>
        </w:tc>
      </w:tr>
      <w:tr w:rsidR="00D65EF3" w14:paraId="60CF2EE5" w14:textId="77777777" w:rsidTr="00D65EF3">
        <w:trPr>
          <w:trHeight w:val="455"/>
        </w:trPr>
        <w:tc>
          <w:tcPr>
            <w:tcW w:w="2431" w:type="dxa"/>
            <w:gridSpan w:val="2"/>
          </w:tcPr>
          <w:p w14:paraId="6CD09676" w14:textId="77777777" w:rsidR="00D65EF3" w:rsidRDefault="00D65EF3" w:rsidP="003D378B">
            <w:pPr>
              <w:pStyle w:val="TableParagraph"/>
              <w:spacing w:before="100"/>
              <w:ind w:left="107"/>
              <w:rPr>
                <w:b/>
              </w:rPr>
            </w:pPr>
            <w:r>
              <w:rPr>
                <w:b/>
              </w:rPr>
              <w:t>Referral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Date</w:t>
            </w:r>
          </w:p>
        </w:tc>
        <w:tc>
          <w:tcPr>
            <w:tcW w:w="2667" w:type="dxa"/>
            <w:gridSpan w:val="2"/>
          </w:tcPr>
          <w:p w14:paraId="19291672" w14:textId="77777777" w:rsidR="00D65EF3" w:rsidRDefault="00D65EF3" w:rsidP="003D37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59" w:type="dxa"/>
            <w:gridSpan w:val="4"/>
            <w:shd w:val="clear" w:color="auto" w:fill="D0CECE"/>
          </w:tcPr>
          <w:p w14:paraId="584EC457" w14:textId="77777777" w:rsidR="00D65EF3" w:rsidRDefault="00D65EF3" w:rsidP="003D378B">
            <w:pPr>
              <w:pStyle w:val="TableParagraph"/>
              <w:rPr>
                <w:rFonts w:ascii="Times New Roman"/>
              </w:rPr>
            </w:pPr>
          </w:p>
        </w:tc>
      </w:tr>
    </w:tbl>
    <w:p w14:paraId="239FAFEC" w14:textId="77777777" w:rsidR="00D65EF3" w:rsidRDefault="00D65EF3" w:rsidP="00040846"/>
    <w:p w14:paraId="5BBBFEE5" w14:textId="2C16077F" w:rsidR="00D65EF3" w:rsidRDefault="00D65EF3" w:rsidP="00040846">
      <w:r>
        <w:t>Please complete the following boxes</w:t>
      </w:r>
    </w:p>
    <w:tbl>
      <w:tblPr>
        <w:tblStyle w:val="TableGrid"/>
        <w:tblpPr w:leftFromText="180" w:rightFromText="180" w:vertAnchor="text" w:horzAnchor="margin" w:tblpXSpec="center" w:tblpY="158"/>
        <w:tblW w:w="10252" w:type="dxa"/>
        <w:tblLook w:val="04A0" w:firstRow="1" w:lastRow="0" w:firstColumn="1" w:lastColumn="0" w:noHBand="0" w:noVBand="1"/>
      </w:tblPr>
      <w:tblGrid>
        <w:gridCol w:w="3417"/>
        <w:gridCol w:w="3417"/>
        <w:gridCol w:w="3418"/>
      </w:tblGrid>
      <w:tr w:rsidR="00D65EF3" w14:paraId="64D2E45E" w14:textId="77777777" w:rsidTr="00D65EF3">
        <w:trPr>
          <w:trHeight w:val="975"/>
        </w:trPr>
        <w:tc>
          <w:tcPr>
            <w:tcW w:w="3417" w:type="dxa"/>
            <w:shd w:val="clear" w:color="auto" w:fill="BFBFBF" w:themeFill="background1" w:themeFillShade="BF"/>
          </w:tcPr>
          <w:p w14:paraId="5CE37FC8" w14:textId="77777777" w:rsidR="00D65EF3" w:rsidRPr="00D65EF3" w:rsidRDefault="00D65EF3" w:rsidP="00D65EF3">
            <w:pPr>
              <w:rPr>
                <w:b/>
                <w:bCs/>
              </w:rPr>
            </w:pPr>
            <w:r w:rsidRPr="00D65EF3">
              <w:rPr>
                <w:b/>
                <w:bCs/>
              </w:rPr>
              <w:t>Date of Leave of Absence (Start and End Date) (G code)</w:t>
            </w:r>
          </w:p>
        </w:tc>
        <w:tc>
          <w:tcPr>
            <w:tcW w:w="3417" w:type="dxa"/>
            <w:shd w:val="clear" w:color="auto" w:fill="BFBFBF" w:themeFill="background1" w:themeFillShade="BF"/>
          </w:tcPr>
          <w:p w14:paraId="1EA9F5A6" w14:textId="77777777" w:rsidR="00D65EF3" w:rsidRPr="00D65EF3" w:rsidRDefault="00D65EF3" w:rsidP="00D65EF3">
            <w:pPr>
              <w:rPr>
                <w:b/>
                <w:bCs/>
              </w:rPr>
            </w:pPr>
            <w:r w:rsidRPr="00D65EF3">
              <w:rPr>
                <w:b/>
                <w:bCs/>
              </w:rPr>
              <w:t>Sessions taken</w:t>
            </w:r>
          </w:p>
        </w:tc>
        <w:tc>
          <w:tcPr>
            <w:tcW w:w="3418" w:type="dxa"/>
            <w:shd w:val="clear" w:color="auto" w:fill="BFBFBF" w:themeFill="background1" w:themeFillShade="BF"/>
          </w:tcPr>
          <w:p w14:paraId="79419A8C" w14:textId="77777777" w:rsidR="00D65EF3" w:rsidRPr="00D65EF3" w:rsidRDefault="00D65EF3" w:rsidP="00D65EF3">
            <w:pPr>
              <w:rPr>
                <w:b/>
                <w:bCs/>
              </w:rPr>
            </w:pPr>
            <w:r w:rsidRPr="00D65EF3">
              <w:rPr>
                <w:b/>
                <w:bCs/>
              </w:rPr>
              <w:t xml:space="preserve">Reason Given </w:t>
            </w:r>
          </w:p>
        </w:tc>
      </w:tr>
      <w:tr w:rsidR="00D65EF3" w14:paraId="7A54023B" w14:textId="77777777" w:rsidTr="00D65EF3">
        <w:trPr>
          <w:trHeight w:val="324"/>
        </w:trPr>
        <w:tc>
          <w:tcPr>
            <w:tcW w:w="3417" w:type="dxa"/>
          </w:tcPr>
          <w:p w14:paraId="098FDF91" w14:textId="77777777" w:rsidR="00D65EF3" w:rsidRDefault="00D65EF3" w:rsidP="00D65EF3"/>
        </w:tc>
        <w:tc>
          <w:tcPr>
            <w:tcW w:w="3417" w:type="dxa"/>
          </w:tcPr>
          <w:p w14:paraId="6F8062FD" w14:textId="77777777" w:rsidR="00D65EF3" w:rsidRDefault="00D65EF3" w:rsidP="00D65EF3"/>
        </w:tc>
        <w:tc>
          <w:tcPr>
            <w:tcW w:w="3418" w:type="dxa"/>
          </w:tcPr>
          <w:p w14:paraId="2B626F49" w14:textId="77777777" w:rsidR="00D65EF3" w:rsidRDefault="00D65EF3" w:rsidP="00D65EF3"/>
        </w:tc>
      </w:tr>
      <w:tr w:rsidR="00D65EF3" w14:paraId="70DFBF3A" w14:textId="77777777" w:rsidTr="00D65EF3">
        <w:trPr>
          <w:trHeight w:val="302"/>
        </w:trPr>
        <w:tc>
          <w:tcPr>
            <w:tcW w:w="3417" w:type="dxa"/>
          </w:tcPr>
          <w:p w14:paraId="03E692EA" w14:textId="77777777" w:rsidR="00D65EF3" w:rsidRDefault="00D65EF3" w:rsidP="00D65EF3"/>
        </w:tc>
        <w:tc>
          <w:tcPr>
            <w:tcW w:w="3417" w:type="dxa"/>
          </w:tcPr>
          <w:p w14:paraId="3F9EC9B0" w14:textId="77777777" w:rsidR="00D65EF3" w:rsidRDefault="00D65EF3" w:rsidP="00D65EF3"/>
        </w:tc>
        <w:tc>
          <w:tcPr>
            <w:tcW w:w="3418" w:type="dxa"/>
          </w:tcPr>
          <w:p w14:paraId="49AC44FF" w14:textId="77777777" w:rsidR="00D65EF3" w:rsidRDefault="00D65EF3" w:rsidP="00D65EF3"/>
        </w:tc>
      </w:tr>
      <w:tr w:rsidR="00D65EF3" w14:paraId="3B55E89F" w14:textId="77777777" w:rsidTr="00D65EF3">
        <w:trPr>
          <w:trHeight w:val="324"/>
        </w:trPr>
        <w:tc>
          <w:tcPr>
            <w:tcW w:w="3417" w:type="dxa"/>
          </w:tcPr>
          <w:p w14:paraId="52B8170B" w14:textId="77777777" w:rsidR="00D65EF3" w:rsidRDefault="00D65EF3" w:rsidP="00D65EF3"/>
        </w:tc>
        <w:tc>
          <w:tcPr>
            <w:tcW w:w="3417" w:type="dxa"/>
          </w:tcPr>
          <w:p w14:paraId="7B58EE50" w14:textId="77777777" w:rsidR="00D65EF3" w:rsidRDefault="00D65EF3" w:rsidP="00D65EF3"/>
        </w:tc>
        <w:tc>
          <w:tcPr>
            <w:tcW w:w="3418" w:type="dxa"/>
          </w:tcPr>
          <w:p w14:paraId="1DBB73CB" w14:textId="77777777" w:rsidR="00D65EF3" w:rsidRDefault="00D65EF3" w:rsidP="00D65EF3"/>
        </w:tc>
      </w:tr>
    </w:tbl>
    <w:p w14:paraId="03320FF3" w14:textId="77777777" w:rsidR="00143982" w:rsidRDefault="00143982" w:rsidP="00040846"/>
    <w:p w14:paraId="5B8DF18B" w14:textId="77777777" w:rsidR="00143982" w:rsidRDefault="00143982" w:rsidP="00040846"/>
    <w:p w14:paraId="20BAE1DE" w14:textId="77777777" w:rsidR="00D65EF3" w:rsidRDefault="00D65EF3" w:rsidP="00040846">
      <w:pPr>
        <w:rPr>
          <w:b/>
          <w:bCs/>
        </w:rPr>
      </w:pPr>
    </w:p>
    <w:p w14:paraId="59CD2332" w14:textId="1A118E4C" w:rsidR="00D65EF3" w:rsidRDefault="00D65EF3" w:rsidP="00040846">
      <w:pPr>
        <w:rPr>
          <w:b/>
          <w:bCs/>
        </w:rPr>
      </w:pPr>
      <w:r>
        <w:rPr>
          <w:b/>
          <w:bCs/>
        </w:rPr>
        <w:t>Please use our standard Co</w:t>
      </w:r>
      <w:r w:rsidR="005F47AD">
        <w:rPr>
          <w:b/>
          <w:bCs/>
        </w:rPr>
        <w:t>mbined</w:t>
      </w:r>
      <w:r>
        <w:rPr>
          <w:b/>
          <w:bCs/>
        </w:rPr>
        <w:t xml:space="preserve"> Letter, available via our website</w:t>
      </w:r>
    </w:p>
    <w:p w14:paraId="518F71D0" w14:textId="55B10D5F" w:rsidR="00143982" w:rsidRPr="00143982" w:rsidRDefault="00143982" w:rsidP="00040846">
      <w:pPr>
        <w:rPr>
          <w:b/>
          <w:bCs/>
        </w:rPr>
      </w:pPr>
      <w:r w:rsidRPr="00143982">
        <w:rPr>
          <w:b/>
          <w:bCs/>
        </w:rPr>
        <w:t xml:space="preserve">It is a requirement that you send </w:t>
      </w:r>
      <w:r w:rsidR="00D65EF3">
        <w:rPr>
          <w:b/>
          <w:bCs/>
        </w:rPr>
        <w:t>this</w:t>
      </w:r>
      <w:r w:rsidRPr="00143982">
        <w:rPr>
          <w:b/>
          <w:bCs/>
        </w:rPr>
        <w:t xml:space="preserve"> letter informing the parent / carer</w:t>
      </w:r>
      <w:r w:rsidR="00D65EF3">
        <w:rPr>
          <w:b/>
          <w:bCs/>
        </w:rPr>
        <w:t xml:space="preserve"> that </w:t>
      </w:r>
      <w:r w:rsidRPr="00143982">
        <w:rPr>
          <w:b/>
          <w:bCs/>
        </w:rPr>
        <w:t xml:space="preserve">you will be </w:t>
      </w:r>
      <w:r w:rsidR="00D65EF3">
        <w:rPr>
          <w:b/>
          <w:bCs/>
        </w:rPr>
        <w:t>requesting</w:t>
      </w:r>
      <w:r w:rsidRPr="00143982">
        <w:rPr>
          <w:b/>
          <w:bCs/>
        </w:rPr>
        <w:t xml:space="preserve"> the Local Authority to issue a </w:t>
      </w:r>
      <w:r w:rsidR="005F47AD">
        <w:rPr>
          <w:b/>
          <w:bCs/>
        </w:rPr>
        <w:t>Penalty Notice.</w:t>
      </w:r>
      <w:r w:rsidRPr="00143982">
        <w:rPr>
          <w:b/>
          <w:bCs/>
        </w:rPr>
        <w:t xml:space="preserve"> </w:t>
      </w:r>
    </w:p>
    <w:p w14:paraId="0ABE99F9" w14:textId="77777777" w:rsidR="00143982" w:rsidRDefault="00143982" w:rsidP="00040846"/>
    <w:p w14:paraId="37DBA9D0" w14:textId="77777777" w:rsidR="00143982" w:rsidRDefault="00143982" w:rsidP="00040846"/>
    <w:sectPr w:rsidR="0014398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95151" w14:textId="77777777" w:rsidR="00EC104F" w:rsidRDefault="00EC104F" w:rsidP="00040846">
      <w:r>
        <w:separator/>
      </w:r>
    </w:p>
  </w:endnote>
  <w:endnote w:type="continuationSeparator" w:id="0">
    <w:p w14:paraId="23404E68" w14:textId="77777777" w:rsidR="00EC104F" w:rsidRDefault="00EC104F" w:rsidP="00040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C960A" w14:textId="77777777" w:rsidR="00EC104F" w:rsidRDefault="00EC104F" w:rsidP="00040846">
      <w:r>
        <w:separator/>
      </w:r>
    </w:p>
  </w:footnote>
  <w:footnote w:type="continuationSeparator" w:id="0">
    <w:p w14:paraId="3A7714E5" w14:textId="77777777" w:rsidR="00EC104F" w:rsidRDefault="00EC104F" w:rsidP="00040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490" w:type="dxa"/>
      <w:tblInd w:w="-733" w:type="dxa"/>
      <w:shd w:val="pct30" w:color="auto" w:fill="auto"/>
      <w:tblLook w:val="04A0" w:firstRow="1" w:lastRow="0" w:firstColumn="1" w:lastColumn="0" w:noHBand="0" w:noVBand="1"/>
    </w:tblPr>
    <w:tblGrid>
      <w:gridCol w:w="2694"/>
      <w:gridCol w:w="7796"/>
    </w:tblGrid>
    <w:tr w:rsidR="00040846" w:rsidRPr="00062B50" w14:paraId="243CF903" w14:textId="77777777" w:rsidTr="00040846">
      <w:trPr>
        <w:trHeight w:val="983"/>
      </w:trPr>
      <w:tc>
        <w:tcPr>
          <w:tcW w:w="2694" w:type="dxa"/>
          <w:shd w:val="clear" w:color="auto" w:fill="auto"/>
          <w:vAlign w:val="center"/>
        </w:tcPr>
        <w:p w14:paraId="639EA09F" w14:textId="77777777" w:rsidR="00040846" w:rsidRPr="00062B50" w:rsidRDefault="00040846" w:rsidP="00040846">
          <w:pPr>
            <w:jc w:val="center"/>
            <w:rPr>
              <w:rFonts w:cs="Arial"/>
              <w:b/>
              <w:sz w:val="32"/>
              <w:szCs w:val="32"/>
            </w:rPr>
          </w:pPr>
          <w:r>
            <w:rPr>
              <w:noProof/>
            </w:rPr>
            <w:drawing>
              <wp:inline distT="0" distB="0" distL="0" distR="0" wp14:anchorId="5229AB26" wp14:editId="2397C073">
                <wp:extent cx="1524000" cy="929863"/>
                <wp:effectExtent l="0" t="0" r="0" b="3810"/>
                <wp:docPr id="1" name="Picture 1" descr="Coventry City Counci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oventry City Counc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1872" cy="9407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  <w:shd w:val="clear" w:color="auto" w:fill="D1D1D1" w:themeFill="background2" w:themeFillShade="E6"/>
          <w:vAlign w:val="center"/>
        </w:tcPr>
        <w:p w14:paraId="2C7E9D59" w14:textId="425384DE" w:rsidR="00040846" w:rsidRDefault="00040846" w:rsidP="00040846">
          <w:pPr>
            <w:jc w:val="center"/>
            <w:rPr>
              <w:rFonts w:cs="Arial"/>
              <w:b/>
              <w:sz w:val="32"/>
              <w:szCs w:val="32"/>
            </w:rPr>
          </w:pPr>
          <w:r>
            <w:rPr>
              <w:rFonts w:cs="Arial"/>
              <w:b/>
              <w:sz w:val="32"/>
              <w:szCs w:val="32"/>
            </w:rPr>
            <w:t xml:space="preserve">Stage 2 referral </w:t>
          </w:r>
          <w:r w:rsidR="005F47AD">
            <w:rPr>
              <w:rFonts w:cs="Arial"/>
              <w:b/>
              <w:sz w:val="32"/>
              <w:szCs w:val="32"/>
            </w:rPr>
            <w:t>Leave of Absence</w:t>
          </w:r>
        </w:p>
        <w:p w14:paraId="705C6935" w14:textId="7EF35E0C" w:rsidR="005F47AD" w:rsidRPr="00062B50" w:rsidRDefault="005F47AD" w:rsidP="00040846">
          <w:pPr>
            <w:jc w:val="center"/>
            <w:rPr>
              <w:rFonts w:cs="Arial"/>
              <w:b/>
              <w:sz w:val="32"/>
              <w:szCs w:val="32"/>
            </w:rPr>
          </w:pPr>
        </w:p>
      </w:tc>
    </w:tr>
  </w:tbl>
  <w:p w14:paraId="0E8D1170" w14:textId="77777777" w:rsidR="00040846" w:rsidRDefault="000408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846"/>
    <w:rsid w:val="00040846"/>
    <w:rsid w:val="00044D01"/>
    <w:rsid w:val="00143982"/>
    <w:rsid w:val="00165C69"/>
    <w:rsid w:val="0016706D"/>
    <w:rsid w:val="002F2182"/>
    <w:rsid w:val="00414CE3"/>
    <w:rsid w:val="005260D9"/>
    <w:rsid w:val="00527B3A"/>
    <w:rsid w:val="005F14C1"/>
    <w:rsid w:val="005F47AD"/>
    <w:rsid w:val="006215EC"/>
    <w:rsid w:val="008E6D11"/>
    <w:rsid w:val="009072EA"/>
    <w:rsid w:val="00A27CBE"/>
    <w:rsid w:val="00A6642D"/>
    <w:rsid w:val="00AA36EB"/>
    <w:rsid w:val="00B87942"/>
    <w:rsid w:val="00BD0CC1"/>
    <w:rsid w:val="00C03A0F"/>
    <w:rsid w:val="00C464F1"/>
    <w:rsid w:val="00D65EF3"/>
    <w:rsid w:val="00EC104F"/>
    <w:rsid w:val="00F1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FEEC5"/>
  <w15:chartTrackingRefBased/>
  <w15:docId w15:val="{64C5E793-71E8-42AE-8F25-57BE2CC0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982"/>
    <w:pPr>
      <w:spacing w:after="0" w:line="240" w:lineRule="auto"/>
    </w:pPr>
    <w:rPr>
      <w:rFonts w:ascii="Arial" w:hAnsi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08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08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08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8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8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84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84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84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84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08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08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08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8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8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8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8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8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8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08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408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08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408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0846"/>
    <w:pPr>
      <w:spacing w:before="160" w:after="160" w:line="259" w:lineRule="auto"/>
      <w:jc w:val="center"/>
    </w:pPr>
    <w:rPr>
      <w:rFonts w:asciiTheme="minorHAnsi" w:hAnsiTheme="minorHAns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408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0846"/>
    <w:pPr>
      <w:spacing w:after="160" w:line="259" w:lineRule="auto"/>
      <w:ind w:left="720"/>
      <w:contextualSpacing/>
    </w:pPr>
    <w:rPr>
      <w:rFonts w:asciiTheme="minorHAnsi" w:hAnsiTheme="minorHAns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408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08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08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084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4084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8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0846"/>
    <w:rPr>
      <w:rFonts w:ascii="Arial" w:hAnsi="Arial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408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0846"/>
    <w:rPr>
      <w:rFonts w:ascii="Arial" w:hAnsi="Arial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65EF3"/>
    <w:pPr>
      <w:widowControl w:val="0"/>
      <w:autoSpaceDE w:val="0"/>
      <w:autoSpaceDN w:val="0"/>
    </w:pPr>
    <w:rPr>
      <w:rFonts w:eastAsia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Uranjek-Manning, Lianne</dc:creator>
  <cp:keywords/>
  <dc:description/>
  <cp:lastModifiedBy>Gaskins, Kerrie</cp:lastModifiedBy>
  <cp:revision>2</cp:revision>
  <dcterms:created xsi:type="dcterms:W3CDTF">2025-09-02T12:14:00Z</dcterms:created>
  <dcterms:modified xsi:type="dcterms:W3CDTF">2025-09-02T12:14:00Z</dcterms:modified>
</cp:coreProperties>
</file>