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AF30" w14:textId="65DA2726" w:rsidR="00885340" w:rsidRDefault="003773B9">
      <w:pPr>
        <w:rPr>
          <w:b/>
          <w:bCs/>
          <w:u w:val="single"/>
        </w:rPr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2480827" wp14:editId="5B310631">
                <wp:simplePos x="0" y="0"/>
                <wp:positionH relativeFrom="margin">
                  <wp:align>right</wp:align>
                </wp:positionH>
                <wp:positionV relativeFrom="page">
                  <wp:posOffset>447675</wp:posOffset>
                </wp:positionV>
                <wp:extent cx="8686800" cy="1857375"/>
                <wp:effectExtent l="0" t="0" r="19050" b="2857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0" cy="1857375"/>
                        </a:xfrm>
                        <a:prstGeom prst="roundRect">
                          <a:avLst>
                            <a:gd name="adj" fmla="val 12664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005C79" w14:textId="59434845" w:rsidR="00497BC6" w:rsidRPr="00497BC6" w:rsidRDefault="008025BE" w:rsidP="006D2532">
                            <w:pPr>
                              <w:tabs>
                                <w:tab w:val="left" w:pos="1133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Overview: </w:t>
                            </w:r>
                          </w:p>
                          <w:p w14:paraId="207023ED" w14:textId="352CFD51" w:rsidR="009E44F7" w:rsidRPr="00497BC6" w:rsidRDefault="009E44F7" w:rsidP="009E44F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Cuckooing or home invasion is a form of criminal exploitation where individuals</w:t>
                            </w:r>
                            <w:r w:rsid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or groups</w:t>
                            </w: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take over the home of a vulnerable person to use the property for illegal activities, such as drug dealing, storing weapons or cash, or sex work. Cuckooing is a form of modern slavery.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80827" id="Rounded Rectangle 10" o:spid="_x0000_s1026" style="position:absolute;margin-left:632.8pt;margin-top:35.25pt;width:684pt;height:146.25pt;z-index:251677696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arcsize="82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" fillcolor="#e7fcfd" strokecolor="#7030a0" strokeweight="2pt">
                <v:shadow color="black"/>
                <v:textbox inset="2.88pt,2.88pt,2.88pt,2.88pt">
                  <w:txbxContent>
                    <w:p w14:paraId="5F005C79" w14:textId="59434845" w:rsidR="00497BC6" w:rsidRPr="00497BC6" w:rsidRDefault="008025BE" w:rsidP="006D2532">
                      <w:pPr>
                        <w:tabs>
                          <w:tab w:val="left" w:pos="1133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Overview: </w:t>
                      </w:r>
                    </w:p>
                    <w:p w14:paraId="207023ED" w14:textId="352CFD51" w:rsidR="009E44F7" w:rsidRPr="00497BC6" w:rsidRDefault="009E44F7" w:rsidP="009E44F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Cuckooing or home invasion is a form of criminal exploitation where individuals</w:t>
                      </w:r>
                      <w:r w:rsid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or groups</w:t>
                      </w: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take over the home of a vulnerable person to use the property for illegal activities, such as drug dealing, storing weapons or cash, or sex work. Cuckooing is a form of modern slavery.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22E748E" w14:textId="02150CFA" w:rsidR="00885340" w:rsidRPr="00885340" w:rsidRDefault="00885340" w:rsidP="00885340"/>
    <w:p w14:paraId="1072162A" w14:textId="634B032E" w:rsidR="00885340" w:rsidRPr="00885340" w:rsidRDefault="00885340" w:rsidP="00885340"/>
    <w:p w14:paraId="4F4CD8B6" w14:textId="72D2FE0D" w:rsidR="00885340" w:rsidRPr="00885340" w:rsidRDefault="00885340" w:rsidP="00885340"/>
    <w:p w14:paraId="15855429" w14:textId="10F1F56E" w:rsidR="00885340" w:rsidRPr="00885340" w:rsidRDefault="00885340" w:rsidP="00885340"/>
    <w:p w14:paraId="3E4633B8" w14:textId="2D613E61" w:rsidR="00885340" w:rsidRPr="00885340" w:rsidRDefault="00B76198" w:rsidP="00885340">
      <w:r w:rsidRPr="00066626">
        <w:rPr>
          <w:noProof/>
        </w:rPr>
        <w:drawing>
          <wp:anchor distT="0" distB="0" distL="114300" distR="114300" simplePos="0" relativeHeight="251692032" behindDoc="0" locked="0" layoutInCell="1" allowOverlap="1" wp14:anchorId="7821D081" wp14:editId="7FE68C70">
            <wp:simplePos x="0" y="0"/>
            <wp:positionH relativeFrom="margin">
              <wp:posOffset>3431540</wp:posOffset>
            </wp:positionH>
            <wp:positionV relativeFrom="page">
              <wp:posOffset>2335340</wp:posOffset>
            </wp:positionV>
            <wp:extent cx="1993900" cy="1044575"/>
            <wp:effectExtent l="0" t="0" r="6350" b="317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11718ED1" wp14:editId="0D62A30C">
                <wp:simplePos x="0" y="0"/>
                <wp:positionH relativeFrom="margin">
                  <wp:posOffset>-463138</wp:posOffset>
                </wp:positionH>
                <wp:positionV relativeFrom="page">
                  <wp:posOffset>2363190</wp:posOffset>
                </wp:positionV>
                <wp:extent cx="3181985" cy="4737553"/>
                <wp:effectExtent l="0" t="0" r="18415" b="25400"/>
                <wp:wrapNone/>
                <wp:docPr id="6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4737553"/>
                        </a:xfrm>
                        <a:prstGeom prst="roundRect">
                          <a:avLst>
                            <a:gd name="adj" fmla="val 3742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9FFE75" w14:textId="60CE5E5A" w:rsidR="008025BE" w:rsidRPr="009E44F7" w:rsidRDefault="008025BE" w:rsidP="006D25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E44F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Impact:</w:t>
                            </w:r>
                          </w:p>
                          <w:p w14:paraId="6EDDE28F" w14:textId="77777777" w:rsidR="008025BE" w:rsidRPr="009E44F7" w:rsidRDefault="008025BE" w:rsidP="009E44F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Cuckooing has a huge impact on our communities.</w:t>
                            </w:r>
                          </w:p>
                          <w:p w14:paraId="0BCB3F93" w14:textId="12C02DF4" w:rsidR="008025BE" w:rsidRPr="009E44F7" w:rsidRDefault="008025BE" w:rsidP="009E44F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Not only do</w:t>
                            </w:r>
                            <w:r w:rsidR="000E1E64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es cuckooing</w:t>
                            </w: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cause physical and mental harm to the people involved, but </w:t>
                            </w:r>
                            <w:r w:rsidR="000E6E98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it </w:t>
                            </w: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also facilitate</w:t>
                            </w:r>
                            <w:r w:rsidR="000E6E98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the production and distribution of harmful substances and </w:t>
                            </w:r>
                            <w:r w:rsidR="000E1E64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provide</w:t>
                            </w:r>
                            <w:r w:rsidR="000E6E98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="000E1E64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locations for </w:t>
                            </w: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sexual exploitation. </w:t>
                            </w:r>
                          </w:p>
                          <w:p w14:paraId="745B642B" w14:textId="4E981DD6" w:rsidR="008025BE" w:rsidRPr="009E44F7" w:rsidRDefault="008025BE" w:rsidP="009E44F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All of this</w:t>
                            </w:r>
                            <w:r w:rsidR="000E6E98"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creates more victims of abuse and</w:t>
                            </w:r>
                            <w:r w:rsidRPr="009E44F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causes distress to local residents who are subjected to anti-social behaviour and noise.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18ED1" id="_x0000_s1027" style="position:absolute;margin-left:-36.45pt;margin-top:186.1pt;width:250.55pt;height:373.0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arcsize="24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" fillcolor="#e7fcfd" strokecolor="#7030a0" strokeweight="2pt">
                <v:shadow color="black"/>
                <v:textbox inset="2.88pt,2.88pt,2.88pt,2.88pt">
                  <w:txbxContent>
                    <w:p w14:paraId="1C9FFE75" w14:textId="60CE5E5A" w:rsidR="008025BE" w:rsidRPr="009E44F7" w:rsidRDefault="008025BE" w:rsidP="006D253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9E44F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Impact:</w:t>
                      </w:r>
                    </w:p>
                    <w:p w14:paraId="6EDDE28F" w14:textId="77777777" w:rsidR="008025BE" w:rsidRPr="009E44F7" w:rsidRDefault="008025BE" w:rsidP="009E44F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Cuckooing has a huge impact on our communities.</w:t>
                      </w:r>
                    </w:p>
                    <w:p w14:paraId="0BCB3F93" w14:textId="12C02DF4" w:rsidR="008025BE" w:rsidRPr="009E44F7" w:rsidRDefault="008025BE" w:rsidP="009E44F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Not only do</w:t>
                      </w:r>
                      <w:r w:rsidR="000E1E64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es cuckooing</w:t>
                      </w: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cause physical and mental harm to the people involved, but </w:t>
                      </w:r>
                      <w:r w:rsidR="000E6E98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it </w:t>
                      </w: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also facilitate</w:t>
                      </w:r>
                      <w:r w:rsidR="000E6E98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the production and distribution of harmful substances and </w:t>
                      </w:r>
                      <w:r w:rsidR="000E1E64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provide</w:t>
                      </w:r>
                      <w:r w:rsidR="000E6E98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="000E1E64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locations for </w:t>
                      </w: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sexual exploitation. </w:t>
                      </w:r>
                    </w:p>
                    <w:p w14:paraId="745B642B" w14:textId="4E981DD6" w:rsidR="008025BE" w:rsidRPr="009E44F7" w:rsidRDefault="008025BE" w:rsidP="009E44F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>All of this</w:t>
                      </w:r>
                      <w:r w:rsidR="000E6E98"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creates more victims of abuse and</w:t>
                      </w:r>
                      <w:r w:rsidRPr="009E44F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causes distress to local residents who are subjected to anti-social behaviour and noise.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2D20BC8A" wp14:editId="7644ACFE">
                <wp:simplePos x="0" y="0"/>
                <wp:positionH relativeFrom="page">
                  <wp:posOffset>7089569</wp:posOffset>
                </wp:positionH>
                <wp:positionV relativeFrom="page">
                  <wp:posOffset>2386939</wp:posOffset>
                </wp:positionV>
                <wp:extent cx="3146425" cy="4713803"/>
                <wp:effectExtent l="0" t="0" r="15875" b="10795"/>
                <wp:wrapNone/>
                <wp:docPr id="1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6425" cy="4713803"/>
                        </a:xfrm>
                        <a:prstGeom prst="roundRect">
                          <a:avLst>
                            <a:gd name="adj" fmla="val 2220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C8E12E" w14:textId="38CAF920" w:rsidR="008025BE" w:rsidRPr="00497BC6" w:rsidRDefault="008025BE" w:rsidP="00497B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Warning Signs:</w:t>
                            </w:r>
                          </w:p>
                          <w:p w14:paraId="39D5E4CB" w14:textId="77777777" w:rsidR="008025BE" w:rsidRPr="00497BC6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An increase in people coming and going from a property</w:t>
                            </w:r>
                          </w:p>
                          <w:p w14:paraId="5DB70487" w14:textId="77777777" w:rsidR="008025BE" w:rsidRPr="00497BC6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New vehicles outside the property</w:t>
                            </w:r>
                          </w:p>
                          <w:p w14:paraId="5135A581" w14:textId="677D5838" w:rsidR="008025BE" w:rsidRPr="00497BC6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An increase in litter</w:t>
                            </w:r>
                            <w:r w:rsid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,</w:t>
                            </w: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clothing or bedding around the property</w:t>
                            </w:r>
                            <w:r w:rsid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21B2660" w14:textId="1212D92E" w:rsidR="008025BE" w:rsidRPr="00497BC6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Signs of drug use</w:t>
                            </w:r>
                            <w:r w:rsid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69BE28E" w14:textId="4EAE5C2C" w:rsidR="008025BE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Property falling into disrepair</w:t>
                            </w:r>
                            <w:r w:rsid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5FEC700" w14:textId="24503675" w:rsidR="00497BC6" w:rsidRPr="00497BC6" w:rsidRDefault="00497BC6" w:rsidP="008025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Increase in disturbances.</w:t>
                            </w:r>
                          </w:p>
                          <w:p w14:paraId="44E217A4" w14:textId="60C96B74" w:rsidR="00BC5B09" w:rsidRPr="00497BC6" w:rsidRDefault="008025BE" w:rsidP="008025BE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Find more warning signs on the </w:t>
                            </w:r>
                            <w:hyperlink r:id="rId9" w:history="1">
                              <w:r w:rsidRPr="00497BC6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Council’s website</w:t>
                              </w:r>
                            </w:hyperlink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0BC8A" id="_x0000_s1028" style="position:absolute;margin-left:558.25pt;margin-top:187.95pt;width:247.75pt;height:371.1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" fillcolor="#e7fcfd" strokecolor="#7030a0" strokeweight="2pt">
                <v:shadow color="black"/>
                <v:textbox inset="2.88pt,2.88pt,2.88pt,2.88pt">
                  <w:txbxContent>
                    <w:p w14:paraId="0FC8E12E" w14:textId="38CAF920" w:rsidR="008025BE" w:rsidRPr="00497BC6" w:rsidRDefault="008025BE" w:rsidP="00497BC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Warning Signs:</w:t>
                      </w:r>
                    </w:p>
                    <w:p w14:paraId="39D5E4CB" w14:textId="77777777" w:rsidR="008025BE" w:rsidRPr="00497BC6" w:rsidRDefault="008025BE" w:rsidP="008025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An increase in people coming and going from a property</w:t>
                      </w:r>
                    </w:p>
                    <w:p w14:paraId="5DB70487" w14:textId="77777777" w:rsidR="008025BE" w:rsidRPr="00497BC6" w:rsidRDefault="008025BE" w:rsidP="008025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New vehicles outside the property</w:t>
                      </w:r>
                    </w:p>
                    <w:p w14:paraId="5135A581" w14:textId="677D5838" w:rsidR="008025BE" w:rsidRPr="00497BC6" w:rsidRDefault="008025BE" w:rsidP="008025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An increase in litter</w:t>
                      </w:r>
                      <w:r w:rsid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,</w:t>
                      </w: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clothing or bedding around the property</w:t>
                      </w:r>
                      <w:r w:rsid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121B2660" w14:textId="1212D92E" w:rsidR="008025BE" w:rsidRPr="00497BC6" w:rsidRDefault="008025BE" w:rsidP="008025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Signs of drug use</w:t>
                      </w:r>
                      <w:r w:rsid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369BE28E" w14:textId="4EAE5C2C" w:rsidR="008025BE" w:rsidRDefault="008025BE" w:rsidP="008025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Property falling into disrepair</w:t>
                      </w:r>
                      <w:r w:rsid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45FEC700" w14:textId="24503675" w:rsidR="00497BC6" w:rsidRPr="00497BC6" w:rsidRDefault="00497BC6" w:rsidP="008025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Increase in disturbances.</w:t>
                      </w:r>
                    </w:p>
                    <w:p w14:paraId="44E217A4" w14:textId="60C96B74" w:rsidR="00BC5B09" w:rsidRPr="00497BC6" w:rsidRDefault="008025BE" w:rsidP="008025BE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Find more warning signs on the </w:t>
                      </w:r>
                      <w:hyperlink r:id="rId10" w:history="1">
                        <w:r w:rsidRPr="00497BC6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Council’s website</w:t>
                        </w:r>
                      </w:hyperlink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3C6FEB98" w14:textId="16BC0B44" w:rsidR="00885340" w:rsidRPr="00885340" w:rsidRDefault="00885340" w:rsidP="00885340"/>
    <w:p w14:paraId="2A844E47" w14:textId="617FA65B" w:rsidR="00885340" w:rsidRPr="00885340" w:rsidRDefault="00885340" w:rsidP="00885340"/>
    <w:p w14:paraId="2E8AD85B" w14:textId="7C0DA00E" w:rsidR="00885340" w:rsidRPr="00885340" w:rsidRDefault="00885340" w:rsidP="00885340"/>
    <w:p w14:paraId="1478C6D6" w14:textId="7870BD1B" w:rsidR="00885340" w:rsidRPr="00885340" w:rsidRDefault="00885340" w:rsidP="00885340"/>
    <w:p w14:paraId="1813ABF3" w14:textId="37E22E60" w:rsidR="00885340" w:rsidRPr="00885340" w:rsidRDefault="00066626" w:rsidP="008853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1" layoutInCell="1" allowOverlap="1" wp14:anchorId="7B19E766" wp14:editId="6365B464">
                <wp:simplePos x="0" y="0"/>
                <wp:positionH relativeFrom="margin">
                  <wp:align>center</wp:align>
                </wp:positionH>
                <wp:positionV relativeFrom="page">
                  <wp:posOffset>3261995</wp:posOffset>
                </wp:positionV>
                <wp:extent cx="3319145" cy="1388745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1388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22901" w14:textId="77777777" w:rsidR="00066626" w:rsidRPr="00066626" w:rsidRDefault="00066626" w:rsidP="0006662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6662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One Minute Guide</w:t>
                            </w:r>
                          </w:p>
                          <w:p w14:paraId="77DBD491" w14:textId="1FDB5015" w:rsidR="00066626" w:rsidRPr="00066626" w:rsidRDefault="008025BE" w:rsidP="00066626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Cuckooing</w:t>
                            </w:r>
                          </w:p>
                          <w:p w14:paraId="31E18B59" w14:textId="24B139AD" w:rsidR="00066626" w:rsidRPr="007D6ADF" w:rsidRDefault="008025BE" w:rsidP="00066626">
                            <w:pPr>
                              <w:jc w:val="center"/>
                              <w:rPr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September</w:t>
                            </w:r>
                            <w:r w:rsidR="001A7D3C">
                              <w:rPr>
                                <w:sz w:val="32"/>
                                <w:szCs w:val="32"/>
                              </w:rPr>
                              <w:t xml:space="preserve"> 202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9E7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0;margin-top:256.85pt;width:261.35pt;height:109.35pt;z-index:251694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" filled="f" stroked="f">
                <v:textbox>
                  <w:txbxContent>
                    <w:p w14:paraId="32B22901" w14:textId="77777777" w:rsidR="00066626" w:rsidRPr="00066626" w:rsidRDefault="00066626" w:rsidP="0006662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66626">
                        <w:rPr>
                          <w:b/>
                          <w:bCs/>
                          <w:sz w:val="32"/>
                          <w:szCs w:val="32"/>
                        </w:rPr>
                        <w:t>One Minute Guide</w:t>
                      </w:r>
                    </w:p>
                    <w:p w14:paraId="77DBD491" w14:textId="1FDB5015" w:rsidR="00066626" w:rsidRPr="00066626" w:rsidRDefault="008025BE" w:rsidP="00066626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Cuckooing</w:t>
                      </w:r>
                    </w:p>
                    <w:p w14:paraId="31E18B59" w14:textId="24B139AD" w:rsidR="00066626" w:rsidRPr="007D6ADF" w:rsidRDefault="008025BE" w:rsidP="00066626">
                      <w:pPr>
                        <w:jc w:val="center"/>
                        <w:rPr>
                          <w:color w:val="ED7D31" w:themeColor="accent2"/>
                          <w:sz w:val="40"/>
                          <w:szCs w:val="40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September</w:t>
                      </w:r>
                      <w:r w:rsidR="001A7D3C">
                        <w:rPr>
                          <w:sz w:val="32"/>
                          <w:szCs w:val="32"/>
                        </w:rPr>
                        <w:t xml:space="preserve"> 202</w:t>
                      </w:r>
                      <w:r>
                        <w:rPr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p w14:paraId="46EB9633" w14:textId="4E4EEE67" w:rsidR="00885340" w:rsidRPr="00885340" w:rsidRDefault="00885340" w:rsidP="00885340"/>
    <w:p w14:paraId="04B21FE8" w14:textId="7425F119" w:rsidR="00885340" w:rsidRDefault="00885340" w:rsidP="00885340">
      <w:pPr>
        <w:rPr>
          <w:b/>
          <w:bCs/>
          <w:u w:val="single"/>
        </w:rPr>
      </w:pPr>
    </w:p>
    <w:p w14:paraId="5B5ED8A9" w14:textId="3F1D1D05" w:rsidR="00885340" w:rsidRDefault="00B76198" w:rsidP="00885340">
      <w:pPr>
        <w:jc w:val="center"/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40C8306F" wp14:editId="4CFAC28E">
                <wp:simplePos x="0" y="0"/>
                <wp:positionH relativeFrom="margin">
                  <wp:posOffset>2838203</wp:posOffset>
                </wp:positionH>
                <wp:positionV relativeFrom="page">
                  <wp:posOffset>4370120</wp:posOffset>
                </wp:positionV>
                <wp:extent cx="3229865" cy="2755076"/>
                <wp:effectExtent l="0" t="0" r="27940" b="26670"/>
                <wp:wrapNone/>
                <wp:docPr id="3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9865" cy="2755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D95DEE" w14:textId="325EC360" w:rsidR="003773B9" w:rsidRPr="006D2532" w:rsidRDefault="008025BE" w:rsidP="008025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What can you do?</w:t>
                            </w:r>
                          </w:p>
                          <w:p w14:paraId="4D1E9B52" w14:textId="77777777" w:rsidR="008025BE" w:rsidRPr="006D2532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Call the police on 101 or 999 </w:t>
                            </w:r>
                          </w:p>
                          <w:p w14:paraId="2A397CF8" w14:textId="77777777" w:rsidR="008025BE" w:rsidRPr="006D2532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Consider a referral into </w:t>
                            </w:r>
                            <w:hyperlink r:id="rId11" w:tgtFrame="_blank" w:history="1">
                              <w:r w:rsidRPr="006D253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Adult Social Ca</w:t>
                              </w:r>
                            </w:hyperlink>
                            <w:hyperlink r:id="rId12" w:tgtFrame="_blank" w:history="1">
                              <w:r w:rsidRPr="006D253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re</w:t>
                              </w:r>
                            </w:hyperlink>
                          </w:p>
                          <w:p w14:paraId="7A7C0A4F" w14:textId="77777777" w:rsidR="008025BE" w:rsidRPr="006D2532" w:rsidRDefault="008025BE" w:rsidP="008025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Refer to the </w:t>
                            </w:r>
                            <w:hyperlink r:id="rId13" w:tgtFrame="_blank" w:history="1">
                              <w:r w:rsidRPr="006D253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Council’s Modern Slavery Lead</w:t>
                              </w:r>
                            </w:hyperlink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4A10A61" w14:textId="77777777" w:rsidR="008025BE" w:rsidRPr="00703147" w:rsidRDefault="008025BE" w:rsidP="003773B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C8306F" id="_x0000_s1030" style="position:absolute;left:0;text-align:left;margin-left:223.5pt;margin-top:344.1pt;width:254.3pt;height:216.9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" fillcolor="#e7fcfd" strokecolor="#7030a0" strokeweight="2pt">
                <v:shadow color="black"/>
                <v:textbox inset="2.88pt,2.88pt,2.88pt,2.88pt">
                  <w:txbxContent>
                    <w:p w14:paraId="4FD95DEE" w14:textId="325EC360" w:rsidR="003773B9" w:rsidRPr="006D2532" w:rsidRDefault="008025BE" w:rsidP="008025B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What can you do?</w:t>
                      </w:r>
                    </w:p>
                    <w:p w14:paraId="4D1E9B52" w14:textId="77777777" w:rsidR="008025BE" w:rsidRPr="006D2532" w:rsidRDefault="008025BE" w:rsidP="008025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Call the police on 101 or 999 </w:t>
                      </w:r>
                    </w:p>
                    <w:p w14:paraId="2A397CF8" w14:textId="77777777" w:rsidR="008025BE" w:rsidRPr="006D2532" w:rsidRDefault="008025BE" w:rsidP="008025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Consider a referral into </w:t>
                      </w:r>
                      <w:hyperlink r:id="rId14" w:tgtFrame="_blank" w:history="1">
                        <w:r w:rsidRPr="006D253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Adult Social Ca</w:t>
                        </w:r>
                      </w:hyperlink>
                      <w:hyperlink r:id="rId15" w:tgtFrame="_blank" w:history="1">
                        <w:r w:rsidRPr="006D253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re</w:t>
                        </w:r>
                      </w:hyperlink>
                    </w:p>
                    <w:p w14:paraId="7A7C0A4F" w14:textId="77777777" w:rsidR="008025BE" w:rsidRPr="006D2532" w:rsidRDefault="008025BE" w:rsidP="008025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Refer to the </w:t>
                      </w:r>
                      <w:hyperlink r:id="rId16" w:tgtFrame="_blank" w:history="1">
                        <w:r w:rsidRPr="006D253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Council’s Modern Slavery Lead</w:t>
                        </w:r>
                      </w:hyperlink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4A10A61" w14:textId="77777777" w:rsidR="008025BE" w:rsidRPr="00703147" w:rsidRDefault="008025BE" w:rsidP="003773B9">
                      <w:pP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106BDFA0" w14:textId="58974ACA" w:rsidR="00885340" w:rsidRDefault="00885340" w:rsidP="00885340">
      <w:pPr>
        <w:jc w:val="center"/>
      </w:pPr>
    </w:p>
    <w:p w14:paraId="50C4E946" w14:textId="4379241C" w:rsidR="00885340" w:rsidRDefault="00885340" w:rsidP="00885340">
      <w:pPr>
        <w:jc w:val="center"/>
      </w:pPr>
    </w:p>
    <w:p w14:paraId="196B0F01" w14:textId="3B2B621F" w:rsidR="003773B9" w:rsidRDefault="003773B9" w:rsidP="00885340">
      <w:pPr>
        <w:jc w:val="center"/>
      </w:pPr>
    </w:p>
    <w:p w14:paraId="0A60010D" w14:textId="201515A2" w:rsidR="003773B9" w:rsidRDefault="003773B9" w:rsidP="00885340">
      <w:pPr>
        <w:jc w:val="center"/>
      </w:pPr>
    </w:p>
    <w:p w14:paraId="63EBAD62" w14:textId="63677805" w:rsidR="003773B9" w:rsidRDefault="003773B9" w:rsidP="00885340">
      <w:pPr>
        <w:jc w:val="center"/>
      </w:pPr>
    </w:p>
    <w:p w14:paraId="1374357B" w14:textId="6C34651B" w:rsidR="003773B9" w:rsidRDefault="003773B9" w:rsidP="00885340">
      <w:pPr>
        <w:jc w:val="center"/>
      </w:pPr>
    </w:p>
    <w:p w14:paraId="3117AA35" w14:textId="73E96E38" w:rsidR="003773B9" w:rsidRDefault="003773B9" w:rsidP="00885340">
      <w:pPr>
        <w:jc w:val="center"/>
      </w:pPr>
    </w:p>
    <w:p w14:paraId="5D3658AC" w14:textId="08F4A1EB" w:rsidR="003773B9" w:rsidRDefault="003773B9" w:rsidP="00885340">
      <w:pPr>
        <w:jc w:val="center"/>
      </w:pPr>
    </w:p>
    <w:p w14:paraId="2BF46946" w14:textId="50D38B7B" w:rsidR="003773B9" w:rsidRDefault="00B76198" w:rsidP="00BC5B09">
      <w:r w:rsidRPr="001113DC">
        <w:rPr>
          <w:rFonts w:eastAsia="Times New Roman" w:cs="Times New Roman"/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6357BB7" wp14:editId="12AE8542">
                <wp:simplePos x="0" y="0"/>
                <wp:positionH relativeFrom="page">
                  <wp:posOffset>5367647</wp:posOffset>
                </wp:positionH>
                <wp:positionV relativeFrom="paragraph">
                  <wp:posOffset>-427512</wp:posOffset>
                </wp:positionV>
                <wp:extent cx="4857008" cy="4856266"/>
                <wp:effectExtent l="0" t="0" r="20320" b="20955"/>
                <wp:wrapNone/>
                <wp:docPr id="2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008" cy="4856266"/>
                        </a:xfrm>
                        <a:prstGeom prst="roundRect">
                          <a:avLst>
                            <a:gd name="adj" fmla="val 435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D46493" w14:textId="77777777" w:rsidR="008A6F7E" w:rsidRPr="006D2532" w:rsidRDefault="008A6F7E" w:rsidP="008A6F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Support Services:</w:t>
                            </w:r>
                          </w:p>
                          <w:p w14:paraId="36F841CA" w14:textId="77777777" w:rsidR="009E44F7" w:rsidRPr="006D2532" w:rsidRDefault="008A6F7E" w:rsidP="008A6F7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The National Referral Mechanism (NRM) </w:t>
                            </w:r>
                            <w:r w:rsidR="009E44F7"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is a government programme to</w:t>
                            </w: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identify and support survivors of modern slavery. </w:t>
                            </w:r>
                          </w:p>
                          <w:p w14:paraId="592342E1" w14:textId="7512793A" w:rsidR="008A6F7E" w:rsidRPr="006D2532" w:rsidRDefault="009E44F7" w:rsidP="008A6F7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Potential victims of cuckooing</w:t>
                            </w:r>
                            <w:r w:rsidR="008A6F7E"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can be referred to the NRM to receive specialist assistance</w:t>
                            </w: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by local authorities, police and other specialist agencies</w:t>
                            </w:r>
                            <w:r w:rsidR="008A6F7E"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8C985BC" w14:textId="7730F171" w:rsidR="008A6F7E" w:rsidRPr="006D2532" w:rsidRDefault="008A6F7E" w:rsidP="008A6F7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Charitable services can also provide support to survivors of Modern Slavery</w:t>
                            </w:r>
                            <w:r w:rsidR="009E44F7"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</w:t>
                            </w: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44F7"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urvivors may also be entitled to Local Authority Support e.g. </w:t>
                            </w:r>
                            <w:r w:rsidR="009E44F7"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Housing or Adult Social Care. </w:t>
                            </w:r>
                          </w:p>
                          <w:p w14:paraId="261C4887" w14:textId="77777777" w:rsidR="008A6F7E" w:rsidRPr="006D2532" w:rsidRDefault="008A6F7E" w:rsidP="008A6F7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D253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For more information, please access the </w:t>
                            </w:r>
                            <w:hyperlink r:id="rId17" w:history="1">
                              <w:r w:rsidRPr="006D253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Modern Slavery Protocol</w:t>
                              </w:r>
                            </w:hyperlink>
                          </w:p>
                          <w:p w14:paraId="4DDC7D12" w14:textId="56A07BE0" w:rsidR="003A65FE" w:rsidRPr="00EC42A6" w:rsidRDefault="003A65FE" w:rsidP="00BC5B0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57BB7" id="_x0000_s1031" style="position:absolute;margin-left:422.65pt;margin-top:-33.65pt;width:382.45pt;height:382.4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arcsize="28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" fillcolor="#e7fcfd" strokecolor="#7030a0" strokeweight="2pt">
                <v:shadow color="black"/>
                <v:textbox inset="2.88pt,2.88pt,2.88pt,2.88pt">
                  <w:txbxContent>
                    <w:p w14:paraId="72D46493" w14:textId="77777777" w:rsidR="008A6F7E" w:rsidRPr="006D2532" w:rsidRDefault="008A6F7E" w:rsidP="008A6F7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Support Services:</w:t>
                      </w:r>
                    </w:p>
                    <w:p w14:paraId="36F841CA" w14:textId="77777777" w:rsidR="009E44F7" w:rsidRPr="006D2532" w:rsidRDefault="008A6F7E" w:rsidP="008A6F7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The National Referral Mechanism (NRM) </w:t>
                      </w:r>
                      <w:r w:rsidR="009E44F7"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>is a government programme to</w:t>
                      </w: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identify and support survivors of modern slavery. </w:t>
                      </w:r>
                    </w:p>
                    <w:p w14:paraId="592342E1" w14:textId="7512793A" w:rsidR="008A6F7E" w:rsidRPr="006D2532" w:rsidRDefault="009E44F7" w:rsidP="008A6F7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>Potential victims of cuckooing</w:t>
                      </w:r>
                      <w:r w:rsidR="008A6F7E"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can be referred to the NRM to receive specialist assistance</w:t>
                      </w: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by local authorities, police and other specialist agencies</w:t>
                      </w:r>
                      <w:r w:rsidR="008A6F7E"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38C985BC" w14:textId="7730F171" w:rsidR="008A6F7E" w:rsidRPr="006D2532" w:rsidRDefault="008A6F7E" w:rsidP="008A6F7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>Charitable services can also provide support to survivors of Modern Slavery</w:t>
                      </w:r>
                      <w:r w:rsidR="009E44F7"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</w:t>
                      </w: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9E44F7"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urvivors may also be entitled to Local Authority Support e.g. </w:t>
                      </w:r>
                      <w:r w:rsidR="009E44F7"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Housing or Adult Social Care. </w:t>
                      </w:r>
                    </w:p>
                    <w:p w14:paraId="261C4887" w14:textId="77777777" w:rsidR="008A6F7E" w:rsidRPr="006D2532" w:rsidRDefault="008A6F7E" w:rsidP="008A6F7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D253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For more information, please access the </w:t>
                      </w:r>
                      <w:hyperlink r:id="rId18" w:history="1">
                        <w:r w:rsidRPr="006D253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Modern Slavery Protocol</w:t>
                        </w:r>
                      </w:hyperlink>
                    </w:p>
                    <w:p w14:paraId="4DDC7D12" w14:textId="56A07BE0" w:rsidR="003A65FE" w:rsidRPr="00EC42A6" w:rsidRDefault="003A65FE" w:rsidP="00BC5B09">
                      <w:pPr>
                        <w:rPr>
                          <w:rFonts w:asciiTheme="minorHAnsi" w:hAnsiTheme="minorHAnsi" w:cs="Gill Sans MT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1E09ED01" wp14:editId="76C409F1">
                <wp:simplePos x="0" y="0"/>
                <wp:positionH relativeFrom="page">
                  <wp:posOffset>475013</wp:posOffset>
                </wp:positionH>
                <wp:positionV relativeFrom="margin">
                  <wp:posOffset>-415636</wp:posOffset>
                </wp:positionV>
                <wp:extent cx="4809506" cy="6602680"/>
                <wp:effectExtent l="0" t="0" r="10160" b="27305"/>
                <wp:wrapNone/>
                <wp:docPr id="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506" cy="6602680"/>
                        </a:xfrm>
                        <a:prstGeom prst="roundRect">
                          <a:avLst>
                            <a:gd name="adj" fmla="val 473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CFC950" w14:textId="566F84A6" w:rsidR="00BC5B09" w:rsidRPr="00497BC6" w:rsidRDefault="009E44F7" w:rsidP="00BB32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Types of Cuckooing</w:t>
                            </w:r>
                            <w:r w:rsidR="00480E45" w:rsidRPr="00497BC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11A70915" w14:textId="0087ACB6" w:rsidR="000F3CF2" w:rsidRPr="00497BC6" w:rsidRDefault="000F3CF2" w:rsidP="000F3CF2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Cuckooing can take many forms. Survivors of the exploitation may be expected to: </w:t>
                            </w:r>
                          </w:p>
                          <w:p w14:paraId="2C529B8C" w14:textId="6FF97BA9" w:rsidR="005F2DDF" w:rsidRPr="00497BC6" w:rsidRDefault="005F2DDF" w:rsidP="005F2D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Allow access to their home for illegal activities (e.g., drug dealing, storage of weapons or drugs)</w:t>
                            </w:r>
                            <w:r w:rsidR="000E6E98"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78262412" w14:textId="5109EF6A" w:rsidR="005F2DDF" w:rsidRPr="00497BC6" w:rsidRDefault="005F2DDF" w:rsidP="005F2D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Run errands or deliver illegal items on behalf of perpetrators</w:t>
                            </w:r>
                            <w:r w:rsidR="000E6E98"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74E326EA" w14:textId="0532A5FB" w:rsidR="00C5704C" w:rsidRPr="00497BC6" w:rsidRDefault="00CB51D5" w:rsidP="00C54B3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Clean up or hide evidence of exploitation within their home</w:t>
                            </w:r>
                            <w:r w:rsidR="000E6E98"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5D3B9BD" w14:textId="1C3F7B7A" w:rsidR="000E6E98" w:rsidRPr="00497BC6" w:rsidRDefault="000E6E98" w:rsidP="00C54B3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Lie to professionals, friends and family members about what is happening in the home. </w:t>
                            </w:r>
                          </w:p>
                          <w:p w14:paraId="6282A12E" w14:textId="2AD350DC" w:rsidR="000E6E98" w:rsidRPr="00497BC6" w:rsidRDefault="000E6E98" w:rsidP="009E44F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Limit their use of their home or move out completely. </w:t>
                            </w:r>
                          </w:p>
                          <w:p w14:paraId="174AE47C" w14:textId="33382D83" w:rsidR="009E44F7" w:rsidRDefault="009E44F7" w:rsidP="009E44F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Ask for permission to use their facilities (e.g. the bathroom, kitchen or television). </w:t>
                            </w:r>
                          </w:p>
                          <w:p w14:paraId="67BDBA70" w14:textId="2A86ADA1" w:rsidR="00497BC6" w:rsidRDefault="00497BC6" w:rsidP="009E44F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Follow demands under fear of violence or threat of violence. </w:t>
                            </w:r>
                          </w:p>
                          <w:p w14:paraId="323F19BF" w14:textId="7C860D93" w:rsidR="00497BC6" w:rsidRPr="00497BC6" w:rsidRDefault="00497BC6" w:rsidP="006170B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97BC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Follow demands due to owing money to the person who has cuckooed the property.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9ED01" id="_x0000_s1032" style="position:absolute;margin-left:37.4pt;margin-top:-32.75pt;width:378.7pt;height:519.9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arcsize="31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" fillcolor="#e7fcfd" strokecolor="#7030a0" strokeweight="2pt">
                <v:shadow color="black"/>
                <v:textbox inset="2.88pt,2.88pt,2.88pt,2.88pt">
                  <w:txbxContent>
                    <w:p w14:paraId="38CFC950" w14:textId="566F84A6" w:rsidR="00BC5B09" w:rsidRPr="00497BC6" w:rsidRDefault="009E44F7" w:rsidP="00BB32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Types of Cuckooing</w:t>
                      </w:r>
                      <w:r w:rsidR="00480E45" w:rsidRPr="00497BC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</w:p>
                    <w:p w14:paraId="11A70915" w14:textId="0087ACB6" w:rsidR="000F3CF2" w:rsidRPr="00497BC6" w:rsidRDefault="000F3CF2" w:rsidP="000F3CF2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Cuckooing can take many forms. Survivors of the exploitation may be expected to: </w:t>
                      </w:r>
                    </w:p>
                    <w:p w14:paraId="2C529B8C" w14:textId="6FF97BA9" w:rsidR="005F2DDF" w:rsidRPr="00497BC6" w:rsidRDefault="005F2DDF" w:rsidP="005F2D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Allow access to their home for illegal activities (e.g., drug dealing, storage of weapons or drugs)</w:t>
                      </w:r>
                      <w:r w:rsidR="000E6E98"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78262412" w14:textId="5109EF6A" w:rsidR="005F2DDF" w:rsidRPr="00497BC6" w:rsidRDefault="005F2DDF" w:rsidP="005F2D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Run errands or deliver illegal items on behalf of perpetrators</w:t>
                      </w:r>
                      <w:r w:rsidR="000E6E98"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74E326EA" w14:textId="0532A5FB" w:rsidR="00C5704C" w:rsidRPr="00497BC6" w:rsidRDefault="00CB51D5" w:rsidP="00C54B3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Clean up or hide evidence of exploitation within their home</w:t>
                      </w:r>
                      <w:r w:rsidR="000E6E98"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05D3B9BD" w14:textId="1C3F7B7A" w:rsidR="000E6E98" w:rsidRPr="00497BC6" w:rsidRDefault="000E6E98" w:rsidP="00C54B3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Lie to professionals, friends and family members about what is happening in the home. </w:t>
                      </w:r>
                    </w:p>
                    <w:p w14:paraId="6282A12E" w14:textId="2AD350DC" w:rsidR="000E6E98" w:rsidRPr="00497BC6" w:rsidRDefault="000E6E98" w:rsidP="009E44F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Limit their use of their home or move out completely. </w:t>
                      </w:r>
                    </w:p>
                    <w:p w14:paraId="174AE47C" w14:textId="33382D83" w:rsidR="009E44F7" w:rsidRDefault="009E44F7" w:rsidP="009E44F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Ask for permission to use their facilities (e.g. the bathroom, kitchen or television). </w:t>
                      </w:r>
                    </w:p>
                    <w:p w14:paraId="67BDBA70" w14:textId="2A86ADA1" w:rsidR="00497BC6" w:rsidRDefault="00497BC6" w:rsidP="009E44F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Follow demands under fear of violence or threat of violence. </w:t>
                      </w:r>
                    </w:p>
                    <w:p w14:paraId="323F19BF" w14:textId="7C860D93" w:rsidR="00497BC6" w:rsidRPr="00497BC6" w:rsidRDefault="00497BC6" w:rsidP="006170B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97BC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Follow demands due to owing money to the person who has cuckooed the property. 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14:paraId="3086272D" w14:textId="77777777" w:rsidR="003773B9" w:rsidRDefault="003773B9" w:rsidP="00885340">
      <w:pPr>
        <w:jc w:val="center"/>
      </w:pPr>
    </w:p>
    <w:p w14:paraId="0CED5FCA" w14:textId="09809257" w:rsidR="00885340" w:rsidRDefault="00885340" w:rsidP="00885340">
      <w:pPr>
        <w:jc w:val="center"/>
      </w:pPr>
    </w:p>
    <w:p w14:paraId="247AD1CC" w14:textId="16CF4FCF" w:rsidR="00885340" w:rsidRDefault="00885340" w:rsidP="00885340">
      <w:pPr>
        <w:jc w:val="center"/>
      </w:pPr>
    </w:p>
    <w:p w14:paraId="2A3583BB" w14:textId="372630DB" w:rsidR="00885340" w:rsidRDefault="00885340" w:rsidP="00885340">
      <w:pPr>
        <w:jc w:val="center"/>
      </w:pPr>
    </w:p>
    <w:p w14:paraId="67A2979B" w14:textId="639F0F11" w:rsidR="00885340" w:rsidRDefault="00885340" w:rsidP="00885340">
      <w:pPr>
        <w:jc w:val="center"/>
      </w:pPr>
    </w:p>
    <w:p w14:paraId="6811DF62" w14:textId="1C696528" w:rsidR="00885340" w:rsidRDefault="00885340" w:rsidP="00885340">
      <w:pPr>
        <w:jc w:val="center"/>
      </w:pPr>
    </w:p>
    <w:p w14:paraId="546D0DB8" w14:textId="7CD98AF6" w:rsidR="00885340" w:rsidRDefault="00885340" w:rsidP="00885340">
      <w:pPr>
        <w:jc w:val="center"/>
      </w:pPr>
    </w:p>
    <w:p w14:paraId="7B1E9953" w14:textId="1A583E69" w:rsidR="00885340" w:rsidRDefault="00885340" w:rsidP="00885340">
      <w:pPr>
        <w:jc w:val="center"/>
      </w:pPr>
    </w:p>
    <w:p w14:paraId="22DC46D8" w14:textId="6B81ED4A" w:rsidR="00885340" w:rsidRDefault="00885340" w:rsidP="00885340">
      <w:pPr>
        <w:jc w:val="center"/>
      </w:pPr>
    </w:p>
    <w:p w14:paraId="63E256A5" w14:textId="4AA34470" w:rsidR="00885340" w:rsidRDefault="00885340" w:rsidP="00885340">
      <w:pPr>
        <w:jc w:val="center"/>
      </w:pPr>
    </w:p>
    <w:p w14:paraId="3E045E3D" w14:textId="0A33292F" w:rsidR="00885340" w:rsidRDefault="00885340" w:rsidP="00885340">
      <w:pPr>
        <w:jc w:val="center"/>
      </w:pPr>
    </w:p>
    <w:p w14:paraId="436C5BD8" w14:textId="06A5B88A" w:rsidR="00885340" w:rsidRPr="00885340" w:rsidRDefault="00EB462D" w:rsidP="00885340">
      <w:pPr>
        <w:jc w:val="center"/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1EA539C3" wp14:editId="549B93DB">
                <wp:simplePos x="0" y="0"/>
                <wp:positionH relativeFrom="page">
                  <wp:posOffset>5379762</wp:posOffset>
                </wp:positionH>
                <wp:positionV relativeFrom="page">
                  <wp:posOffset>5438247</wp:posOffset>
                </wp:positionV>
                <wp:extent cx="4864100" cy="1703705"/>
                <wp:effectExtent l="0" t="0" r="12700" b="10795"/>
                <wp:wrapNone/>
                <wp:docPr id="1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703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C3377E" w14:textId="77777777" w:rsidR="00220B4A" w:rsidRPr="007F43D2" w:rsidRDefault="00220B4A" w:rsidP="00220B4A">
                            <w:pPr>
                              <w:ind w:left="-7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F43D2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Prevalence:</w:t>
                            </w:r>
                          </w:p>
                          <w:p w14:paraId="24B932CC" w14:textId="2CE8E494" w:rsidR="006125C6" w:rsidRPr="007F43D2" w:rsidRDefault="00220B4A" w:rsidP="00220B4A">
                            <w:pPr>
                              <w:ind w:left="-76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F43D2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In 2024, cases of cuckooing or home invasion made up 28% of all criminal exploitation concerns for adults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A539C3" id="_x0000_s1033" style="position:absolute;left:0;text-align:left;margin-left:423.6pt;margin-top:428.2pt;width:383pt;height:134.1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" fillcolor="#e7fcfd" strokecolor="#7030a0" strokeweight="2pt">
                <v:shadow color="black"/>
                <v:textbox inset="2.88pt,2.88pt,2.88pt,2.88pt">
                  <w:txbxContent>
                    <w:p w14:paraId="55C3377E" w14:textId="77777777" w:rsidR="00220B4A" w:rsidRPr="007F43D2" w:rsidRDefault="00220B4A" w:rsidP="00220B4A">
                      <w:pPr>
                        <w:ind w:left="-76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7F43D2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  <w:t>Prevalence:</w:t>
                      </w:r>
                    </w:p>
                    <w:p w14:paraId="24B932CC" w14:textId="2CE8E494" w:rsidR="006125C6" w:rsidRPr="007F43D2" w:rsidRDefault="00220B4A" w:rsidP="00220B4A">
                      <w:pPr>
                        <w:ind w:left="-76"/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7F43D2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In 2024, cases of cuckooing or home invasion made up 28% of all criminal exploitation concerns for adults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sectPr w:rsidR="00885340" w:rsidRPr="00885340" w:rsidSect="00AF0AD8">
      <w:pgSz w:w="16838" w:h="11906" w:orient="landscape"/>
      <w:pgMar w:top="1440" w:right="1440" w:bottom="1440" w:left="1440" w:header="708" w:footer="708" w:gutter="0"/>
      <w:pgBorders w:zOrder="back" w:offsetFrom="page">
        <w:top w:val="thickThinSmallGap" w:sz="48" w:space="24" w:color="7030A0"/>
        <w:left w:val="thickThinSmallGap" w:sz="48" w:space="24" w:color="7030A0"/>
        <w:bottom w:val="thickThinSmallGap" w:sz="48" w:space="24" w:color="7030A0"/>
        <w:right w:val="thinThickSmallGap" w:sz="4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BACC" w14:textId="77777777" w:rsidR="00C95439" w:rsidRDefault="00C95439" w:rsidP="00AF0AD8">
      <w:pPr>
        <w:spacing w:after="0" w:line="240" w:lineRule="auto"/>
      </w:pPr>
      <w:r>
        <w:separator/>
      </w:r>
    </w:p>
  </w:endnote>
  <w:endnote w:type="continuationSeparator" w:id="0">
    <w:p w14:paraId="1383E3D9" w14:textId="77777777" w:rsidR="00C95439" w:rsidRDefault="00C95439" w:rsidP="00AF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908B" w14:textId="77777777" w:rsidR="00C95439" w:rsidRDefault="00C95439" w:rsidP="00AF0AD8">
      <w:pPr>
        <w:spacing w:after="0" w:line="240" w:lineRule="auto"/>
      </w:pPr>
      <w:r>
        <w:separator/>
      </w:r>
    </w:p>
  </w:footnote>
  <w:footnote w:type="continuationSeparator" w:id="0">
    <w:p w14:paraId="45326BEA" w14:textId="77777777" w:rsidR="00C95439" w:rsidRDefault="00C95439" w:rsidP="00AF0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0BF"/>
    <w:multiLevelType w:val="hybridMultilevel"/>
    <w:tmpl w:val="FE7A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7FB"/>
    <w:multiLevelType w:val="hybridMultilevel"/>
    <w:tmpl w:val="814A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B3025"/>
    <w:multiLevelType w:val="hybridMultilevel"/>
    <w:tmpl w:val="4EC2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0C87"/>
    <w:multiLevelType w:val="hybridMultilevel"/>
    <w:tmpl w:val="88468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C10C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D515B"/>
    <w:multiLevelType w:val="hybridMultilevel"/>
    <w:tmpl w:val="A9022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C0BA2"/>
    <w:multiLevelType w:val="hybridMultilevel"/>
    <w:tmpl w:val="E8B02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409C3"/>
    <w:multiLevelType w:val="hybridMultilevel"/>
    <w:tmpl w:val="543621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D797A"/>
    <w:multiLevelType w:val="hybridMultilevel"/>
    <w:tmpl w:val="29F639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E50E4"/>
    <w:multiLevelType w:val="hybridMultilevel"/>
    <w:tmpl w:val="F726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F3F5C"/>
    <w:multiLevelType w:val="hybridMultilevel"/>
    <w:tmpl w:val="DA9AD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503598">
    <w:abstractNumId w:val="0"/>
  </w:num>
  <w:num w:numId="2" w16cid:durableId="483088154">
    <w:abstractNumId w:val="2"/>
  </w:num>
  <w:num w:numId="3" w16cid:durableId="158154631">
    <w:abstractNumId w:val="8"/>
  </w:num>
  <w:num w:numId="4" w16cid:durableId="194735120">
    <w:abstractNumId w:val="1"/>
  </w:num>
  <w:num w:numId="5" w16cid:durableId="1931742829">
    <w:abstractNumId w:val="6"/>
  </w:num>
  <w:num w:numId="6" w16cid:durableId="923225728">
    <w:abstractNumId w:val="7"/>
  </w:num>
  <w:num w:numId="7" w16cid:durableId="1717310679">
    <w:abstractNumId w:val="3"/>
  </w:num>
  <w:num w:numId="8" w16cid:durableId="1063019473">
    <w:abstractNumId w:val="4"/>
  </w:num>
  <w:num w:numId="9" w16cid:durableId="139999495">
    <w:abstractNumId w:val="9"/>
  </w:num>
  <w:num w:numId="10" w16cid:durableId="1888251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40"/>
    <w:rsid w:val="000275DC"/>
    <w:rsid w:val="00050750"/>
    <w:rsid w:val="00056843"/>
    <w:rsid w:val="00066626"/>
    <w:rsid w:val="000E1E64"/>
    <w:rsid w:val="000E6E98"/>
    <w:rsid w:val="000F3CF2"/>
    <w:rsid w:val="000F636E"/>
    <w:rsid w:val="00100F57"/>
    <w:rsid w:val="00114355"/>
    <w:rsid w:val="00181A40"/>
    <w:rsid w:val="001A2879"/>
    <w:rsid w:val="001A7D3C"/>
    <w:rsid w:val="00215E5D"/>
    <w:rsid w:val="00220B4A"/>
    <w:rsid w:val="00244E6A"/>
    <w:rsid w:val="002515AE"/>
    <w:rsid w:val="002D3A56"/>
    <w:rsid w:val="003370CB"/>
    <w:rsid w:val="00370B8F"/>
    <w:rsid w:val="003773B9"/>
    <w:rsid w:val="003A65FE"/>
    <w:rsid w:val="004421A6"/>
    <w:rsid w:val="00445663"/>
    <w:rsid w:val="00465031"/>
    <w:rsid w:val="00480E45"/>
    <w:rsid w:val="00495C74"/>
    <w:rsid w:val="00497BC6"/>
    <w:rsid w:val="004C6DCA"/>
    <w:rsid w:val="00521017"/>
    <w:rsid w:val="0055051A"/>
    <w:rsid w:val="00573F46"/>
    <w:rsid w:val="005F2DDF"/>
    <w:rsid w:val="006125C6"/>
    <w:rsid w:val="00632419"/>
    <w:rsid w:val="00643C9C"/>
    <w:rsid w:val="006A7F8D"/>
    <w:rsid w:val="006D2532"/>
    <w:rsid w:val="006D351D"/>
    <w:rsid w:val="007319DE"/>
    <w:rsid w:val="007F3F0F"/>
    <w:rsid w:val="007F43D2"/>
    <w:rsid w:val="008025BE"/>
    <w:rsid w:val="008221F5"/>
    <w:rsid w:val="00867CBE"/>
    <w:rsid w:val="00885340"/>
    <w:rsid w:val="008A6A89"/>
    <w:rsid w:val="008A6F7E"/>
    <w:rsid w:val="00977380"/>
    <w:rsid w:val="00985718"/>
    <w:rsid w:val="009E44F7"/>
    <w:rsid w:val="00A41831"/>
    <w:rsid w:val="00AE57B2"/>
    <w:rsid w:val="00AF0AD8"/>
    <w:rsid w:val="00B50269"/>
    <w:rsid w:val="00B56265"/>
    <w:rsid w:val="00B644EE"/>
    <w:rsid w:val="00B76198"/>
    <w:rsid w:val="00BB329D"/>
    <w:rsid w:val="00BC5B09"/>
    <w:rsid w:val="00BF4FAE"/>
    <w:rsid w:val="00C06EBA"/>
    <w:rsid w:val="00C5704C"/>
    <w:rsid w:val="00C62802"/>
    <w:rsid w:val="00C81400"/>
    <w:rsid w:val="00C95439"/>
    <w:rsid w:val="00CB51D5"/>
    <w:rsid w:val="00DE076E"/>
    <w:rsid w:val="00E0548D"/>
    <w:rsid w:val="00E833B9"/>
    <w:rsid w:val="00EB462D"/>
    <w:rsid w:val="00EC42A6"/>
    <w:rsid w:val="00ED5463"/>
    <w:rsid w:val="00EF0D3E"/>
    <w:rsid w:val="00F00229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CD14F"/>
  <w15:chartTrackingRefBased/>
  <w15:docId w15:val="{0E20902E-F3C1-4B1A-8E03-DC5814E3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4F7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3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B9"/>
    <w:rPr>
      <w:rFonts w:ascii="Segoe UI" w:eastAsiaTheme="minorEastAsia" w:hAnsi="Segoe UI" w:cs="Segoe UI"/>
      <w:color w:val="000000"/>
      <w:kern w:val="28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244E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AD8"/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F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AD8"/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ventry.gov.uk/downloads/download/8077/modern-slavery-concern-referral-form" TargetMode="External"/><Relationship Id="rId18" Type="http://schemas.openxmlformats.org/officeDocument/2006/relationships/hyperlink" Target="https://www.coventry.gov.uk/downloads/download/8214/coventry-protocol-for-addressing-adult-modern-slave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ventry.gov.uk/care-support/adult-social-care-referrals" TargetMode="External"/><Relationship Id="rId17" Type="http://schemas.openxmlformats.org/officeDocument/2006/relationships/hyperlink" Target="https://www.coventry.gov.uk/downloads/download/8214/coventry-protocol-for-addressing-adult-modern-slave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ventry.gov.uk/downloads/download/8077/modern-slavery-concern-referral-for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ventry.gov.uk/care-support/adult-social-care-referra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ventry.gov.uk/care-support/adult-social-care-referrals" TargetMode="External"/><Relationship Id="rId10" Type="http://schemas.openxmlformats.org/officeDocument/2006/relationships/hyperlink" Target="https://www.coventry.gov.uk/downloads/download/8138/cuckooing-or-home-invasio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ventry.gov.uk/downloads/download/8138/cuckooing-or-home-invasion" TargetMode="External"/><Relationship Id="rId14" Type="http://schemas.openxmlformats.org/officeDocument/2006/relationships/hyperlink" Target="https://www.coventry.gov.uk/care-support/adult-social-care-referr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811C2-C7D1-4723-9C29-1BD6417F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0</Characters>
  <Application>Microsoft Office Word</Application>
  <DocSecurity>4</DocSecurity>
  <Lines>35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Grindley, Lauren</cp:lastModifiedBy>
  <cp:revision>2</cp:revision>
  <cp:lastPrinted>2021-08-16T12:41:00Z</cp:lastPrinted>
  <dcterms:created xsi:type="dcterms:W3CDTF">2026-03-31T13:19:00Z</dcterms:created>
  <dcterms:modified xsi:type="dcterms:W3CDTF">2026-03-31T13:19:00Z</dcterms:modified>
</cp:coreProperties>
</file>