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9A77D" w14:textId="4C7F961C" w:rsidR="0A4121D2" w:rsidRDefault="689795ED" w:rsidP="1AE9DB2C">
      <w:pPr>
        <w:pStyle w:val="Heading1"/>
        <w:spacing w:before="281" w:after="281" w:line="300" w:lineRule="auto"/>
      </w:pPr>
      <w:r w:rsidRPr="1AE9DB2C">
        <w:rPr>
          <w:rFonts w:ascii="Segoe UI" w:eastAsia="Segoe UI" w:hAnsi="Segoe UI" w:cs="Segoe UI"/>
          <w:b/>
          <w:bCs/>
          <w:sz w:val="42"/>
          <w:szCs w:val="42"/>
        </w:rPr>
        <w:t>Early Years Practitioner (Level 3)</w:t>
      </w:r>
    </w:p>
    <w:p w14:paraId="718DBCAC" w14:textId="27988F17" w:rsidR="0A4121D2" w:rsidRDefault="689795ED" w:rsidP="1AE9DB2C">
      <w:pPr>
        <w:pStyle w:val="Heading2"/>
        <w:spacing w:before="261" w:after="261" w:line="300" w:lineRule="auto"/>
      </w:pPr>
      <w:r w:rsidRPr="1AE9DB2C">
        <w:rPr>
          <w:rFonts w:ascii="Segoe UI" w:eastAsia="Segoe UI" w:hAnsi="Segoe UI" w:cs="Segoe UI"/>
          <w:b/>
          <w:bCs/>
          <w:sz w:val="31"/>
          <w:szCs w:val="31"/>
        </w:rPr>
        <w:t>Job Purpose</w:t>
      </w:r>
    </w:p>
    <w:p w14:paraId="347AB796" w14:textId="3E22D06D" w:rsidR="0A4121D2" w:rsidRDefault="317B7A13" w:rsidP="1AE9DB2C">
      <w:pPr>
        <w:spacing w:before="210" w:after="210" w:line="300" w:lineRule="auto"/>
      </w:pPr>
      <w:r w:rsidRPr="7B178763">
        <w:rPr>
          <w:rFonts w:ascii="Segoe UI" w:eastAsia="Segoe UI" w:hAnsi="Segoe UI" w:cs="Segoe UI"/>
          <w:sz w:val="21"/>
          <w:szCs w:val="21"/>
        </w:rPr>
        <w:t xml:space="preserve">The Early Years Practitioner (Level 3) is responsible for delivering high-quality early years education and care for children from birth to five years of age. The postholder will promote positive outcomes for children and families by providing a safe, nurturing and stimulating environment that supports children's learning, </w:t>
      </w:r>
      <w:r w:rsidR="4BD191C2" w:rsidRPr="7B178763">
        <w:rPr>
          <w:rFonts w:ascii="Segoe UI" w:eastAsia="Segoe UI" w:hAnsi="Segoe UI" w:cs="Segoe UI"/>
          <w:sz w:val="21"/>
          <w:szCs w:val="21"/>
        </w:rPr>
        <w:t>development,</w:t>
      </w:r>
      <w:r w:rsidRPr="7B178763">
        <w:rPr>
          <w:rFonts w:ascii="Segoe UI" w:eastAsia="Segoe UI" w:hAnsi="Segoe UI" w:cs="Segoe UI"/>
          <w:sz w:val="21"/>
          <w:szCs w:val="21"/>
        </w:rPr>
        <w:t xml:space="preserve"> and wellbeing.</w:t>
      </w:r>
    </w:p>
    <w:p w14:paraId="1877F2B6" w14:textId="7433EC49" w:rsidR="0A4121D2" w:rsidRDefault="689795ED" w:rsidP="1AE9DB2C">
      <w:pPr>
        <w:spacing w:before="210" w:after="210" w:line="300" w:lineRule="auto"/>
      </w:pPr>
      <w:r w:rsidRPr="1AE9DB2C">
        <w:rPr>
          <w:rFonts w:ascii="Segoe UI" w:eastAsia="Segoe UI" w:hAnsi="Segoe UI" w:cs="Segoe UI"/>
          <w:sz w:val="21"/>
          <w:szCs w:val="21"/>
        </w:rPr>
        <w:t>The postholder must have a sound understanding of the Early Years Foundation Stage (EYFS), child development, the Children Act 1989 and 2004, Ofsted requirements, safeguarding legislation, and other relevant statutory guidance.</w:t>
      </w:r>
    </w:p>
    <w:p w14:paraId="7AEA772B" w14:textId="3127FA15" w:rsidR="0A4121D2" w:rsidRDefault="689795ED" w:rsidP="1AE9DB2C">
      <w:pPr>
        <w:pStyle w:val="Heading2"/>
        <w:spacing w:before="261" w:after="261" w:line="300" w:lineRule="auto"/>
      </w:pPr>
      <w:r w:rsidRPr="1AE9DB2C">
        <w:rPr>
          <w:rFonts w:ascii="Segoe UI" w:eastAsia="Segoe UI" w:hAnsi="Segoe UI" w:cs="Segoe UI"/>
          <w:b/>
          <w:bCs/>
          <w:sz w:val="31"/>
          <w:szCs w:val="31"/>
        </w:rPr>
        <w:t>Key Responsibilities</w:t>
      </w:r>
    </w:p>
    <w:p w14:paraId="6B66FDF3" w14:textId="0EFA3B7A" w:rsidR="0A4121D2" w:rsidRDefault="689795ED" w:rsidP="1AE9DB2C">
      <w:pPr>
        <w:pStyle w:val="Heading3"/>
        <w:spacing w:before="246" w:after="246" w:line="300" w:lineRule="auto"/>
      </w:pPr>
      <w:r w:rsidRPr="1AE9DB2C">
        <w:rPr>
          <w:rFonts w:ascii="Segoe UI" w:eastAsia="Segoe UI" w:hAnsi="Segoe UI" w:cs="Segoe UI"/>
          <w:b/>
          <w:bCs/>
          <w:sz w:val="24"/>
          <w:szCs w:val="24"/>
        </w:rPr>
        <w:t>Teaching, Learning and Care</w:t>
      </w:r>
    </w:p>
    <w:p w14:paraId="10A9705A" w14:textId="52CFCF19" w:rsidR="0A4121D2" w:rsidRDefault="689795ED" w:rsidP="1AE9DB2C">
      <w:pPr>
        <w:pStyle w:val="ListParagraph"/>
        <w:numPr>
          <w:ilvl w:val="0"/>
          <w:numId w:val="1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Plan, deliver and lead high-quality care and educational experiences within a safe, inclusive and stimulating environment.</w:t>
      </w:r>
    </w:p>
    <w:p w14:paraId="60FB3B2C" w14:textId="60C751CF" w:rsidR="0A4121D2" w:rsidRDefault="317B7A13" w:rsidP="7B178763">
      <w:pPr>
        <w:pStyle w:val="ListParagraph"/>
        <w:numPr>
          <w:ilvl w:val="0"/>
          <w:numId w:val="1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B178763">
        <w:rPr>
          <w:rFonts w:ascii="Segoe UI" w:eastAsia="Segoe UI" w:hAnsi="Segoe UI" w:cs="Segoe UI"/>
          <w:sz w:val="21"/>
          <w:szCs w:val="21"/>
        </w:rPr>
        <w:t xml:space="preserve">Ensure learning opportunities are age-appropriate, </w:t>
      </w:r>
      <w:r w:rsidR="444A7DF4" w:rsidRPr="7B178763">
        <w:rPr>
          <w:rFonts w:ascii="Segoe UI" w:eastAsia="Segoe UI" w:hAnsi="Segoe UI" w:cs="Segoe UI"/>
          <w:sz w:val="21"/>
          <w:szCs w:val="21"/>
        </w:rPr>
        <w:t>engaging,</w:t>
      </w:r>
      <w:r w:rsidRPr="7B178763">
        <w:rPr>
          <w:rFonts w:ascii="Segoe UI" w:eastAsia="Segoe UI" w:hAnsi="Segoe UI" w:cs="Segoe UI"/>
          <w:sz w:val="21"/>
          <w:szCs w:val="21"/>
        </w:rPr>
        <w:t xml:space="preserve"> and aligned with the EYFS Framework.</w:t>
      </w:r>
    </w:p>
    <w:p w14:paraId="464C89FE" w14:textId="107DAC94" w:rsidR="0A4121D2" w:rsidRDefault="317B7A13" w:rsidP="7B178763">
      <w:pPr>
        <w:pStyle w:val="ListParagraph"/>
        <w:numPr>
          <w:ilvl w:val="0"/>
          <w:numId w:val="1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B178763">
        <w:rPr>
          <w:rFonts w:ascii="Segoe UI" w:eastAsia="Segoe UI" w:hAnsi="Segoe UI" w:cs="Segoe UI"/>
          <w:sz w:val="21"/>
          <w:szCs w:val="21"/>
        </w:rPr>
        <w:t xml:space="preserve">Support children's individual learning, </w:t>
      </w:r>
      <w:r w:rsidR="2F80B94A" w:rsidRPr="7B178763">
        <w:rPr>
          <w:rFonts w:ascii="Segoe UI" w:eastAsia="Segoe UI" w:hAnsi="Segoe UI" w:cs="Segoe UI"/>
          <w:sz w:val="21"/>
          <w:szCs w:val="21"/>
        </w:rPr>
        <w:t>development,</w:t>
      </w:r>
      <w:r w:rsidRPr="7B178763">
        <w:rPr>
          <w:rFonts w:ascii="Segoe UI" w:eastAsia="Segoe UI" w:hAnsi="Segoe UI" w:cs="Segoe UI"/>
          <w:sz w:val="21"/>
          <w:szCs w:val="21"/>
        </w:rPr>
        <w:t xml:space="preserve"> and wellbeing through purposeful play and planned activities.</w:t>
      </w:r>
    </w:p>
    <w:p w14:paraId="0B1637A0" w14:textId="39C50E6A" w:rsidR="0A4121D2" w:rsidRDefault="317B7A13" w:rsidP="7B178763">
      <w:pPr>
        <w:pStyle w:val="ListParagraph"/>
        <w:numPr>
          <w:ilvl w:val="0"/>
          <w:numId w:val="1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B178763">
        <w:rPr>
          <w:rFonts w:ascii="Segoe UI" w:eastAsia="Segoe UI" w:hAnsi="Segoe UI" w:cs="Segoe UI"/>
          <w:sz w:val="21"/>
          <w:szCs w:val="21"/>
        </w:rPr>
        <w:t xml:space="preserve">Promote children's communication, language, </w:t>
      </w:r>
      <w:r w:rsidR="507E3DF0" w:rsidRPr="7B178763">
        <w:rPr>
          <w:rFonts w:ascii="Segoe UI" w:eastAsia="Segoe UI" w:hAnsi="Segoe UI" w:cs="Segoe UI"/>
          <w:sz w:val="21"/>
          <w:szCs w:val="21"/>
        </w:rPr>
        <w:t>literacy,</w:t>
      </w:r>
      <w:r w:rsidRPr="7B178763">
        <w:rPr>
          <w:rFonts w:ascii="Segoe UI" w:eastAsia="Segoe UI" w:hAnsi="Segoe UI" w:cs="Segoe UI"/>
          <w:sz w:val="21"/>
          <w:szCs w:val="21"/>
        </w:rPr>
        <w:t xml:space="preserve"> and numeracy development.</w:t>
      </w:r>
    </w:p>
    <w:p w14:paraId="09A327FD" w14:textId="17D0375A" w:rsidR="0A4121D2" w:rsidRDefault="689795ED" w:rsidP="1AE9DB2C">
      <w:pPr>
        <w:pStyle w:val="ListParagraph"/>
        <w:numPr>
          <w:ilvl w:val="0"/>
          <w:numId w:val="1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Plan and supervise both child-initiated and adult-led activities that reflect children's interests, needs and stages of development.</w:t>
      </w:r>
    </w:p>
    <w:p w14:paraId="29B66659" w14:textId="667285BA" w:rsidR="0A4121D2" w:rsidRDefault="317B7A13" w:rsidP="7B178763">
      <w:pPr>
        <w:pStyle w:val="ListParagraph"/>
        <w:numPr>
          <w:ilvl w:val="0"/>
          <w:numId w:val="1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B178763">
        <w:rPr>
          <w:rFonts w:ascii="Segoe UI" w:eastAsia="Segoe UI" w:hAnsi="Segoe UI" w:cs="Segoe UI"/>
          <w:sz w:val="21"/>
          <w:szCs w:val="21"/>
        </w:rPr>
        <w:t xml:space="preserve">Act as a Key Person, building positive relationships that support children's confidence, emotional </w:t>
      </w:r>
      <w:r w:rsidR="5B7A13B7" w:rsidRPr="7B178763">
        <w:rPr>
          <w:rFonts w:ascii="Segoe UI" w:eastAsia="Segoe UI" w:hAnsi="Segoe UI" w:cs="Segoe UI"/>
          <w:sz w:val="21"/>
          <w:szCs w:val="21"/>
        </w:rPr>
        <w:t>wellbeing,</w:t>
      </w:r>
      <w:r w:rsidRPr="7B178763">
        <w:rPr>
          <w:rFonts w:ascii="Segoe UI" w:eastAsia="Segoe UI" w:hAnsi="Segoe UI" w:cs="Segoe UI"/>
          <w:sz w:val="21"/>
          <w:szCs w:val="21"/>
        </w:rPr>
        <w:t xml:space="preserve"> and development.</w:t>
      </w:r>
    </w:p>
    <w:p w14:paraId="6813382E" w14:textId="6F223A71" w:rsidR="0A4121D2" w:rsidRDefault="689795ED" w:rsidP="1AE9DB2C">
      <w:pPr>
        <w:pStyle w:val="ListParagraph"/>
        <w:numPr>
          <w:ilvl w:val="0"/>
          <w:numId w:val="1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Observe, assess and record children's learning and development, maintaining accurate records in line with organisational requirements.</w:t>
      </w:r>
    </w:p>
    <w:p w14:paraId="7604C841" w14:textId="50FEA754" w:rsidR="0A4121D2" w:rsidRDefault="689795ED" w:rsidP="1AE9DB2C">
      <w:pPr>
        <w:pStyle w:val="ListParagraph"/>
        <w:numPr>
          <w:ilvl w:val="0"/>
          <w:numId w:val="1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Support children through transitions and ensure all relevant documentation is completed accurately and within required timescales.</w:t>
      </w:r>
    </w:p>
    <w:p w14:paraId="1027549C" w14:textId="369DF33F" w:rsidR="0A4121D2" w:rsidRDefault="689795ED" w:rsidP="1AE9DB2C">
      <w:pPr>
        <w:pStyle w:val="ListParagraph"/>
        <w:numPr>
          <w:ilvl w:val="0"/>
          <w:numId w:val="1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Identify and respond to children with additional needs, working alongside the Special Educational Needs Co-ordinator (SENCO) and other professionals to provide appropriate support.</w:t>
      </w:r>
    </w:p>
    <w:p w14:paraId="18029663" w14:textId="3E5F1965" w:rsidR="0A4121D2" w:rsidRDefault="689795ED" w:rsidP="1AE9DB2C">
      <w:pPr>
        <w:pStyle w:val="ListParagraph"/>
        <w:numPr>
          <w:ilvl w:val="0"/>
          <w:numId w:val="1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Support children's daily care routines, including meals, personal care, toileting, rest and sleep.</w:t>
      </w:r>
    </w:p>
    <w:p w14:paraId="45B8B7E4" w14:textId="302CF52B" w:rsidR="0A4121D2" w:rsidRDefault="689795ED" w:rsidP="1AE9DB2C">
      <w:pPr>
        <w:pStyle w:val="ListParagraph"/>
        <w:numPr>
          <w:ilvl w:val="0"/>
          <w:numId w:val="1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lastRenderedPageBreak/>
        <w:t>Create and maintain a welcoming, engaging and well-organised learning environment.</w:t>
      </w:r>
    </w:p>
    <w:p w14:paraId="2FE6622E" w14:textId="2718CD57" w:rsidR="0A4121D2" w:rsidRDefault="689795ED" w:rsidP="1AE9DB2C">
      <w:pPr>
        <w:pStyle w:val="ListParagraph"/>
        <w:numPr>
          <w:ilvl w:val="0"/>
          <w:numId w:val="1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Promote positive behaviour through consistent and appropriate behaviour management strategies.</w:t>
      </w:r>
    </w:p>
    <w:p w14:paraId="3A809BE3" w14:textId="7FAE903E" w:rsidR="0A4121D2" w:rsidRDefault="689795ED" w:rsidP="1AE9DB2C">
      <w:pPr>
        <w:pStyle w:val="ListParagraph"/>
        <w:numPr>
          <w:ilvl w:val="0"/>
          <w:numId w:val="1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Respond effectively to accidents, incidents and emergencies, ensuring accurate recording and reporting procedures are followed.</w:t>
      </w:r>
    </w:p>
    <w:p w14:paraId="1BB2127F" w14:textId="6D439F6A" w:rsidR="0A4121D2" w:rsidRDefault="689795ED" w:rsidP="1AE9DB2C">
      <w:pPr>
        <w:pStyle w:val="ListParagraph"/>
        <w:numPr>
          <w:ilvl w:val="0"/>
          <w:numId w:val="1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Support the planning and supervision of outings, visits and events, ensuring children's safety and wellbeing at all times.</w:t>
      </w:r>
    </w:p>
    <w:p w14:paraId="563C1B59" w14:textId="71D849A5" w:rsidR="0A4121D2" w:rsidRDefault="689795ED" w:rsidP="1AE9DB2C">
      <w:pPr>
        <w:pStyle w:val="Heading2"/>
        <w:spacing w:before="261" w:after="261" w:line="300" w:lineRule="auto"/>
      </w:pPr>
      <w:r w:rsidRPr="1AE9DB2C">
        <w:rPr>
          <w:rFonts w:ascii="Segoe UI" w:eastAsia="Segoe UI" w:hAnsi="Segoe UI" w:cs="Segoe UI"/>
          <w:b/>
          <w:bCs/>
          <w:sz w:val="31"/>
          <w:szCs w:val="31"/>
        </w:rPr>
        <w:t>Safeguarding and Compliance</w:t>
      </w:r>
    </w:p>
    <w:p w14:paraId="4517BC8E" w14:textId="56CA477B" w:rsidR="0A4121D2" w:rsidRDefault="689795ED" w:rsidP="1AE9DB2C">
      <w:pPr>
        <w:pStyle w:val="ListParagraph"/>
        <w:numPr>
          <w:ilvl w:val="0"/>
          <w:numId w:val="1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Implement safeguarding policies and procedures at all times.</w:t>
      </w:r>
    </w:p>
    <w:p w14:paraId="42E79579" w14:textId="0060B5F4" w:rsidR="0A4121D2" w:rsidRDefault="689795ED" w:rsidP="1AE9DB2C">
      <w:pPr>
        <w:pStyle w:val="ListParagraph"/>
        <w:numPr>
          <w:ilvl w:val="0"/>
          <w:numId w:val="1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Recognise, record and report safeguarding concerns promptly to the Designated Safeguarding Lead (DSL).</w:t>
      </w:r>
    </w:p>
    <w:p w14:paraId="2B53E646" w14:textId="13F5AD75" w:rsidR="0A4121D2" w:rsidRDefault="689795ED" w:rsidP="1AE9DB2C">
      <w:pPr>
        <w:pStyle w:val="ListParagraph"/>
        <w:numPr>
          <w:ilvl w:val="0"/>
          <w:numId w:val="1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Ensure practice is carried out in accordance with all organisational policies and procedures.</w:t>
      </w:r>
    </w:p>
    <w:p w14:paraId="2B40DCD8" w14:textId="1C344FB1" w:rsidR="0A4121D2" w:rsidRDefault="317B7A13" w:rsidP="7B178763">
      <w:pPr>
        <w:pStyle w:val="ListParagraph"/>
        <w:numPr>
          <w:ilvl w:val="0"/>
          <w:numId w:val="1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B178763">
        <w:rPr>
          <w:rFonts w:ascii="Segoe UI" w:eastAsia="Segoe UI" w:hAnsi="Segoe UI" w:cs="Segoe UI"/>
          <w:sz w:val="21"/>
          <w:szCs w:val="21"/>
        </w:rPr>
        <w:t xml:space="preserve">Comply with legal requirements relating to health and safety, confidentiality, security, data </w:t>
      </w:r>
      <w:r w:rsidR="00AD9153" w:rsidRPr="7B178763">
        <w:rPr>
          <w:rFonts w:ascii="Segoe UI" w:eastAsia="Segoe UI" w:hAnsi="Segoe UI" w:cs="Segoe UI"/>
          <w:sz w:val="21"/>
          <w:szCs w:val="21"/>
        </w:rPr>
        <w:t>protection,</w:t>
      </w:r>
      <w:r w:rsidRPr="7B178763">
        <w:rPr>
          <w:rFonts w:ascii="Segoe UI" w:eastAsia="Segoe UI" w:hAnsi="Segoe UI" w:cs="Segoe UI"/>
          <w:sz w:val="21"/>
          <w:szCs w:val="21"/>
        </w:rPr>
        <w:t xml:space="preserve"> and GDPR.</w:t>
      </w:r>
    </w:p>
    <w:p w14:paraId="47B37EB2" w14:textId="22208F92" w:rsidR="0A4121D2" w:rsidRDefault="689795ED" w:rsidP="1AE9DB2C">
      <w:pPr>
        <w:pStyle w:val="ListParagraph"/>
        <w:numPr>
          <w:ilvl w:val="0"/>
          <w:numId w:val="1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Maintain up-to-date knowledge of current legislation, guidance and best practice within the early years sector.</w:t>
      </w:r>
    </w:p>
    <w:p w14:paraId="1304F9A0" w14:textId="573C28E1" w:rsidR="0A4121D2" w:rsidRDefault="689795ED" w:rsidP="1AE9DB2C">
      <w:pPr>
        <w:pStyle w:val="Heading2"/>
        <w:spacing w:before="261" w:after="261" w:line="300" w:lineRule="auto"/>
      </w:pPr>
      <w:r w:rsidRPr="1AE9DB2C">
        <w:rPr>
          <w:rFonts w:ascii="Segoe UI" w:eastAsia="Segoe UI" w:hAnsi="Segoe UI" w:cs="Segoe UI"/>
          <w:b/>
          <w:bCs/>
          <w:sz w:val="31"/>
          <w:szCs w:val="31"/>
        </w:rPr>
        <w:t>Partnership Working</w:t>
      </w:r>
    </w:p>
    <w:p w14:paraId="5B97B925" w14:textId="4284E402" w:rsidR="0A4121D2" w:rsidRDefault="317B7A13" w:rsidP="7B178763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B178763">
        <w:rPr>
          <w:rFonts w:ascii="Segoe UI" w:eastAsia="Segoe UI" w:hAnsi="Segoe UI" w:cs="Segoe UI"/>
          <w:sz w:val="21"/>
          <w:szCs w:val="21"/>
        </w:rPr>
        <w:t xml:space="preserve">Build and maintain positive relationships with children, </w:t>
      </w:r>
      <w:r w:rsidR="2AF8F62C" w:rsidRPr="7B178763">
        <w:rPr>
          <w:rFonts w:ascii="Segoe UI" w:eastAsia="Segoe UI" w:hAnsi="Segoe UI" w:cs="Segoe UI"/>
          <w:sz w:val="21"/>
          <w:szCs w:val="21"/>
        </w:rPr>
        <w:t>parents,</w:t>
      </w:r>
      <w:r w:rsidRPr="7B178763">
        <w:rPr>
          <w:rFonts w:ascii="Segoe UI" w:eastAsia="Segoe UI" w:hAnsi="Segoe UI" w:cs="Segoe UI"/>
          <w:sz w:val="21"/>
          <w:szCs w:val="21"/>
        </w:rPr>
        <w:t xml:space="preserve"> and carers.</w:t>
      </w:r>
    </w:p>
    <w:p w14:paraId="0B621074" w14:textId="55318C42" w:rsidR="0A4121D2" w:rsidRDefault="317B7A13" w:rsidP="7B178763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B178763">
        <w:rPr>
          <w:rFonts w:ascii="Segoe UI" w:eastAsia="Segoe UI" w:hAnsi="Segoe UI" w:cs="Segoe UI"/>
          <w:sz w:val="21"/>
          <w:szCs w:val="21"/>
        </w:rPr>
        <w:t xml:space="preserve">Communicate effectively with families, providing regular updates on children's progress, </w:t>
      </w:r>
      <w:r w:rsidR="7C5E1926" w:rsidRPr="7B178763">
        <w:rPr>
          <w:rFonts w:ascii="Segoe UI" w:eastAsia="Segoe UI" w:hAnsi="Segoe UI" w:cs="Segoe UI"/>
          <w:sz w:val="21"/>
          <w:szCs w:val="21"/>
        </w:rPr>
        <w:t>achievements,</w:t>
      </w:r>
      <w:r w:rsidRPr="7B178763">
        <w:rPr>
          <w:rFonts w:ascii="Segoe UI" w:eastAsia="Segoe UI" w:hAnsi="Segoe UI" w:cs="Segoe UI"/>
          <w:sz w:val="21"/>
          <w:szCs w:val="21"/>
        </w:rPr>
        <w:t xml:space="preserve"> and next steps.</w:t>
      </w:r>
    </w:p>
    <w:p w14:paraId="55929229" w14:textId="144D8A6C" w:rsidR="0A4121D2" w:rsidRDefault="689795ED" w:rsidP="1AE9DB2C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Work collaboratively with colleagues and external professionals to meet children's individual needs.</w:t>
      </w:r>
    </w:p>
    <w:p w14:paraId="7A02F881" w14:textId="5F23DD0B" w:rsidR="0A4121D2" w:rsidRDefault="689795ED" w:rsidP="1AE9DB2C">
      <w:pPr>
        <w:pStyle w:val="ListParagraph"/>
        <w:numPr>
          <w:ilvl w:val="0"/>
          <w:numId w:val="1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Promote equality, diversity and inclusion, ensuring all children and families are respected and valued.</w:t>
      </w:r>
    </w:p>
    <w:p w14:paraId="489CBC6D" w14:textId="46CF2CFD" w:rsidR="0A4121D2" w:rsidRDefault="689795ED" w:rsidP="1AE9DB2C">
      <w:pPr>
        <w:pStyle w:val="Heading2"/>
        <w:spacing w:before="261" w:after="261" w:line="300" w:lineRule="auto"/>
      </w:pPr>
      <w:r w:rsidRPr="1AE9DB2C">
        <w:rPr>
          <w:rFonts w:ascii="Segoe UI" w:eastAsia="Segoe UI" w:hAnsi="Segoe UI" w:cs="Segoe UI"/>
          <w:b/>
          <w:bCs/>
          <w:sz w:val="31"/>
          <w:szCs w:val="31"/>
        </w:rPr>
        <w:t>Team Responsibilities</w:t>
      </w:r>
    </w:p>
    <w:p w14:paraId="5E48AB34" w14:textId="69FB486B" w:rsidR="0A4121D2" w:rsidRDefault="689795ED" w:rsidP="1AE9DB2C">
      <w:pPr>
        <w:pStyle w:val="ListParagraph"/>
        <w:numPr>
          <w:ilvl w:val="0"/>
          <w:numId w:val="1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Work effectively as part of the wider nursery or early years team.</w:t>
      </w:r>
    </w:p>
    <w:p w14:paraId="4F953DFF" w14:textId="457FC456" w:rsidR="0A4121D2" w:rsidRDefault="689795ED" w:rsidP="1AE9DB2C">
      <w:pPr>
        <w:pStyle w:val="ListParagraph"/>
        <w:numPr>
          <w:ilvl w:val="0"/>
          <w:numId w:val="1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Support, guide and mentor colleagues, students and volunteers where appropriate.</w:t>
      </w:r>
    </w:p>
    <w:p w14:paraId="31A8C8A8" w14:textId="2CFE6159" w:rsidR="0A4121D2" w:rsidRDefault="317B7A13" w:rsidP="7B178763">
      <w:pPr>
        <w:pStyle w:val="ListParagraph"/>
        <w:numPr>
          <w:ilvl w:val="0"/>
          <w:numId w:val="1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B178763">
        <w:rPr>
          <w:rFonts w:ascii="Segoe UI" w:eastAsia="Segoe UI" w:hAnsi="Segoe UI" w:cs="Segoe UI"/>
          <w:sz w:val="21"/>
          <w:szCs w:val="21"/>
        </w:rPr>
        <w:t xml:space="preserve">Participate in staff meetings, </w:t>
      </w:r>
      <w:r w:rsidR="5775EDCC" w:rsidRPr="7B178763">
        <w:rPr>
          <w:rFonts w:ascii="Segoe UI" w:eastAsia="Segoe UI" w:hAnsi="Segoe UI" w:cs="Segoe UI"/>
          <w:sz w:val="21"/>
          <w:szCs w:val="21"/>
        </w:rPr>
        <w:t>training,</w:t>
      </w:r>
      <w:r w:rsidRPr="7B178763">
        <w:rPr>
          <w:rFonts w:ascii="Segoe UI" w:eastAsia="Segoe UI" w:hAnsi="Segoe UI" w:cs="Segoe UI"/>
          <w:sz w:val="21"/>
          <w:szCs w:val="21"/>
        </w:rPr>
        <w:t xml:space="preserve"> and continuous professional development activities.</w:t>
      </w:r>
    </w:p>
    <w:p w14:paraId="1A055694" w14:textId="53C67484" w:rsidR="0A4121D2" w:rsidRDefault="317B7A13" w:rsidP="7B178763">
      <w:pPr>
        <w:pStyle w:val="ListParagraph"/>
        <w:numPr>
          <w:ilvl w:val="0"/>
          <w:numId w:val="10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B178763">
        <w:rPr>
          <w:rFonts w:ascii="Segoe UI" w:eastAsia="Segoe UI" w:hAnsi="Segoe UI" w:cs="Segoe UI"/>
          <w:sz w:val="21"/>
          <w:szCs w:val="21"/>
        </w:rPr>
        <w:t xml:space="preserve">Undertake any other </w:t>
      </w:r>
      <w:r w:rsidR="1D394CE5" w:rsidRPr="7B178763">
        <w:rPr>
          <w:rFonts w:ascii="Segoe UI" w:eastAsia="Segoe UI" w:hAnsi="Segoe UI" w:cs="Segoe UI"/>
          <w:sz w:val="21"/>
          <w:szCs w:val="21"/>
        </w:rPr>
        <w:t>duties to</w:t>
      </w:r>
      <w:r w:rsidRPr="7B178763">
        <w:rPr>
          <w:rFonts w:ascii="Segoe UI" w:eastAsia="Segoe UI" w:hAnsi="Segoe UI" w:cs="Segoe UI"/>
          <w:sz w:val="21"/>
          <w:szCs w:val="21"/>
        </w:rPr>
        <w:t xml:space="preserve"> commensurate with the role as reasonably requested by management.</w:t>
      </w:r>
    </w:p>
    <w:p w14:paraId="2186B4B1" w14:textId="2548A7CE" w:rsidR="0A4121D2" w:rsidRDefault="689795ED" w:rsidP="1AE9DB2C">
      <w:pPr>
        <w:pStyle w:val="Heading2"/>
        <w:spacing w:before="261" w:after="261" w:line="300" w:lineRule="auto"/>
      </w:pPr>
      <w:r w:rsidRPr="1AE9DB2C">
        <w:rPr>
          <w:rFonts w:ascii="Segoe UI" w:eastAsia="Segoe UI" w:hAnsi="Segoe UI" w:cs="Segoe UI"/>
          <w:b/>
          <w:bCs/>
          <w:sz w:val="31"/>
          <w:szCs w:val="31"/>
        </w:rPr>
        <w:lastRenderedPageBreak/>
        <w:t>Additional Responsibilities (Where Applicable)</w:t>
      </w:r>
    </w:p>
    <w:p w14:paraId="22C07AF1" w14:textId="7073F715" w:rsidR="0A4121D2" w:rsidRDefault="689795ED" w:rsidP="1AE9DB2C">
      <w:pPr>
        <w:pStyle w:val="Heading3"/>
        <w:spacing w:before="246" w:after="246" w:line="300" w:lineRule="auto"/>
      </w:pPr>
      <w:r w:rsidRPr="1AE9DB2C">
        <w:rPr>
          <w:rFonts w:ascii="Segoe UI" w:eastAsia="Segoe UI" w:hAnsi="Segoe UI" w:cs="Segoe UI"/>
          <w:b/>
          <w:bCs/>
          <w:sz w:val="24"/>
          <w:szCs w:val="24"/>
        </w:rPr>
        <w:t>Special Educational Needs Co-ordinator (SENCO)</w:t>
      </w:r>
    </w:p>
    <w:p w14:paraId="76D35BD2" w14:textId="7CAB9E6F" w:rsidR="0A4121D2" w:rsidRDefault="689795ED" w:rsidP="1AE9DB2C">
      <w:pPr>
        <w:pStyle w:val="ListParagraph"/>
        <w:numPr>
          <w:ilvl w:val="0"/>
          <w:numId w:val="9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Carry out SENCO responsibilities in accordance with statutory guidance and organisational requirements.</w:t>
      </w:r>
    </w:p>
    <w:p w14:paraId="136032C1" w14:textId="1B8FFBCB" w:rsidR="0A4121D2" w:rsidRDefault="689795ED" w:rsidP="1AE9DB2C">
      <w:pPr>
        <w:pStyle w:val="Heading3"/>
        <w:spacing w:before="246" w:after="246" w:line="300" w:lineRule="auto"/>
      </w:pPr>
      <w:r w:rsidRPr="1AE9DB2C">
        <w:rPr>
          <w:rFonts w:ascii="Segoe UI" w:eastAsia="Segoe UI" w:hAnsi="Segoe UI" w:cs="Segoe UI"/>
          <w:b/>
          <w:bCs/>
          <w:sz w:val="24"/>
          <w:szCs w:val="24"/>
        </w:rPr>
        <w:t>Designated Safeguarding Lead (DSL)</w:t>
      </w:r>
    </w:p>
    <w:p w14:paraId="2FA4E559" w14:textId="727B79D4" w:rsidR="0A4121D2" w:rsidRDefault="689795ED" w:rsidP="1AE9DB2C">
      <w:pPr>
        <w:pStyle w:val="ListParagraph"/>
        <w:numPr>
          <w:ilvl w:val="0"/>
          <w:numId w:val="8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Undertake the Designated Safeguarding Lead role and ensure safeguarding practice is embedded across the setting.</w:t>
      </w:r>
    </w:p>
    <w:p w14:paraId="012C4294" w14:textId="1EC97511" w:rsidR="0A4121D2" w:rsidRDefault="689795ED" w:rsidP="1AE9DB2C">
      <w:pPr>
        <w:pStyle w:val="Heading2"/>
        <w:spacing w:before="261" w:after="261" w:line="300" w:lineRule="auto"/>
      </w:pPr>
      <w:r w:rsidRPr="1AE9DB2C">
        <w:rPr>
          <w:rFonts w:ascii="Segoe UI" w:eastAsia="Segoe UI" w:hAnsi="Segoe UI" w:cs="Segoe UI"/>
          <w:b/>
          <w:bCs/>
          <w:sz w:val="31"/>
          <w:szCs w:val="31"/>
        </w:rPr>
        <w:t>Pre-Employment Requirements</w:t>
      </w:r>
    </w:p>
    <w:p w14:paraId="016ADFF1" w14:textId="7924843B" w:rsidR="0A4121D2" w:rsidRDefault="689795ED" w:rsidP="1AE9DB2C">
      <w:pPr>
        <w:spacing w:before="210" w:after="210" w:line="300" w:lineRule="auto"/>
      </w:pPr>
      <w:r w:rsidRPr="1AE9DB2C">
        <w:rPr>
          <w:rFonts w:ascii="Segoe UI" w:eastAsia="Segoe UI" w:hAnsi="Segoe UI" w:cs="Segoe UI"/>
          <w:sz w:val="21"/>
          <w:szCs w:val="21"/>
        </w:rPr>
        <w:t>The successful candidate will be required to:</w:t>
      </w:r>
    </w:p>
    <w:p w14:paraId="17417B9E" w14:textId="626A3B67" w:rsidR="0A4121D2" w:rsidRDefault="689795ED" w:rsidP="1AE9DB2C">
      <w:pPr>
        <w:pStyle w:val="ListParagraph"/>
        <w:numPr>
          <w:ilvl w:val="0"/>
          <w:numId w:val="7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Complete an Enhanced Disclosure and Barring Service (DBS) check.</w:t>
      </w:r>
    </w:p>
    <w:p w14:paraId="21C026D2" w14:textId="783C4221" w:rsidR="0A4121D2" w:rsidRDefault="689795ED" w:rsidP="1AE9DB2C">
      <w:pPr>
        <w:pStyle w:val="ListParagraph"/>
        <w:numPr>
          <w:ilvl w:val="0"/>
          <w:numId w:val="7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Meet all safeguarding and pre-employment clearance requirements.</w:t>
      </w:r>
    </w:p>
    <w:p w14:paraId="7940FAFD" w14:textId="7AB7B8FE" w:rsidR="0A4121D2" w:rsidRDefault="689795ED" w:rsidP="1AE9DB2C">
      <w:pPr>
        <w:pStyle w:val="ListParagraph"/>
        <w:numPr>
          <w:ilvl w:val="0"/>
          <w:numId w:val="7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Provide two satisfactory references.</w:t>
      </w:r>
    </w:p>
    <w:p w14:paraId="08F84F1D" w14:textId="1418E8C0" w:rsidR="0A4121D2" w:rsidRDefault="689795ED" w:rsidP="1AE9DB2C">
      <w:pPr>
        <w:pStyle w:val="Heading2"/>
        <w:spacing w:before="261" w:after="261" w:line="300" w:lineRule="auto"/>
      </w:pPr>
      <w:r w:rsidRPr="1AE9DB2C">
        <w:rPr>
          <w:rFonts w:ascii="Segoe UI" w:eastAsia="Segoe UI" w:hAnsi="Segoe UI" w:cs="Segoe UI"/>
          <w:b/>
          <w:bCs/>
          <w:sz w:val="31"/>
          <w:szCs w:val="31"/>
        </w:rPr>
        <w:t>Person Specification</w:t>
      </w:r>
    </w:p>
    <w:p w14:paraId="5425A5EF" w14:textId="6A624619" w:rsidR="0A4121D2" w:rsidRDefault="689795ED" w:rsidP="1AE9DB2C">
      <w:pPr>
        <w:pStyle w:val="Heading3"/>
        <w:spacing w:before="246" w:after="246" w:line="300" w:lineRule="auto"/>
      </w:pPr>
      <w:r w:rsidRPr="1AE9DB2C">
        <w:rPr>
          <w:rFonts w:ascii="Segoe UI" w:eastAsia="Segoe UI" w:hAnsi="Segoe UI" w:cs="Segoe UI"/>
          <w:b/>
          <w:bCs/>
          <w:sz w:val="24"/>
          <w:szCs w:val="24"/>
        </w:rPr>
        <w:t>Qualifications and Training</w:t>
      </w:r>
    </w:p>
    <w:p w14:paraId="3CD39C59" w14:textId="15396838" w:rsidR="0A4121D2" w:rsidRDefault="689795ED" w:rsidP="1AE9DB2C">
      <w:pPr>
        <w:spacing w:before="210" w:after="210" w:line="300" w:lineRule="auto"/>
      </w:pPr>
      <w:r w:rsidRPr="1AE9DB2C">
        <w:rPr>
          <w:rFonts w:ascii="Segoe UI" w:eastAsia="Segoe UI" w:hAnsi="Segoe UI" w:cs="Segoe UI"/>
          <w:b/>
          <w:bCs/>
          <w:sz w:val="21"/>
          <w:szCs w:val="21"/>
        </w:rPr>
        <w:t>Essential</w:t>
      </w:r>
    </w:p>
    <w:p w14:paraId="46791FAF" w14:textId="787FEC30" w:rsidR="0A4121D2" w:rsidRDefault="689795ED" w:rsidP="1AE9DB2C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Full and relevant Level 3 Early Years qualification approved by the Department for Education (DfE).</w:t>
      </w:r>
    </w:p>
    <w:p w14:paraId="277CAB1E" w14:textId="78D85F14" w:rsidR="0A4121D2" w:rsidRDefault="689795ED" w:rsidP="1AE9DB2C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Current Paediatric First Aid Certificate.</w:t>
      </w:r>
    </w:p>
    <w:p w14:paraId="10E6530D" w14:textId="09E61A75" w:rsidR="0A4121D2" w:rsidRDefault="689795ED" w:rsidP="1AE9DB2C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Food Hygiene Certificate.</w:t>
      </w:r>
    </w:p>
    <w:p w14:paraId="04C10B65" w14:textId="1733D8BF" w:rsidR="0A4121D2" w:rsidRDefault="689795ED" w:rsidP="1AE9DB2C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Safeguarding training and/or Designated Safeguarding Lead (DSL) training.</w:t>
      </w:r>
    </w:p>
    <w:p w14:paraId="35ABC617" w14:textId="257C873C" w:rsidR="0A4121D2" w:rsidRDefault="689795ED" w:rsidP="1AE9DB2C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Evidence of ongoing Continuous Professional Development (CPD).</w:t>
      </w:r>
    </w:p>
    <w:p w14:paraId="13895D3D" w14:textId="0AF77FB4" w:rsidR="0A4121D2" w:rsidRDefault="689795ED" w:rsidP="1AE9DB2C">
      <w:pPr>
        <w:pStyle w:val="ListParagraph"/>
        <w:numPr>
          <w:ilvl w:val="0"/>
          <w:numId w:val="6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Commitment to continued professional learning and development.</w:t>
      </w:r>
    </w:p>
    <w:p w14:paraId="1188C8C7" w14:textId="237A9FB0" w:rsidR="0A4121D2" w:rsidRDefault="689795ED" w:rsidP="1AE9DB2C">
      <w:pPr>
        <w:pStyle w:val="Heading3"/>
        <w:spacing w:before="246" w:after="246" w:line="300" w:lineRule="auto"/>
      </w:pPr>
      <w:r w:rsidRPr="1AE9DB2C">
        <w:rPr>
          <w:rFonts w:ascii="Segoe UI" w:eastAsia="Segoe UI" w:hAnsi="Segoe UI" w:cs="Segoe UI"/>
          <w:b/>
          <w:bCs/>
          <w:sz w:val="24"/>
          <w:szCs w:val="24"/>
        </w:rPr>
        <w:t>Knowledge</w:t>
      </w:r>
    </w:p>
    <w:p w14:paraId="28BD06C3" w14:textId="3938ADF4" w:rsidR="0A4121D2" w:rsidRDefault="689795ED" w:rsidP="1AE9DB2C">
      <w:pPr>
        <w:spacing w:before="210" w:after="210" w:line="300" w:lineRule="auto"/>
      </w:pPr>
      <w:r w:rsidRPr="1AE9DB2C">
        <w:rPr>
          <w:rFonts w:ascii="Segoe UI" w:eastAsia="Segoe UI" w:hAnsi="Segoe UI" w:cs="Segoe UI"/>
          <w:b/>
          <w:bCs/>
          <w:sz w:val="21"/>
          <w:szCs w:val="21"/>
        </w:rPr>
        <w:t>Essential</w:t>
      </w:r>
    </w:p>
    <w:p w14:paraId="20260014" w14:textId="4844AEA1" w:rsidR="0A4121D2" w:rsidRDefault="689795ED" w:rsidP="1AE9DB2C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Sound knowledge of the EYFS Framework.</w:t>
      </w:r>
    </w:p>
    <w:p w14:paraId="0F1A081A" w14:textId="2B6EB264" w:rsidR="0A4121D2" w:rsidRDefault="689795ED" w:rsidP="1AE9DB2C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lastRenderedPageBreak/>
        <w:t>Knowledge of Special Educational Needs and Disabilities (SEND).</w:t>
      </w:r>
    </w:p>
    <w:p w14:paraId="13C19FC9" w14:textId="4F25F57B" w:rsidR="0A4121D2" w:rsidRDefault="689795ED" w:rsidP="1AE9DB2C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Knowledge of safeguarding legislation and best practice.</w:t>
      </w:r>
    </w:p>
    <w:p w14:paraId="4E8351AD" w14:textId="0478773C" w:rsidR="0A4121D2" w:rsidRDefault="689795ED" w:rsidP="1AE9DB2C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Knowledge of the Childcare Act 2006 and other relevant legislation.</w:t>
      </w:r>
    </w:p>
    <w:p w14:paraId="67B97224" w14:textId="3CC03EAF" w:rsidR="0A4121D2" w:rsidRDefault="689795ED" w:rsidP="1AE9DB2C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Excellent understanding of child development.</w:t>
      </w:r>
    </w:p>
    <w:p w14:paraId="3B266DC1" w14:textId="5F268B30" w:rsidR="0A4121D2" w:rsidRDefault="689795ED" w:rsidP="1AE9DB2C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Awareness of health and safety requirements and hygiene standards.</w:t>
      </w:r>
    </w:p>
    <w:p w14:paraId="416E5402" w14:textId="2266BACC" w:rsidR="0A4121D2" w:rsidRDefault="7C61BE75" w:rsidP="7B178763">
      <w:pPr>
        <w:pStyle w:val="ListParagraph"/>
        <w:numPr>
          <w:ilvl w:val="0"/>
          <w:numId w:val="5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B178763">
        <w:rPr>
          <w:rFonts w:ascii="Segoe UI" w:eastAsia="Segoe UI" w:hAnsi="Segoe UI" w:cs="Segoe UI"/>
          <w:sz w:val="21"/>
          <w:szCs w:val="21"/>
        </w:rPr>
        <w:t>Understanding</w:t>
      </w:r>
      <w:r w:rsidR="317B7A13" w:rsidRPr="7B178763">
        <w:rPr>
          <w:rFonts w:ascii="Segoe UI" w:eastAsia="Segoe UI" w:hAnsi="Segoe UI" w:cs="Segoe UI"/>
          <w:sz w:val="21"/>
          <w:szCs w:val="21"/>
        </w:rPr>
        <w:t xml:space="preserve"> </w:t>
      </w:r>
      <w:r w:rsidR="7B9D10C6" w:rsidRPr="7B178763">
        <w:rPr>
          <w:rFonts w:ascii="Segoe UI" w:eastAsia="Segoe UI" w:hAnsi="Segoe UI" w:cs="Segoe UI"/>
          <w:sz w:val="21"/>
          <w:szCs w:val="21"/>
        </w:rPr>
        <w:t xml:space="preserve">of </w:t>
      </w:r>
      <w:r w:rsidR="317B7A13" w:rsidRPr="7B178763">
        <w:rPr>
          <w:rFonts w:ascii="Segoe UI" w:eastAsia="Segoe UI" w:hAnsi="Segoe UI" w:cs="Segoe UI"/>
          <w:sz w:val="21"/>
          <w:szCs w:val="21"/>
        </w:rPr>
        <w:t>inclusive practice and children's wellbeing.</w:t>
      </w:r>
    </w:p>
    <w:p w14:paraId="596117A2" w14:textId="0FA94A69" w:rsidR="0A4121D2" w:rsidRDefault="689795ED" w:rsidP="1AE9DB2C">
      <w:pPr>
        <w:pStyle w:val="Heading3"/>
        <w:spacing w:before="246" w:after="246" w:line="300" w:lineRule="auto"/>
      </w:pPr>
      <w:r w:rsidRPr="1AE9DB2C">
        <w:rPr>
          <w:rFonts w:ascii="Segoe UI" w:eastAsia="Segoe UI" w:hAnsi="Segoe UI" w:cs="Segoe UI"/>
          <w:b/>
          <w:bCs/>
          <w:sz w:val="24"/>
          <w:szCs w:val="24"/>
        </w:rPr>
        <w:t>Experience</w:t>
      </w:r>
    </w:p>
    <w:p w14:paraId="7C0F507F" w14:textId="451D85F8" w:rsidR="0A4121D2" w:rsidRDefault="689795ED" w:rsidP="1AE9DB2C">
      <w:pPr>
        <w:spacing w:before="210" w:after="210" w:line="300" w:lineRule="auto"/>
      </w:pPr>
      <w:r w:rsidRPr="1AE9DB2C">
        <w:rPr>
          <w:rFonts w:ascii="Segoe UI" w:eastAsia="Segoe UI" w:hAnsi="Segoe UI" w:cs="Segoe UI"/>
          <w:b/>
          <w:bCs/>
          <w:sz w:val="21"/>
          <w:szCs w:val="21"/>
        </w:rPr>
        <w:t>Essential</w:t>
      </w:r>
    </w:p>
    <w:p w14:paraId="2A95E9D0" w14:textId="269490EF" w:rsidR="0A4121D2" w:rsidRDefault="689795ED" w:rsidP="1AE9DB2C">
      <w:pPr>
        <w:pStyle w:val="ListParagraph"/>
        <w:numPr>
          <w:ilvl w:val="0"/>
          <w:numId w:val="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Experience of working with young children in a professional childcare or early years setting.</w:t>
      </w:r>
    </w:p>
    <w:p w14:paraId="1E533924" w14:textId="0FAB1DD2" w:rsidR="0A4121D2" w:rsidRDefault="689795ED" w:rsidP="1AE9DB2C">
      <w:pPr>
        <w:pStyle w:val="ListParagraph"/>
        <w:numPr>
          <w:ilvl w:val="0"/>
          <w:numId w:val="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Experience of implementing the EYFS Framework.</w:t>
      </w:r>
    </w:p>
    <w:p w14:paraId="625EBAD6" w14:textId="648C789E" w:rsidR="0A4121D2" w:rsidRDefault="689795ED" w:rsidP="1AE9DB2C">
      <w:pPr>
        <w:pStyle w:val="ListParagraph"/>
        <w:numPr>
          <w:ilvl w:val="0"/>
          <w:numId w:val="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Experience of working in partnership with parents, carers and external professionals.</w:t>
      </w:r>
    </w:p>
    <w:p w14:paraId="13B6E63C" w14:textId="0208F191" w:rsidR="0A4121D2" w:rsidRDefault="689795ED" w:rsidP="1AE9DB2C">
      <w:pPr>
        <w:pStyle w:val="ListParagraph"/>
        <w:numPr>
          <w:ilvl w:val="0"/>
          <w:numId w:val="4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Experience of acting as a Key Person and supporting children's learning, development and wellbeing.</w:t>
      </w:r>
    </w:p>
    <w:p w14:paraId="2381BDAC" w14:textId="19683964" w:rsidR="0A4121D2" w:rsidRDefault="689795ED" w:rsidP="1AE9DB2C">
      <w:pPr>
        <w:pStyle w:val="Heading3"/>
        <w:spacing w:before="246" w:after="246" w:line="300" w:lineRule="auto"/>
      </w:pPr>
      <w:r w:rsidRPr="1AE9DB2C">
        <w:rPr>
          <w:rFonts w:ascii="Segoe UI" w:eastAsia="Segoe UI" w:hAnsi="Segoe UI" w:cs="Segoe UI"/>
          <w:b/>
          <w:bCs/>
          <w:sz w:val="24"/>
          <w:szCs w:val="24"/>
        </w:rPr>
        <w:t>Skills and Abilities</w:t>
      </w:r>
    </w:p>
    <w:p w14:paraId="4F0C2B7E" w14:textId="20087732" w:rsidR="0A4121D2" w:rsidRDefault="689795ED" w:rsidP="1AE9DB2C">
      <w:pPr>
        <w:spacing w:before="210" w:after="210" w:line="300" w:lineRule="auto"/>
      </w:pPr>
      <w:r w:rsidRPr="1AE9DB2C">
        <w:rPr>
          <w:rFonts w:ascii="Segoe UI" w:eastAsia="Segoe UI" w:hAnsi="Segoe UI" w:cs="Segoe UI"/>
          <w:b/>
          <w:bCs/>
          <w:sz w:val="21"/>
          <w:szCs w:val="21"/>
        </w:rPr>
        <w:t>Essential</w:t>
      </w:r>
    </w:p>
    <w:p w14:paraId="19194088" w14:textId="2A6BF388" w:rsidR="0A4121D2" w:rsidRDefault="689795ED" w:rsidP="1AE9DB2C">
      <w:pPr>
        <w:pStyle w:val="ListParagraph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Excellent verbal and written communication skills.</w:t>
      </w:r>
    </w:p>
    <w:p w14:paraId="09D8587E" w14:textId="22A1E27F" w:rsidR="0A4121D2" w:rsidRDefault="317B7A13" w:rsidP="7B178763">
      <w:pPr>
        <w:pStyle w:val="ListParagraph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B178763">
        <w:rPr>
          <w:rFonts w:ascii="Segoe UI" w:eastAsia="Segoe UI" w:hAnsi="Segoe UI" w:cs="Segoe UI"/>
          <w:sz w:val="21"/>
          <w:szCs w:val="21"/>
        </w:rPr>
        <w:t xml:space="preserve">Ability to communicate effectively with children, families, </w:t>
      </w:r>
      <w:r w:rsidR="421FA5DB" w:rsidRPr="7B178763">
        <w:rPr>
          <w:rFonts w:ascii="Segoe UI" w:eastAsia="Segoe UI" w:hAnsi="Segoe UI" w:cs="Segoe UI"/>
          <w:sz w:val="21"/>
          <w:szCs w:val="21"/>
        </w:rPr>
        <w:t>colleagues,</w:t>
      </w:r>
      <w:r w:rsidRPr="7B178763">
        <w:rPr>
          <w:rFonts w:ascii="Segoe UI" w:eastAsia="Segoe UI" w:hAnsi="Segoe UI" w:cs="Segoe UI"/>
          <w:sz w:val="21"/>
          <w:szCs w:val="21"/>
        </w:rPr>
        <w:t xml:space="preserve"> and professionals.</w:t>
      </w:r>
    </w:p>
    <w:p w14:paraId="13A0DC3C" w14:textId="0DE5FFD1" w:rsidR="0A4121D2" w:rsidRDefault="689795ED" w:rsidP="1AE9DB2C">
      <w:pPr>
        <w:pStyle w:val="ListParagraph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Strong planning, organisational and record-keeping skills.</w:t>
      </w:r>
    </w:p>
    <w:p w14:paraId="3907956B" w14:textId="0B2634EA" w:rsidR="0A4121D2" w:rsidRDefault="689795ED" w:rsidP="1AE9DB2C">
      <w:pPr>
        <w:pStyle w:val="ListParagraph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Ability to work collaboratively as part of a team.</w:t>
      </w:r>
    </w:p>
    <w:p w14:paraId="0189D49B" w14:textId="73488240" w:rsidR="0A4121D2" w:rsidRDefault="689795ED" w:rsidP="1AE9DB2C">
      <w:pPr>
        <w:pStyle w:val="ListParagraph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Ability to build positive professional relationships.</w:t>
      </w:r>
    </w:p>
    <w:p w14:paraId="06B5F7D8" w14:textId="52EEE244" w:rsidR="0A4121D2" w:rsidRDefault="317B7A13" w:rsidP="7B178763">
      <w:pPr>
        <w:pStyle w:val="ListParagraph"/>
        <w:numPr>
          <w:ilvl w:val="0"/>
          <w:numId w:val="3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B178763">
        <w:rPr>
          <w:rFonts w:ascii="Segoe UI" w:eastAsia="Segoe UI" w:hAnsi="Segoe UI" w:cs="Segoe UI"/>
          <w:sz w:val="21"/>
          <w:szCs w:val="21"/>
        </w:rPr>
        <w:t xml:space="preserve">Ability to observe, </w:t>
      </w:r>
      <w:r w:rsidR="01306F37" w:rsidRPr="7B178763">
        <w:rPr>
          <w:rFonts w:ascii="Segoe UI" w:eastAsia="Segoe UI" w:hAnsi="Segoe UI" w:cs="Segoe UI"/>
          <w:sz w:val="21"/>
          <w:szCs w:val="21"/>
        </w:rPr>
        <w:t>assess,</w:t>
      </w:r>
      <w:r w:rsidRPr="7B178763">
        <w:rPr>
          <w:rFonts w:ascii="Segoe UI" w:eastAsia="Segoe UI" w:hAnsi="Segoe UI" w:cs="Segoe UI"/>
          <w:sz w:val="21"/>
          <w:szCs w:val="21"/>
        </w:rPr>
        <w:t xml:space="preserve"> and support children's learning and development.</w:t>
      </w:r>
    </w:p>
    <w:p w14:paraId="2CA1BB9D" w14:textId="2678B831" w:rsidR="0A4121D2" w:rsidRDefault="689795ED" w:rsidP="1AE9DB2C">
      <w:pPr>
        <w:pStyle w:val="Heading3"/>
        <w:spacing w:before="246" w:after="246" w:line="300" w:lineRule="auto"/>
      </w:pPr>
      <w:r w:rsidRPr="1AE9DB2C">
        <w:rPr>
          <w:rFonts w:ascii="Segoe UI" w:eastAsia="Segoe UI" w:hAnsi="Segoe UI" w:cs="Segoe UI"/>
          <w:b/>
          <w:bCs/>
          <w:sz w:val="24"/>
          <w:szCs w:val="24"/>
        </w:rPr>
        <w:t>Personal Attributes</w:t>
      </w:r>
    </w:p>
    <w:p w14:paraId="2A33CE26" w14:textId="36A5D827" w:rsidR="0A4121D2" w:rsidRDefault="689795ED" w:rsidP="1AE9DB2C">
      <w:pPr>
        <w:spacing w:before="210" w:after="210" w:line="300" w:lineRule="auto"/>
      </w:pPr>
      <w:r w:rsidRPr="1AE9DB2C">
        <w:rPr>
          <w:rFonts w:ascii="Segoe UI" w:eastAsia="Segoe UI" w:hAnsi="Segoe UI" w:cs="Segoe UI"/>
          <w:b/>
          <w:bCs/>
          <w:sz w:val="21"/>
          <w:szCs w:val="21"/>
        </w:rPr>
        <w:t>Essential</w:t>
      </w:r>
    </w:p>
    <w:p w14:paraId="34A3B896" w14:textId="5061B8BD" w:rsidR="0A4121D2" w:rsidRDefault="317B7A13" w:rsidP="7B178763">
      <w:pPr>
        <w:pStyle w:val="ListParagraph"/>
        <w:numPr>
          <w:ilvl w:val="0"/>
          <w:numId w:val="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B178763">
        <w:rPr>
          <w:rFonts w:ascii="Segoe UI" w:eastAsia="Segoe UI" w:hAnsi="Segoe UI" w:cs="Segoe UI"/>
          <w:sz w:val="21"/>
          <w:szCs w:val="21"/>
        </w:rPr>
        <w:t xml:space="preserve">Patient, </w:t>
      </w:r>
      <w:r w:rsidR="4F249D1D" w:rsidRPr="7B178763">
        <w:rPr>
          <w:rFonts w:ascii="Segoe UI" w:eastAsia="Segoe UI" w:hAnsi="Segoe UI" w:cs="Segoe UI"/>
          <w:sz w:val="21"/>
          <w:szCs w:val="21"/>
        </w:rPr>
        <w:t>caring,</w:t>
      </w:r>
      <w:r w:rsidRPr="7B178763">
        <w:rPr>
          <w:rFonts w:ascii="Segoe UI" w:eastAsia="Segoe UI" w:hAnsi="Segoe UI" w:cs="Segoe UI"/>
          <w:sz w:val="21"/>
          <w:szCs w:val="21"/>
        </w:rPr>
        <w:t xml:space="preserve"> and nurturing approach.</w:t>
      </w:r>
    </w:p>
    <w:p w14:paraId="1834233B" w14:textId="7142578F" w:rsidR="0A4121D2" w:rsidRDefault="689795ED" w:rsidP="1AE9DB2C">
      <w:pPr>
        <w:pStyle w:val="ListParagraph"/>
        <w:numPr>
          <w:ilvl w:val="0"/>
          <w:numId w:val="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Genuine passion for supporting children's learning and development.</w:t>
      </w:r>
    </w:p>
    <w:p w14:paraId="62E5376F" w14:textId="2960B72A" w:rsidR="0A4121D2" w:rsidRDefault="317B7A13" w:rsidP="7B178763">
      <w:pPr>
        <w:pStyle w:val="ListParagraph"/>
        <w:numPr>
          <w:ilvl w:val="0"/>
          <w:numId w:val="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B178763">
        <w:rPr>
          <w:rFonts w:ascii="Segoe UI" w:eastAsia="Segoe UI" w:hAnsi="Segoe UI" w:cs="Segoe UI"/>
          <w:sz w:val="21"/>
          <w:szCs w:val="21"/>
        </w:rPr>
        <w:t xml:space="preserve">Reliable, </w:t>
      </w:r>
      <w:r w:rsidR="0AD981D3" w:rsidRPr="7B178763">
        <w:rPr>
          <w:rFonts w:ascii="Segoe UI" w:eastAsia="Segoe UI" w:hAnsi="Segoe UI" w:cs="Segoe UI"/>
          <w:sz w:val="21"/>
          <w:szCs w:val="21"/>
        </w:rPr>
        <w:t>flexible,</w:t>
      </w:r>
      <w:r w:rsidRPr="7B178763">
        <w:rPr>
          <w:rFonts w:ascii="Segoe UI" w:eastAsia="Segoe UI" w:hAnsi="Segoe UI" w:cs="Segoe UI"/>
          <w:sz w:val="21"/>
          <w:szCs w:val="21"/>
        </w:rPr>
        <w:t xml:space="preserve"> and adaptable.</w:t>
      </w:r>
    </w:p>
    <w:p w14:paraId="2B405CD0" w14:textId="1E1E70AE" w:rsidR="0A4121D2" w:rsidRDefault="317B7A13" w:rsidP="7B178763">
      <w:pPr>
        <w:pStyle w:val="ListParagraph"/>
        <w:numPr>
          <w:ilvl w:val="0"/>
          <w:numId w:val="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B178763">
        <w:rPr>
          <w:rFonts w:ascii="Segoe UI" w:eastAsia="Segoe UI" w:hAnsi="Segoe UI" w:cs="Segoe UI"/>
          <w:sz w:val="21"/>
          <w:szCs w:val="21"/>
        </w:rPr>
        <w:t xml:space="preserve">Commitment to high standards of safeguarding, </w:t>
      </w:r>
      <w:r w:rsidR="6A399025" w:rsidRPr="7B178763">
        <w:rPr>
          <w:rFonts w:ascii="Segoe UI" w:eastAsia="Segoe UI" w:hAnsi="Segoe UI" w:cs="Segoe UI"/>
          <w:sz w:val="21"/>
          <w:szCs w:val="21"/>
        </w:rPr>
        <w:t>care,</w:t>
      </w:r>
      <w:r w:rsidRPr="7B178763">
        <w:rPr>
          <w:rFonts w:ascii="Segoe UI" w:eastAsia="Segoe UI" w:hAnsi="Segoe UI" w:cs="Segoe UI"/>
          <w:sz w:val="21"/>
          <w:szCs w:val="21"/>
        </w:rPr>
        <w:t xml:space="preserve"> and education.</w:t>
      </w:r>
    </w:p>
    <w:p w14:paraId="36E3D7D8" w14:textId="1A418253" w:rsidR="0A4121D2" w:rsidRDefault="317B7A13" w:rsidP="7B178763">
      <w:pPr>
        <w:pStyle w:val="ListParagraph"/>
        <w:numPr>
          <w:ilvl w:val="0"/>
          <w:numId w:val="2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B178763">
        <w:rPr>
          <w:rFonts w:ascii="Segoe UI" w:eastAsia="Segoe UI" w:hAnsi="Segoe UI" w:cs="Segoe UI"/>
          <w:sz w:val="21"/>
          <w:szCs w:val="21"/>
        </w:rPr>
        <w:t xml:space="preserve">Professional, </w:t>
      </w:r>
      <w:r w:rsidR="5F809F9B" w:rsidRPr="7B178763">
        <w:rPr>
          <w:rFonts w:ascii="Segoe UI" w:eastAsia="Segoe UI" w:hAnsi="Segoe UI" w:cs="Segoe UI"/>
          <w:sz w:val="21"/>
          <w:szCs w:val="21"/>
        </w:rPr>
        <w:t>positive,</w:t>
      </w:r>
      <w:r w:rsidRPr="7B178763">
        <w:rPr>
          <w:rFonts w:ascii="Segoe UI" w:eastAsia="Segoe UI" w:hAnsi="Segoe UI" w:cs="Segoe UI"/>
          <w:sz w:val="21"/>
          <w:szCs w:val="21"/>
        </w:rPr>
        <w:t xml:space="preserve"> and child-centred attitude.</w:t>
      </w:r>
    </w:p>
    <w:p w14:paraId="36C095B9" w14:textId="3601D47A" w:rsidR="0A4121D2" w:rsidRDefault="689795ED" w:rsidP="1AE9DB2C">
      <w:pPr>
        <w:pStyle w:val="Heading3"/>
        <w:spacing w:before="246" w:after="246" w:line="300" w:lineRule="auto"/>
      </w:pPr>
      <w:r w:rsidRPr="1AE9DB2C">
        <w:rPr>
          <w:rFonts w:ascii="Segoe UI" w:eastAsia="Segoe UI" w:hAnsi="Segoe UI" w:cs="Segoe UI"/>
          <w:b/>
          <w:bCs/>
          <w:sz w:val="24"/>
          <w:szCs w:val="24"/>
        </w:rPr>
        <w:lastRenderedPageBreak/>
        <w:t>Desirable</w:t>
      </w:r>
    </w:p>
    <w:p w14:paraId="78DFBF26" w14:textId="34AA3743" w:rsidR="0A4121D2" w:rsidRDefault="689795ED" w:rsidP="1AE9DB2C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Experience of supporting children with SEND.</w:t>
      </w:r>
    </w:p>
    <w:p w14:paraId="5FC10DC0" w14:textId="509B861D" w:rsidR="0A4121D2" w:rsidRDefault="317B7A13" w:rsidP="7B178763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7B178763">
        <w:rPr>
          <w:rFonts w:ascii="Segoe UI" w:eastAsia="Segoe UI" w:hAnsi="Segoe UI" w:cs="Segoe UI"/>
          <w:sz w:val="21"/>
          <w:szCs w:val="21"/>
        </w:rPr>
        <w:t xml:space="preserve">Experience of mentoring staff, </w:t>
      </w:r>
      <w:r w:rsidR="05E5845E" w:rsidRPr="7B178763">
        <w:rPr>
          <w:rFonts w:ascii="Segoe UI" w:eastAsia="Segoe UI" w:hAnsi="Segoe UI" w:cs="Segoe UI"/>
          <w:sz w:val="21"/>
          <w:szCs w:val="21"/>
        </w:rPr>
        <w:t>students,</w:t>
      </w:r>
      <w:r w:rsidRPr="7B178763">
        <w:rPr>
          <w:rFonts w:ascii="Segoe UI" w:eastAsia="Segoe UI" w:hAnsi="Segoe UI" w:cs="Segoe UI"/>
          <w:sz w:val="21"/>
          <w:szCs w:val="21"/>
        </w:rPr>
        <w:t xml:space="preserve"> or apprentices.</w:t>
      </w:r>
    </w:p>
    <w:p w14:paraId="7B788E51" w14:textId="41F2DAD1" w:rsidR="0A4121D2" w:rsidRDefault="689795ED" w:rsidP="1AE9DB2C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SENCO and/or DSL qualifications.</w:t>
      </w:r>
    </w:p>
    <w:p w14:paraId="1B4242D5" w14:textId="4ACA7C97" w:rsidR="0A4121D2" w:rsidRDefault="689795ED" w:rsidP="1AE9DB2C">
      <w:pPr>
        <w:pStyle w:val="ListParagraph"/>
        <w:numPr>
          <w:ilvl w:val="0"/>
          <w:numId w:val="1"/>
        </w:numPr>
        <w:spacing w:after="0" w:line="300" w:lineRule="auto"/>
        <w:rPr>
          <w:rFonts w:ascii="Segoe UI" w:eastAsia="Segoe UI" w:hAnsi="Segoe UI" w:cs="Segoe UI"/>
          <w:sz w:val="21"/>
          <w:szCs w:val="21"/>
        </w:rPr>
      </w:pPr>
      <w:r w:rsidRPr="1AE9DB2C">
        <w:rPr>
          <w:rFonts w:ascii="Segoe UI" w:eastAsia="Segoe UI" w:hAnsi="Segoe UI" w:cs="Segoe UI"/>
          <w:sz w:val="21"/>
          <w:szCs w:val="21"/>
        </w:rPr>
        <w:t>Knowledge of local early years services and support networks.</w:t>
      </w:r>
    </w:p>
    <w:p w14:paraId="274BB361" w14:textId="75E029F4" w:rsidR="0A4121D2" w:rsidRDefault="0A4121D2" w:rsidP="0A4121D2">
      <w:pPr>
        <w:rPr>
          <w:rFonts w:ascii="Arial" w:eastAsia="Arial" w:hAnsi="Arial" w:cs="Arial"/>
        </w:rPr>
      </w:pPr>
    </w:p>
    <w:sectPr w:rsidR="0A4121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v4UVae7TQCfC0" int2:id="Ygy5Ev9r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EADF"/>
    <w:multiLevelType w:val="hybridMultilevel"/>
    <w:tmpl w:val="AAC034EE"/>
    <w:lvl w:ilvl="0" w:tplc="02FE2D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AA71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9A3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804F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B4F3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0E4D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4ADB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6050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9EFF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75F1C"/>
    <w:multiLevelType w:val="hybridMultilevel"/>
    <w:tmpl w:val="48F660FA"/>
    <w:lvl w:ilvl="0" w:tplc="CD549E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FE1A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6CFA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3496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5405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DEBF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EAF1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E645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F2AC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8DE99"/>
    <w:multiLevelType w:val="hybridMultilevel"/>
    <w:tmpl w:val="15885BA4"/>
    <w:lvl w:ilvl="0" w:tplc="2D78C6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B2F7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8856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A8F6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A61B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C81C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F0CD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A048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262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261A8"/>
    <w:multiLevelType w:val="hybridMultilevel"/>
    <w:tmpl w:val="01C2EE6A"/>
    <w:lvl w:ilvl="0" w:tplc="DDE8C3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F091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4FAF7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0211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1C5E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E9D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7A3D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B6B2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860B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CCD0E"/>
    <w:multiLevelType w:val="hybridMultilevel"/>
    <w:tmpl w:val="E21AB16C"/>
    <w:lvl w:ilvl="0" w:tplc="0C48A5C0">
      <w:start w:val="1"/>
      <w:numFmt w:val="bullet"/>
      <w:lvlText w:val=""/>
      <w:lvlJc w:val="left"/>
      <w:pPr>
        <w:ind w:left="585" w:hanging="360"/>
      </w:pPr>
      <w:rPr>
        <w:rFonts w:ascii="Symbol" w:hAnsi="Symbol" w:hint="default"/>
      </w:rPr>
    </w:lvl>
    <w:lvl w:ilvl="1" w:tplc="2C2E46C8">
      <w:start w:val="1"/>
      <w:numFmt w:val="bullet"/>
      <w:lvlText w:val="o"/>
      <w:lvlJc w:val="left"/>
      <w:pPr>
        <w:ind w:left="1305" w:hanging="360"/>
      </w:pPr>
      <w:rPr>
        <w:rFonts w:ascii="Courier New" w:hAnsi="Courier New" w:hint="default"/>
      </w:rPr>
    </w:lvl>
    <w:lvl w:ilvl="2" w:tplc="CBFC30A4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88128372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48C62046">
      <w:start w:val="1"/>
      <w:numFmt w:val="bullet"/>
      <w:lvlText w:val="o"/>
      <w:lvlJc w:val="left"/>
      <w:pPr>
        <w:ind w:left="3465" w:hanging="360"/>
      </w:pPr>
      <w:rPr>
        <w:rFonts w:ascii="Courier New" w:hAnsi="Courier New" w:hint="default"/>
      </w:rPr>
    </w:lvl>
    <w:lvl w:ilvl="5" w:tplc="91A61E12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DCCAED42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ABFA1C80">
      <w:start w:val="1"/>
      <w:numFmt w:val="bullet"/>
      <w:lvlText w:val="o"/>
      <w:lvlJc w:val="left"/>
      <w:pPr>
        <w:ind w:left="5625" w:hanging="360"/>
      </w:pPr>
      <w:rPr>
        <w:rFonts w:ascii="Courier New" w:hAnsi="Courier New" w:hint="default"/>
      </w:rPr>
    </w:lvl>
    <w:lvl w:ilvl="8" w:tplc="B8B8DDE8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5" w15:restartNumberingAfterBreak="0">
    <w:nsid w:val="0FBCD92E"/>
    <w:multiLevelType w:val="hybridMultilevel"/>
    <w:tmpl w:val="7D28C96E"/>
    <w:lvl w:ilvl="0" w:tplc="33DAAB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CCC6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DCFD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52F1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0CBC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60CF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9A78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E6B3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D0B5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038D3"/>
    <w:multiLevelType w:val="hybridMultilevel"/>
    <w:tmpl w:val="C99E5F72"/>
    <w:lvl w:ilvl="0" w:tplc="27AC6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0AFC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DC56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1CEA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08CD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E092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D465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2202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028D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6F72C6"/>
    <w:multiLevelType w:val="hybridMultilevel"/>
    <w:tmpl w:val="1CDCA1F2"/>
    <w:lvl w:ilvl="0" w:tplc="5E94C4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4262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7076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414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24C1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C87E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82A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A26B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089A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14F2C2"/>
    <w:multiLevelType w:val="hybridMultilevel"/>
    <w:tmpl w:val="CC5CA54A"/>
    <w:lvl w:ilvl="0" w:tplc="79786F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884B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DAA0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785A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1C0A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FE0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D6BB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028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CE0E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9F7EAF"/>
    <w:multiLevelType w:val="hybridMultilevel"/>
    <w:tmpl w:val="3E1E4E8C"/>
    <w:lvl w:ilvl="0" w:tplc="E4008C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6666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DA0F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3A20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285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D041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2824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76CD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A23F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270AC"/>
    <w:multiLevelType w:val="hybridMultilevel"/>
    <w:tmpl w:val="81229C0A"/>
    <w:lvl w:ilvl="0" w:tplc="A2E6D0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2EC9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8A3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2B9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1A4C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EED7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EA0D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CC05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0A95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3B72ED"/>
    <w:multiLevelType w:val="hybridMultilevel"/>
    <w:tmpl w:val="2E4C9F98"/>
    <w:lvl w:ilvl="0" w:tplc="2DE894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F0B1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3022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507E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8EA1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AC2D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56EF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02F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9AA5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9EEE5F"/>
    <w:multiLevelType w:val="hybridMultilevel"/>
    <w:tmpl w:val="C34E417E"/>
    <w:lvl w:ilvl="0" w:tplc="FB3E2EA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FE6AD0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23C4D2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532940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60EC0D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02E7A6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746897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04CA80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47A40B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A1E7453"/>
    <w:multiLevelType w:val="hybridMultilevel"/>
    <w:tmpl w:val="86364A94"/>
    <w:lvl w:ilvl="0" w:tplc="5CDA88AC">
      <w:start w:val="9"/>
      <w:numFmt w:val="decimal"/>
      <w:lvlText w:val="%1."/>
      <w:lvlJc w:val="left"/>
      <w:pPr>
        <w:ind w:left="720" w:hanging="360"/>
      </w:pPr>
    </w:lvl>
    <w:lvl w:ilvl="1" w:tplc="CFE64144">
      <w:start w:val="1"/>
      <w:numFmt w:val="lowerLetter"/>
      <w:lvlText w:val="%2."/>
      <w:lvlJc w:val="left"/>
      <w:pPr>
        <w:ind w:left="1440" w:hanging="360"/>
      </w:pPr>
    </w:lvl>
    <w:lvl w:ilvl="2" w:tplc="4A38B5A6">
      <w:start w:val="1"/>
      <w:numFmt w:val="lowerRoman"/>
      <w:lvlText w:val="%3."/>
      <w:lvlJc w:val="right"/>
      <w:pPr>
        <w:ind w:left="2160" w:hanging="180"/>
      </w:pPr>
    </w:lvl>
    <w:lvl w:ilvl="3" w:tplc="45203B88">
      <w:start w:val="1"/>
      <w:numFmt w:val="decimal"/>
      <w:lvlText w:val="%4."/>
      <w:lvlJc w:val="left"/>
      <w:pPr>
        <w:ind w:left="2880" w:hanging="360"/>
      </w:pPr>
    </w:lvl>
    <w:lvl w:ilvl="4" w:tplc="58564CAE">
      <w:start w:val="1"/>
      <w:numFmt w:val="lowerLetter"/>
      <w:lvlText w:val="%5."/>
      <w:lvlJc w:val="left"/>
      <w:pPr>
        <w:ind w:left="3600" w:hanging="360"/>
      </w:pPr>
    </w:lvl>
    <w:lvl w:ilvl="5" w:tplc="419A4532">
      <w:start w:val="1"/>
      <w:numFmt w:val="lowerRoman"/>
      <w:lvlText w:val="%6."/>
      <w:lvlJc w:val="right"/>
      <w:pPr>
        <w:ind w:left="4320" w:hanging="180"/>
      </w:pPr>
    </w:lvl>
    <w:lvl w:ilvl="6" w:tplc="16C254C6">
      <w:start w:val="1"/>
      <w:numFmt w:val="decimal"/>
      <w:lvlText w:val="%7."/>
      <w:lvlJc w:val="left"/>
      <w:pPr>
        <w:ind w:left="5040" w:hanging="360"/>
      </w:pPr>
    </w:lvl>
    <w:lvl w:ilvl="7" w:tplc="ADDC52DC">
      <w:start w:val="1"/>
      <w:numFmt w:val="lowerLetter"/>
      <w:lvlText w:val="%8."/>
      <w:lvlJc w:val="left"/>
      <w:pPr>
        <w:ind w:left="5760" w:hanging="360"/>
      </w:pPr>
    </w:lvl>
    <w:lvl w:ilvl="8" w:tplc="1354E47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66AB05"/>
    <w:multiLevelType w:val="hybridMultilevel"/>
    <w:tmpl w:val="F0E4EBDC"/>
    <w:lvl w:ilvl="0" w:tplc="0AEC39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18C7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A4D0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D269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7481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6EA2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B6CC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C85C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3CEF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BD018C"/>
    <w:multiLevelType w:val="hybridMultilevel"/>
    <w:tmpl w:val="A8CE5ED0"/>
    <w:lvl w:ilvl="0" w:tplc="F06855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4C9E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2CC7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9286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0035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9EFB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BA2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FE13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6A2D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F9348D"/>
    <w:multiLevelType w:val="hybridMultilevel"/>
    <w:tmpl w:val="B5FAE872"/>
    <w:lvl w:ilvl="0" w:tplc="028C2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A69E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78CA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EAD5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AE4D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7E4F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F43A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2C09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1E5B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D5A90A"/>
    <w:multiLevelType w:val="hybridMultilevel"/>
    <w:tmpl w:val="0FAEFD6E"/>
    <w:lvl w:ilvl="0" w:tplc="F1E439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9A31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AEF3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4CDD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04BF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72CE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B421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5696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CC54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8922B0"/>
    <w:multiLevelType w:val="hybridMultilevel"/>
    <w:tmpl w:val="C56EC1C4"/>
    <w:lvl w:ilvl="0" w:tplc="F48C42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C40B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2621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3A9E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BC8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CE4D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C1F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0A8A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74E0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83DABC"/>
    <w:multiLevelType w:val="hybridMultilevel"/>
    <w:tmpl w:val="F97CD47C"/>
    <w:lvl w:ilvl="0" w:tplc="26D062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3409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B838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18E2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3207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9A05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4A28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7C2C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3038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119473"/>
    <w:multiLevelType w:val="hybridMultilevel"/>
    <w:tmpl w:val="25EE5EC2"/>
    <w:lvl w:ilvl="0" w:tplc="AB66ED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0A9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A62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9EE2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C218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D6F9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6E06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9ACE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1E65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C94257"/>
    <w:multiLevelType w:val="hybridMultilevel"/>
    <w:tmpl w:val="CD3E6A90"/>
    <w:lvl w:ilvl="0" w:tplc="7096A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F282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F058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3839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9CF7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346C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B605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5E76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0201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2AFF2E"/>
    <w:multiLevelType w:val="hybridMultilevel"/>
    <w:tmpl w:val="943E795A"/>
    <w:lvl w:ilvl="0" w:tplc="F4A282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3845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86D7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A240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3679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56EB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260A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902D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D094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2CAD8F"/>
    <w:multiLevelType w:val="hybridMultilevel"/>
    <w:tmpl w:val="73AAC756"/>
    <w:lvl w:ilvl="0" w:tplc="DB863F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1E42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0F0DC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AC59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7638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001F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B836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92C6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0E76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8A6446"/>
    <w:multiLevelType w:val="hybridMultilevel"/>
    <w:tmpl w:val="8EFCF660"/>
    <w:lvl w:ilvl="0" w:tplc="5BE85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EEBE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E6B5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2C24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7ED9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54FC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5AD4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0816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FE1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7DF88C"/>
    <w:multiLevelType w:val="hybridMultilevel"/>
    <w:tmpl w:val="7210417E"/>
    <w:lvl w:ilvl="0" w:tplc="0DD027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729F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765D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C8A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B458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DA9F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8CA7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DAEB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7A86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939787"/>
    <w:multiLevelType w:val="hybridMultilevel"/>
    <w:tmpl w:val="C6761616"/>
    <w:lvl w:ilvl="0" w:tplc="8B2EF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1852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58E1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7CF2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CCDF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5A16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462F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141E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7C40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FFD0A6"/>
    <w:multiLevelType w:val="hybridMultilevel"/>
    <w:tmpl w:val="C75C8DCE"/>
    <w:lvl w:ilvl="0" w:tplc="7FA8F71A">
      <w:start w:val="1"/>
      <w:numFmt w:val="bullet"/>
      <w:lvlText w:val=""/>
      <w:lvlJc w:val="left"/>
      <w:pPr>
        <w:ind w:left="585" w:hanging="360"/>
      </w:pPr>
      <w:rPr>
        <w:rFonts w:ascii="Symbol" w:hAnsi="Symbol" w:hint="default"/>
      </w:rPr>
    </w:lvl>
    <w:lvl w:ilvl="1" w:tplc="59E88A1C">
      <w:start w:val="1"/>
      <w:numFmt w:val="bullet"/>
      <w:lvlText w:val="o"/>
      <w:lvlJc w:val="left"/>
      <w:pPr>
        <w:ind w:left="1305" w:hanging="360"/>
      </w:pPr>
      <w:rPr>
        <w:rFonts w:ascii="Courier New" w:hAnsi="Courier New" w:hint="default"/>
      </w:rPr>
    </w:lvl>
    <w:lvl w:ilvl="2" w:tplc="D9726F26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7318B8D2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E3C22D2A">
      <w:start w:val="1"/>
      <w:numFmt w:val="bullet"/>
      <w:lvlText w:val="o"/>
      <w:lvlJc w:val="left"/>
      <w:pPr>
        <w:ind w:left="3465" w:hanging="360"/>
      </w:pPr>
      <w:rPr>
        <w:rFonts w:ascii="Courier New" w:hAnsi="Courier New" w:hint="default"/>
      </w:rPr>
    </w:lvl>
    <w:lvl w:ilvl="5" w:tplc="EFA66D98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FA32DE8E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709A231A">
      <w:start w:val="1"/>
      <w:numFmt w:val="bullet"/>
      <w:lvlText w:val="o"/>
      <w:lvlJc w:val="left"/>
      <w:pPr>
        <w:ind w:left="5625" w:hanging="360"/>
      </w:pPr>
      <w:rPr>
        <w:rFonts w:ascii="Courier New" w:hAnsi="Courier New" w:hint="default"/>
      </w:rPr>
    </w:lvl>
    <w:lvl w:ilvl="8" w:tplc="E6EC98AC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8" w15:restartNumberingAfterBreak="0">
    <w:nsid w:val="5C3422A2"/>
    <w:multiLevelType w:val="hybridMultilevel"/>
    <w:tmpl w:val="4406E6FE"/>
    <w:lvl w:ilvl="0" w:tplc="4BCE93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B0F3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6A9C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0C4C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7C8A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8A48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6CAB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A35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3AE5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2E8CF1"/>
    <w:multiLevelType w:val="hybridMultilevel"/>
    <w:tmpl w:val="4B7C23FA"/>
    <w:lvl w:ilvl="0" w:tplc="9A6A60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A62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760E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1AD9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649D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DABF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3C71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DE06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9686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512C84"/>
    <w:multiLevelType w:val="hybridMultilevel"/>
    <w:tmpl w:val="9C4EDF84"/>
    <w:lvl w:ilvl="0" w:tplc="61624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B2E6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9A38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F222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8648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0D47F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C0B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B4E7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E6CF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89F122"/>
    <w:multiLevelType w:val="hybridMultilevel"/>
    <w:tmpl w:val="E84C5A0A"/>
    <w:lvl w:ilvl="0" w:tplc="C1601A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18C6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0CA5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6612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42ED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5E06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883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567C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3815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F32D49"/>
    <w:multiLevelType w:val="hybridMultilevel"/>
    <w:tmpl w:val="78386C1E"/>
    <w:lvl w:ilvl="0" w:tplc="3690AB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74B4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E4EA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A870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9E54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BCBA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D22C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1046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CAFF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8F9F2A"/>
    <w:multiLevelType w:val="hybridMultilevel"/>
    <w:tmpl w:val="A62446EC"/>
    <w:lvl w:ilvl="0" w:tplc="56E62D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10F7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E011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F61A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20AD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0EC0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125E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0CE2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F288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162D26"/>
    <w:multiLevelType w:val="hybridMultilevel"/>
    <w:tmpl w:val="365A7BE4"/>
    <w:lvl w:ilvl="0" w:tplc="49EAE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BCC6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DC8F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6C04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3215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B427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989D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B654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383F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F681F8"/>
    <w:multiLevelType w:val="hybridMultilevel"/>
    <w:tmpl w:val="1ABAD58C"/>
    <w:lvl w:ilvl="0" w:tplc="E7DC6C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F24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8481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4445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1219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1AB3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3A3F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B2DC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62F0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233DF1"/>
    <w:multiLevelType w:val="hybridMultilevel"/>
    <w:tmpl w:val="D83CF15E"/>
    <w:lvl w:ilvl="0" w:tplc="4C4C8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7AC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9C5A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C048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64B9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6AE5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66C5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EA2A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7474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AB940F"/>
    <w:multiLevelType w:val="hybridMultilevel"/>
    <w:tmpl w:val="8EEEC506"/>
    <w:lvl w:ilvl="0" w:tplc="0010BE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263B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EED8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76C5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8C57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9C10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D633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2C89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6CE4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EA65F1"/>
    <w:multiLevelType w:val="hybridMultilevel"/>
    <w:tmpl w:val="673CEDB8"/>
    <w:lvl w:ilvl="0" w:tplc="488A4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80CC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AA53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C4E0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C402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C663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5E7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5C33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2EB5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B50657"/>
    <w:multiLevelType w:val="hybridMultilevel"/>
    <w:tmpl w:val="2F949AFC"/>
    <w:lvl w:ilvl="0" w:tplc="393C3C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68A5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8E08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F28B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F8C4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16AE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F8F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3029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5274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410DCC"/>
    <w:multiLevelType w:val="hybridMultilevel"/>
    <w:tmpl w:val="835CF1CC"/>
    <w:lvl w:ilvl="0" w:tplc="9FC245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70AF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B283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22F6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10A9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6628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D268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506A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2E7A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3C26CF"/>
    <w:multiLevelType w:val="hybridMultilevel"/>
    <w:tmpl w:val="5BAE81B0"/>
    <w:lvl w:ilvl="0" w:tplc="DE725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70D6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948A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18B4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E4D3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6C3D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8298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9265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C446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2693F5"/>
    <w:multiLevelType w:val="hybridMultilevel"/>
    <w:tmpl w:val="40D45C02"/>
    <w:lvl w:ilvl="0" w:tplc="3C829D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D86C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A0DB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245E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5AF9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3C65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02AD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FEE6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60C7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883A5D"/>
    <w:multiLevelType w:val="hybridMultilevel"/>
    <w:tmpl w:val="86421E6E"/>
    <w:lvl w:ilvl="0" w:tplc="B6206D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D60D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FE21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D0D5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428D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E4E7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8062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9666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04DB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693226">
    <w:abstractNumId w:val="35"/>
  </w:num>
  <w:num w:numId="2" w16cid:durableId="1809784645">
    <w:abstractNumId w:val="15"/>
  </w:num>
  <w:num w:numId="3" w16cid:durableId="54663220">
    <w:abstractNumId w:val="14"/>
  </w:num>
  <w:num w:numId="4" w16cid:durableId="1805854807">
    <w:abstractNumId w:val="34"/>
  </w:num>
  <w:num w:numId="5" w16cid:durableId="414712892">
    <w:abstractNumId w:val="9"/>
  </w:num>
  <w:num w:numId="6" w16cid:durableId="693503364">
    <w:abstractNumId w:val="6"/>
  </w:num>
  <w:num w:numId="7" w16cid:durableId="609361056">
    <w:abstractNumId w:val="32"/>
  </w:num>
  <w:num w:numId="8" w16cid:durableId="1691830413">
    <w:abstractNumId w:val="36"/>
  </w:num>
  <w:num w:numId="9" w16cid:durableId="990447776">
    <w:abstractNumId w:val="19"/>
  </w:num>
  <w:num w:numId="10" w16cid:durableId="952789639">
    <w:abstractNumId w:val="10"/>
  </w:num>
  <w:num w:numId="11" w16cid:durableId="154030146">
    <w:abstractNumId w:val="42"/>
  </w:num>
  <w:num w:numId="12" w16cid:durableId="959454943">
    <w:abstractNumId w:val="20"/>
  </w:num>
  <w:num w:numId="13" w16cid:durableId="164564321">
    <w:abstractNumId w:val="30"/>
  </w:num>
  <w:num w:numId="14" w16cid:durableId="1468280189">
    <w:abstractNumId w:val="31"/>
  </w:num>
  <w:num w:numId="15" w16cid:durableId="1278022731">
    <w:abstractNumId w:val="37"/>
  </w:num>
  <w:num w:numId="16" w16cid:durableId="874776500">
    <w:abstractNumId w:val="24"/>
  </w:num>
  <w:num w:numId="17" w16cid:durableId="428619611">
    <w:abstractNumId w:val="26"/>
  </w:num>
  <w:num w:numId="18" w16cid:durableId="426393547">
    <w:abstractNumId w:val="3"/>
  </w:num>
  <w:num w:numId="19" w16cid:durableId="1688479867">
    <w:abstractNumId w:val="23"/>
  </w:num>
  <w:num w:numId="20" w16cid:durableId="456604782">
    <w:abstractNumId w:val="29"/>
  </w:num>
  <w:num w:numId="21" w16cid:durableId="2036953649">
    <w:abstractNumId w:val="2"/>
  </w:num>
  <w:num w:numId="22" w16cid:durableId="1262909542">
    <w:abstractNumId w:val="7"/>
  </w:num>
  <w:num w:numId="23" w16cid:durableId="250356754">
    <w:abstractNumId w:val="40"/>
  </w:num>
  <w:num w:numId="24" w16cid:durableId="2145078537">
    <w:abstractNumId w:val="17"/>
  </w:num>
  <w:num w:numId="25" w16cid:durableId="1850561287">
    <w:abstractNumId w:val="21"/>
  </w:num>
  <w:num w:numId="26" w16cid:durableId="133301474">
    <w:abstractNumId w:val="38"/>
  </w:num>
  <w:num w:numId="27" w16cid:durableId="600576951">
    <w:abstractNumId w:val="33"/>
  </w:num>
  <w:num w:numId="28" w16cid:durableId="1506941318">
    <w:abstractNumId w:val="39"/>
  </w:num>
  <w:num w:numId="29" w16cid:durableId="752818783">
    <w:abstractNumId w:val="25"/>
  </w:num>
  <w:num w:numId="30" w16cid:durableId="395669014">
    <w:abstractNumId w:val="41"/>
  </w:num>
  <w:num w:numId="31" w16cid:durableId="247270867">
    <w:abstractNumId w:val="1"/>
  </w:num>
  <w:num w:numId="32" w16cid:durableId="55125702">
    <w:abstractNumId w:val="12"/>
  </w:num>
  <w:num w:numId="33" w16cid:durableId="1484660765">
    <w:abstractNumId w:val="28"/>
  </w:num>
  <w:num w:numId="34" w16cid:durableId="150602283">
    <w:abstractNumId w:val="5"/>
  </w:num>
  <w:num w:numId="35" w16cid:durableId="1671323991">
    <w:abstractNumId w:val="16"/>
  </w:num>
  <w:num w:numId="36" w16cid:durableId="1937977671">
    <w:abstractNumId w:val="8"/>
  </w:num>
  <w:num w:numId="37" w16cid:durableId="1306550682">
    <w:abstractNumId w:val="22"/>
  </w:num>
  <w:num w:numId="38" w16cid:durableId="1736124645">
    <w:abstractNumId w:val="18"/>
  </w:num>
  <w:num w:numId="39" w16cid:durableId="510225516">
    <w:abstractNumId w:val="43"/>
  </w:num>
  <w:num w:numId="40" w16cid:durableId="961351908">
    <w:abstractNumId w:val="4"/>
  </w:num>
  <w:num w:numId="41" w16cid:durableId="940644404">
    <w:abstractNumId w:val="27"/>
  </w:num>
  <w:num w:numId="42" w16cid:durableId="865561523">
    <w:abstractNumId w:val="0"/>
  </w:num>
  <w:num w:numId="43" w16cid:durableId="752974641">
    <w:abstractNumId w:val="11"/>
  </w:num>
  <w:num w:numId="44" w16cid:durableId="25922366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02F7A67"/>
    <w:rsid w:val="006B6913"/>
    <w:rsid w:val="009B7E0D"/>
    <w:rsid w:val="00AD9153"/>
    <w:rsid w:val="00C59DBC"/>
    <w:rsid w:val="01306F37"/>
    <w:rsid w:val="0173F32E"/>
    <w:rsid w:val="01F44EF4"/>
    <w:rsid w:val="0268E765"/>
    <w:rsid w:val="026ABD80"/>
    <w:rsid w:val="029EB842"/>
    <w:rsid w:val="02DFC439"/>
    <w:rsid w:val="0342ADC4"/>
    <w:rsid w:val="03978226"/>
    <w:rsid w:val="03C57C56"/>
    <w:rsid w:val="03F42302"/>
    <w:rsid w:val="0415FA82"/>
    <w:rsid w:val="0464C600"/>
    <w:rsid w:val="04870F98"/>
    <w:rsid w:val="04B61115"/>
    <w:rsid w:val="04C7E064"/>
    <w:rsid w:val="04F8043B"/>
    <w:rsid w:val="04FD003A"/>
    <w:rsid w:val="0534D349"/>
    <w:rsid w:val="05351835"/>
    <w:rsid w:val="05494973"/>
    <w:rsid w:val="0553FA42"/>
    <w:rsid w:val="05E5845E"/>
    <w:rsid w:val="060BF486"/>
    <w:rsid w:val="061A5C61"/>
    <w:rsid w:val="063E94EB"/>
    <w:rsid w:val="0690B358"/>
    <w:rsid w:val="069BA2E1"/>
    <w:rsid w:val="06F07347"/>
    <w:rsid w:val="07141F0A"/>
    <w:rsid w:val="0732B0F6"/>
    <w:rsid w:val="07630D8B"/>
    <w:rsid w:val="07771487"/>
    <w:rsid w:val="07CF29A8"/>
    <w:rsid w:val="07DF06CE"/>
    <w:rsid w:val="07E1BF7F"/>
    <w:rsid w:val="07FD0A28"/>
    <w:rsid w:val="081C3874"/>
    <w:rsid w:val="083BBFE0"/>
    <w:rsid w:val="086E70EA"/>
    <w:rsid w:val="088CF4D6"/>
    <w:rsid w:val="088D2179"/>
    <w:rsid w:val="08A654CE"/>
    <w:rsid w:val="08D58D1C"/>
    <w:rsid w:val="09C7F998"/>
    <w:rsid w:val="0A34E873"/>
    <w:rsid w:val="0A354C69"/>
    <w:rsid w:val="0A4121D2"/>
    <w:rsid w:val="0A80FF37"/>
    <w:rsid w:val="0AB38DAA"/>
    <w:rsid w:val="0AD981D3"/>
    <w:rsid w:val="0B951CDF"/>
    <w:rsid w:val="0B9ED392"/>
    <w:rsid w:val="0BAA6942"/>
    <w:rsid w:val="0C22689E"/>
    <w:rsid w:val="0C591FE3"/>
    <w:rsid w:val="0C9E34B0"/>
    <w:rsid w:val="0CD0B200"/>
    <w:rsid w:val="0CF2AA63"/>
    <w:rsid w:val="0D12A4DA"/>
    <w:rsid w:val="0EC8E61B"/>
    <w:rsid w:val="0F80249A"/>
    <w:rsid w:val="0F9D5744"/>
    <w:rsid w:val="0FEBE0DC"/>
    <w:rsid w:val="0FFEEEDF"/>
    <w:rsid w:val="103FF96D"/>
    <w:rsid w:val="10550B3B"/>
    <w:rsid w:val="106EDC9B"/>
    <w:rsid w:val="10BE1083"/>
    <w:rsid w:val="1117BCB9"/>
    <w:rsid w:val="111EFB6C"/>
    <w:rsid w:val="1137AAD8"/>
    <w:rsid w:val="114133EF"/>
    <w:rsid w:val="114CDAEA"/>
    <w:rsid w:val="11669666"/>
    <w:rsid w:val="1167F40C"/>
    <w:rsid w:val="11C810F5"/>
    <w:rsid w:val="120A18ED"/>
    <w:rsid w:val="125A80E2"/>
    <w:rsid w:val="126D7802"/>
    <w:rsid w:val="12A7DAEC"/>
    <w:rsid w:val="12AA93CC"/>
    <w:rsid w:val="12B9BE24"/>
    <w:rsid w:val="13165815"/>
    <w:rsid w:val="1329475D"/>
    <w:rsid w:val="1354D0E9"/>
    <w:rsid w:val="138FF32A"/>
    <w:rsid w:val="13995192"/>
    <w:rsid w:val="139A19B1"/>
    <w:rsid w:val="13D3C572"/>
    <w:rsid w:val="13F52287"/>
    <w:rsid w:val="1414EB3F"/>
    <w:rsid w:val="1435C8DF"/>
    <w:rsid w:val="1446C7A4"/>
    <w:rsid w:val="1461D23B"/>
    <w:rsid w:val="14767F4B"/>
    <w:rsid w:val="147EEDDD"/>
    <w:rsid w:val="14936B6A"/>
    <w:rsid w:val="14A2DA28"/>
    <w:rsid w:val="1510B649"/>
    <w:rsid w:val="15204A2B"/>
    <w:rsid w:val="1529A27E"/>
    <w:rsid w:val="15305AD9"/>
    <w:rsid w:val="15505741"/>
    <w:rsid w:val="1580B0DC"/>
    <w:rsid w:val="15BD70FF"/>
    <w:rsid w:val="15E05756"/>
    <w:rsid w:val="1674A4D8"/>
    <w:rsid w:val="16E6C33B"/>
    <w:rsid w:val="171DEBF0"/>
    <w:rsid w:val="1723B750"/>
    <w:rsid w:val="176A0EE9"/>
    <w:rsid w:val="181003E3"/>
    <w:rsid w:val="1897500F"/>
    <w:rsid w:val="18A506E4"/>
    <w:rsid w:val="18CAA6EB"/>
    <w:rsid w:val="18DCA0F6"/>
    <w:rsid w:val="190C625F"/>
    <w:rsid w:val="1942F429"/>
    <w:rsid w:val="1A0B3570"/>
    <w:rsid w:val="1A7F8464"/>
    <w:rsid w:val="1AC33A7A"/>
    <w:rsid w:val="1AD5F760"/>
    <w:rsid w:val="1AE9DB2C"/>
    <w:rsid w:val="1B48C4AC"/>
    <w:rsid w:val="1BAEB44D"/>
    <w:rsid w:val="1C94C4A1"/>
    <w:rsid w:val="1D114B9D"/>
    <w:rsid w:val="1D394CE5"/>
    <w:rsid w:val="1DF8CE39"/>
    <w:rsid w:val="1E064E32"/>
    <w:rsid w:val="1E40D1EF"/>
    <w:rsid w:val="1E7F0EC4"/>
    <w:rsid w:val="1EB22156"/>
    <w:rsid w:val="1EC5B342"/>
    <w:rsid w:val="1F08271F"/>
    <w:rsid w:val="1F5F3691"/>
    <w:rsid w:val="20191379"/>
    <w:rsid w:val="202F7A67"/>
    <w:rsid w:val="20336F26"/>
    <w:rsid w:val="205B9BBE"/>
    <w:rsid w:val="207F4106"/>
    <w:rsid w:val="208FD62A"/>
    <w:rsid w:val="20B8E7E4"/>
    <w:rsid w:val="20F21919"/>
    <w:rsid w:val="21016863"/>
    <w:rsid w:val="2116D078"/>
    <w:rsid w:val="211B529A"/>
    <w:rsid w:val="211F6725"/>
    <w:rsid w:val="213CA192"/>
    <w:rsid w:val="21C3212B"/>
    <w:rsid w:val="21D23451"/>
    <w:rsid w:val="222D2286"/>
    <w:rsid w:val="222E079E"/>
    <w:rsid w:val="2260D455"/>
    <w:rsid w:val="226F5990"/>
    <w:rsid w:val="228BDEC2"/>
    <w:rsid w:val="2301F26D"/>
    <w:rsid w:val="234645CC"/>
    <w:rsid w:val="23481596"/>
    <w:rsid w:val="237500C7"/>
    <w:rsid w:val="23BCA2A6"/>
    <w:rsid w:val="2403BCD4"/>
    <w:rsid w:val="24285308"/>
    <w:rsid w:val="246D7233"/>
    <w:rsid w:val="248019B9"/>
    <w:rsid w:val="24B5FEAB"/>
    <w:rsid w:val="24DB86C3"/>
    <w:rsid w:val="24E47C17"/>
    <w:rsid w:val="24E47C7D"/>
    <w:rsid w:val="24EDED60"/>
    <w:rsid w:val="253D101F"/>
    <w:rsid w:val="25799843"/>
    <w:rsid w:val="257DD108"/>
    <w:rsid w:val="259155FE"/>
    <w:rsid w:val="25AD5D29"/>
    <w:rsid w:val="25B28566"/>
    <w:rsid w:val="25D4917D"/>
    <w:rsid w:val="25E9E1A2"/>
    <w:rsid w:val="260087DF"/>
    <w:rsid w:val="26F92988"/>
    <w:rsid w:val="2771A9D7"/>
    <w:rsid w:val="27DD2376"/>
    <w:rsid w:val="27E31735"/>
    <w:rsid w:val="27F3AC15"/>
    <w:rsid w:val="28C6EC06"/>
    <w:rsid w:val="29CCB3C8"/>
    <w:rsid w:val="2AF8F62C"/>
    <w:rsid w:val="2B783C11"/>
    <w:rsid w:val="2B7BE8D3"/>
    <w:rsid w:val="2BCAEAC2"/>
    <w:rsid w:val="2CBD0FB8"/>
    <w:rsid w:val="2CBE0E6B"/>
    <w:rsid w:val="2CC8D542"/>
    <w:rsid w:val="2D1BEAD8"/>
    <w:rsid w:val="2D5E58A3"/>
    <w:rsid w:val="2D6E728C"/>
    <w:rsid w:val="2DF2A5B6"/>
    <w:rsid w:val="2E3173FA"/>
    <w:rsid w:val="2E4711B1"/>
    <w:rsid w:val="2E7FF940"/>
    <w:rsid w:val="2F4B3C7A"/>
    <w:rsid w:val="2F612C06"/>
    <w:rsid w:val="2F6372A9"/>
    <w:rsid w:val="2F6ED569"/>
    <w:rsid w:val="2F80B94A"/>
    <w:rsid w:val="2FD07915"/>
    <w:rsid w:val="2FF4409C"/>
    <w:rsid w:val="302CD57F"/>
    <w:rsid w:val="30559631"/>
    <w:rsid w:val="309BDAC1"/>
    <w:rsid w:val="311B91E0"/>
    <w:rsid w:val="316F1987"/>
    <w:rsid w:val="317B7A13"/>
    <w:rsid w:val="31D1B727"/>
    <w:rsid w:val="323BB31A"/>
    <w:rsid w:val="3271F769"/>
    <w:rsid w:val="327EF191"/>
    <w:rsid w:val="3286273C"/>
    <w:rsid w:val="32AF8471"/>
    <w:rsid w:val="340C8982"/>
    <w:rsid w:val="34E8A73F"/>
    <w:rsid w:val="351D4799"/>
    <w:rsid w:val="3548CEC4"/>
    <w:rsid w:val="357C9628"/>
    <w:rsid w:val="35DE69B5"/>
    <w:rsid w:val="35F8C61F"/>
    <w:rsid w:val="36015C62"/>
    <w:rsid w:val="366A3DEE"/>
    <w:rsid w:val="3681C799"/>
    <w:rsid w:val="36C1DEF6"/>
    <w:rsid w:val="36D036D5"/>
    <w:rsid w:val="36DF42F6"/>
    <w:rsid w:val="371B2B0E"/>
    <w:rsid w:val="3723FFA9"/>
    <w:rsid w:val="3738022B"/>
    <w:rsid w:val="375F9176"/>
    <w:rsid w:val="376D260D"/>
    <w:rsid w:val="378C9761"/>
    <w:rsid w:val="37C267A1"/>
    <w:rsid w:val="384FCBF1"/>
    <w:rsid w:val="385CF91E"/>
    <w:rsid w:val="3891A8EF"/>
    <w:rsid w:val="3910C0FF"/>
    <w:rsid w:val="39234C81"/>
    <w:rsid w:val="3978B50F"/>
    <w:rsid w:val="39C7B2D0"/>
    <w:rsid w:val="39EB8A19"/>
    <w:rsid w:val="3AEA4B11"/>
    <w:rsid w:val="3AECD73C"/>
    <w:rsid w:val="3B0C2FA8"/>
    <w:rsid w:val="3B3AAACD"/>
    <w:rsid w:val="3B921D04"/>
    <w:rsid w:val="3BCF8575"/>
    <w:rsid w:val="3BED4B75"/>
    <w:rsid w:val="3C30C2BE"/>
    <w:rsid w:val="3CC11178"/>
    <w:rsid w:val="3CC6E09A"/>
    <w:rsid w:val="3CE21E4C"/>
    <w:rsid w:val="3CE8C37D"/>
    <w:rsid w:val="3D11F451"/>
    <w:rsid w:val="3D1C7FCC"/>
    <w:rsid w:val="3D238732"/>
    <w:rsid w:val="3D641560"/>
    <w:rsid w:val="3D73E9A1"/>
    <w:rsid w:val="3D929981"/>
    <w:rsid w:val="3DAD6D06"/>
    <w:rsid w:val="3DF28FB1"/>
    <w:rsid w:val="3E2F1E45"/>
    <w:rsid w:val="3E3741B1"/>
    <w:rsid w:val="3E4CA29F"/>
    <w:rsid w:val="3F38BCAA"/>
    <w:rsid w:val="3FC2520C"/>
    <w:rsid w:val="3FCB76F1"/>
    <w:rsid w:val="40277A94"/>
    <w:rsid w:val="40436A8D"/>
    <w:rsid w:val="404BC117"/>
    <w:rsid w:val="4114F703"/>
    <w:rsid w:val="41857020"/>
    <w:rsid w:val="419450FF"/>
    <w:rsid w:val="41A79E4D"/>
    <w:rsid w:val="421FA5DB"/>
    <w:rsid w:val="426D3962"/>
    <w:rsid w:val="426EC925"/>
    <w:rsid w:val="4287FACF"/>
    <w:rsid w:val="42E8EFA9"/>
    <w:rsid w:val="42FEB7E8"/>
    <w:rsid w:val="4395FEE9"/>
    <w:rsid w:val="43999CBC"/>
    <w:rsid w:val="43A5E237"/>
    <w:rsid w:val="443AA441"/>
    <w:rsid w:val="444A7DF4"/>
    <w:rsid w:val="447BB883"/>
    <w:rsid w:val="448ADE92"/>
    <w:rsid w:val="448BA734"/>
    <w:rsid w:val="4563E343"/>
    <w:rsid w:val="4573A8B0"/>
    <w:rsid w:val="457A5D54"/>
    <w:rsid w:val="45DD429D"/>
    <w:rsid w:val="463F081A"/>
    <w:rsid w:val="46614D1B"/>
    <w:rsid w:val="4671BB25"/>
    <w:rsid w:val="4695E149"/>
    <w:rsid w:val="46C100D0"/>
    <w:rsid w:val="46CF3818"/>
    <w:rsid w:val="46E59270"/>
    <w:rsid w:val="4706419C"/>
    <w:rsid w:val="4708FF8A"/>
    <w:rsid w:val="47477D76"/>
    <w:rsid w:val="47CEA85A"/>
    <w:rsid w:val="47D94FED"/>
    <w:rsid w:val="480E2F02"/>
    <w:rsid w:val="4834EB97"/>
    <w:rsid w:val="488ABBB1"/>
    <w:rsid w:val="48A3E313"/>
    <w:rsid w:val="48ACBDFC"/>
    <w:rsid w:val="48DEE5F6"/>
    <w:rsid w:val="48FB4AE9"/>
    <w:rsid w:val="498458DB"/>
    <w:rsid w:val="49C3DCDC"/>
    <w:rsid w:val="49F0367E"/>
    <w:rsid w:val="4A2DCC91"/>
    <w:rsid w:val="4B2F5710"/>
    <w:rsid w:val="4BA6237C"/>
    <w:rsid w:val="4BD191C2"/>
    <w:rsid w:val="4C50759B"/>
    <w:rsid w:val="4C8FA0F5"/>
    <w:rsid w:val="4CA8A846"/>
    <w:rsid w:val="4D33262B"/>
    <w:rsid w:val="4D4402DF"/>
    <w:rsid w:val="4D51BA01"/>
    <w:rsid w:val="4D6D2CAE"/>
    <w:rsid w:val="4E301EBF"/>
    <w:rsid w:val="4E36778D"/>
    <w:rsid w:val="4E594C43"/>
    <w:rsid w:val="4E7A1DD5"/>
    <w:rsid w:val="4EB6000D"/>
    <w:rsid w:val="4EC69489"/>
    <w:rsid w:val="4ECAC2A9"/>
    <w:rsid w:val="4F0ADF34"/>
    <w:rsid w:val="4F1D8A51"/>
    <w:rsid w:val="4F249D1D"/>
    <w:rsid w:val="4F39886B"/>
    <w:rsid w:val="4F601F4B"/>
    <w:rsid w:val="4F7B163A"/>
    <w:rsid w:val="4F8EDD8F"/>
    <w:rsid w:val="4FCAD528"/>
    <w:rsid w:val="5013FC90"/>
    <w:rsid w:val="5057AB0E"/>
    <w:rsid w:val="5064D116"/>
    <w:rsid w:val="507E3DF0"/>
    <w:rsid w:val="510F20BE"/>
    <w:rsid w:val="51253F67"/>
    <w:rsid w:val="5136C8BE"/>
    <w:rsid w:val="5139A840"/>
    <w:rsid w:val="522EC386"/>
    <w:rsid w:val="5243F8F9"/>
    <w:rsid w:val="524883D0"/>
    <w:rsid w:val="52B3ADE7"/>
    <w:rsid w:val="5323CAB3"/>
    <w:rsid w:val="53ABF59F"/>
    <w:rsid w:val="53D5BC79"/>
    <w:rsid w:val="5441F6BC"/>
    <w:rsid w:val="551BFDC8"/>
    <w:rsid w:val="562C4307"/>
    <w:rsid w:val="5656242E"/>
    <w:rsid w:val="5677B8EA"/>
    <w:rsid w:val="56E0766E"/>
    <w:rsid w:val="5714E01C"/>
    <w:rsid w:val="571E7F94"/>
    <w:rsid w:val="5731CD7E"/>
    <w:rsid w:val="574FCE79"/>
    <w:rsid w:val="5775EDCC"/>
    <w:rsid w:val="5782FFB4"/>
    <w:rsid w:val="579D72A3"/>
    <w:rsid w:val="5823B39C"/>
    <w:rsid w:val="58686260"/>
    <w:rsid w:val="58A7F460"/>
    <w:rsid w:val="58E275B6"/>
    <w:rsid w:val="58E984EE"/>
    <w:rsid w:val="59A64233"/>
    <w:rsid w:val="59D2ABC8"/>
    <w:rsid w:val="59EC8D98"/>
    <w:rsid w:val="5A05908A"/>
    <w:rsid w:val="5A0A129E"/>
    <w:rsid w:val="5A31CF27"/>
    <w:rsid w:val="5A9AB17E"/>
    <w:rsid w:val="5AB4609A"/>
    <w:rsid w:val="5B3783E2"/>
    <w:rsid w:val="5B44F0DB"/>
    <w:rsid w:val="5B74783F"/>
    <w:rsid w:val="5B7A13B7"/>
    <w:rsid w:val="5BA8B11F"/>
    <w:rsid w:val="5BAE30B9"/>
    <w:rsid w:val="5BBAC9EE"/>
    <w:rsid w:val="5C265569"/>
    <w:rsid w:val="5C269FD4"/>
    <w:rsid w:val="5C86AD3D"/>
    <w:rsid w:val="5C876A96"/>
    <w:rsid w:val="5CBC0469"/>
    <w:rsid w:val="5CD66408"/>
    <w:rsid w:val="5CDDA9A3"/>
    <w:rsid w:val="5D0CA603"/>
    <w:rsid w:val="5D24A346"/>
    <w:rsid w:val="5D791B82"/>
    <w:rsid w:val="5E3A50BF"/>
    <w:rsid w:val="5E64D7AF"/>
    <w:rsid w:val="5E9FC6F6"/>
    <w:rsid w:val="5EE49713"/>
    <w:rsid w:val="5EEFBB2B"/>
    <w:rsid w:val="5F2B7F93"/>
    <w:rsid w:val="5F809F9B"/>
    <w:rsid w:val="5F94086C"/>
    <w:rsid w:val="5FB0A9F1"/>
    <w:rsid w:val="5FCB38E7"/>
    <w:rsid w:val="60722806"/>
    <w:rsid w:val="60E4FBCA"/>
    <w:rsid w:val="615E7F10"/>
    <w:rsid w:val="61C1B320"/>
    <w:rsid w:val="6283304C"/>
    <w:rsid w:val="62A6E2FD"/>
    <w:rsid w:val="62F4D1DA"/>
    <w:rsid w:val="636668BE"/>
    <w:rsid w:val="63969C9E"/>
    <w:rsid w:val="63FAC3AA"/>
    <w:rsid w:val="64C34DDA"/>
    <w:rsid w:val="6543E609"/>
    <w:rsid w:val="65455156"/>
    <w:rsid w:val="654C6E70"/>
    <w:rsid w:val="657D1A75"/>
    <w:rsid w:val="65BF1A44"/>
    <w:rsid w:val="6645D4C8"/>
    <w:rsid w:val="66CEDDF8"/>
    <w:rsid w:val="66D6A71A"/>
    <w:rsid w:val="67F3FAD2"/>
    <w:rsid w:val="6802628F"/>
    <w:rsid w:val="68287214"/>
    <w:rsid w:val="6837627B"/>
    <w:rsid w:val="689795ED"/>
    <w:rsid w:val="689ED63D"/>
    <w:rsid w:val="68E9CEB9"/>
    <w:rsid w:val="68EB7C5C"/>
    <w:rsid w:val="693EEEB0"/>
    <w:rsid w:val="69866878"/>
    <w:rsid w:val="6990A6D2"/>
    <w:rsid w:val="69B56E1E"/>
    <w:rsid w:val="69C761C5"/>
    <w:rsid w:val="6A399025"/>
    <w:rsid w:val="6A68E7E3"/>
    <w:rsid w:val="6A881584"/>
    <w:rsid w:val="6A9A39EE"/>
    <w:rsid w:val="6B435AEE"/>
    <w:rsid w:val="6B529D21"/>
    <w:rsid w:val="6C139B24"/>
    <w:rsid w:val="6C19DAA5"/>
    <w:rsid w:val="6C5EB81D"/>
    <w:rsid w:val="6CB0E0D0"/>
    <w:rsid w:val="6D0FDEA7"/>
    <w:rsid w:val="6D7F7788"/>
    <w:rsid w:val="6D8B7157"/>
    <w:rsid w:val="6DABCD92"/>
    <w:rsid w:val="6EAED653"/>
    <w:rsid w:val="6FBF7827"/>
    <w:rsid w:val="703FEC1C"/>
    <w:rsid w:val="70465F92"/>
    <w:rsid w:val="70893555"/>
    <w:rsid w:val="7098BB9B"/>
    <w:rsid w:val="70BEF93A"/>
    <w:rsid w:val="7130C491"/>
    <w:rsid w:val="71DE1ED9"/>
    <w:rsid w:val="71F05059"/>
    <w:rsid w:val="7239B88D"/>
    <w:rsid w:val="727D98C7"/>
    <w:rsid w:val="72BEBC25"/>
    <w:rsid w:val="72F52077"/>
    <w:rsid w:val="72FB0975"/>
    <w:rsid w:val="731142A3"/>
    <w:rsid w:val="732D5416"/>
    <w:rsid w:val="736C1923"/>
    <w:rsid w:val="73758D68"/>
    <w:rsid w:val="73B0A096"/>
    <w:rsid w:val="74E366EE"/>
    <w:rsid w:val="74EBBCF0"/>
    <w:rsid w:val="74FA54E9"/>
    <w:rsid w:val="751818DD"/>
    <w:rsid w:val="752149F9"/>
    <w:rsid w:val="75409623"/>
    <w:rsid w:val="754D0C2B"/>
    <w:rsid w:val="75E85511"/>
    <w:rsid w:val="7614E683"/>
    <w:rsid w:val="763E89D5"/>
    <w:rsid w:val="7659A536"/>
    <w:rsid w:val="7698A88B"/>
    <w:rsid w:val="774184F0"/>
    <w:rsid w:val="7780FD69"/>
    <w:rsid w:val="7786C184"/>
    <w:rsid w:val="77B05874"/>
    <w:rsid w:val="77E92F94"/>
    <w:rsid w:val="780DA3AC"/>
    <w:rsid w:val="782F2A10"/>
    <w:rsid w:val="787283EE"/>
    <w:rsid w:val="788B54D0"/>
    <w:rsid w:val="78976672"/>
    <w:rsid w:val="78F5F66A"/>
    <w:rsid w:val="79BFA469"/>
    <w:rsid w:val="79FEE19D"/>
    <w:rsid w:val="7A73C81C"/>
    <w:rsid w:val="7A9024BD"/>
    <w:rsid w:val="7AACE520"/>
    <w:rsid w:val="7B0BB2C5"/>
    <w:rsid w:val="7B178763"/>
    <w:rsid w:val="7B35B780"/>
    <w:rsid w:val="7B9D10C6"/>
    <w:rsid w:val="7BCEF247"/>
    <w:rsid w:val="7C0F08E1"/>
    <w:rsid w:val="7C462DA1"/>
    <w:rsid w:val="7C5E1926"/>
    <w:rsid w:val="7C61BE75"/>
    <w:rsid w:val="7C94C46F"/>
    <w:rsid w:val="7CA33EAA"/>
    <w:rsid w:val="7CA52C2E"/>
    <w:rsid w:val="7CCB8C8E"/>
    <w:rsid w:val="7CF04AE6"/>
    <w:rsid w:val="7CF1C1F5"/>
    <w:rsid w:val="7D048BB5"/>
    <w:rsid w:val="7D630C02"/>
    <w:rsid w:val="7D6F4EC1"/>
    <w:rsid w:val="7D7002A4"/>
    <w:rsid w:val="7D799229"/>
    <w:rsid w:val="7D978AC1"/>
    <w:rsid w:val="7E2A742A"/>
    <w:rsid w:val="7E47389F"/>
    <w:rsid w:val="7E60E90C"/>
    <w:rsid w:val="7E9663B8"/>
    <w:rsid w:val="7F4D244C"/>
    <w:rsid w:val="7F533CF3"/>
    <w:rsid w:val="7F7FC4D1"/>
    <w:rsid w:val="7FB27710"/>
    <w:rsid w:val="7FE9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80AD1"/>
  <w15:chartTrackingRefBased/>
  <w15:docId w15:val="{9A638E6E-3E19-48AC-8A05-06F321049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5A31C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0A412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rsid w:val="0A412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18100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943</Words>
  <Characters>5380</Characters>
  <Application>Microsoft Office Word</Application>
  <DocSecurity>0</DocSecurity>
  <Lines>44</Lines>
  <Paragraphs>12</Paragraphs>
  <ScaleCrop>false</ScaleCrop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West, Kim</dc:creator>
  <cp:keywords/>
  <dc:description/>
  <cp:lastModifiedBy>West, Kim</cp:lastModifiedBy>
  <cp:revision>2</cp:revision>
  <dcterms:created xsi:type="dcterms:W3CDTF">2026-11-02T13:49:00Z</dcterms:created>
  <dcterms:modified xsi:type="dcterms:W3CDTF">2026-11-02T13:49:00Z</dcterms:modified>
</cp:coreProperties>
</file>